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00" w:rsidRPr="00F10200" w:rsidRDefault="00F10200" w:rsidP="00F10200">
      <w:pPr>
        <w:spacing w:after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</w:p>
    <w:p w:rsidR="009D19DC" w:rsidRPr="009D19DC" w:rsidRDefault="009D19DC" w:rsidP="009D19D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  <w:r w:rsidRPr="009D19DC">
        <w:rPr>
          <w:b/>
          <w:sz w:val="28"/>
          <w:szCs w:val="28"/>
        </w:rPr>
        <w:t>Памятка «О правилах пользования газом в быту»</w:t>
      </w:r>
    </w:p>
    <w:p w:rsidR="009D19DC" w:rsidRDefault="009D19DC" w:rsidP="009D19DC">
      <w:pPr>
        <w:pStyle w:val="a3"/>
        <w:spacing w:before="0" w:beforeAutospacing="0" w:after="0" w:afterAutospacing="0"/>
        <w:jc w:val="center"/>
        <w:textAlignment w:val="baseline"/>
      </w:pP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>Если Вы используете газ в быту, то Вы обязаны: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>-  пройти инструктаж по безопасному пользованию газом в эксплуатационной организации газового хозяйства;  иметь инструкцию (памятку) по пользованию газом;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>-  строго соблюдать правила эксплуатации газовых приборов;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>-  следить за нормальной работой газовых приборов, дымоходов и вентиляции;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-  проверять тягу до включения и во время работы газовых приборов с отводом продуктов сгорания газа в дымоход; 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>- по окончании пользования газом закрыть краны на газовом приборе и перед ним;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>- при размещении баллона внутри кухни закрыть вентиль у баллона;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- при неисправности газового оборудования вызвать работников предприятия газового хозяйства; 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- при внезапном прекращении подачи газа немедленно закрыть краны горелок газовых приборов и сообщить в аварийную газовую службу по телефону «04»;  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- перед входом в подвалы и погреба до включения света или зажигания огня убедиться в отсутствии запаха газа. </w:t>
      </w:r>
    </w:p>
    <w:p w:rsidR="009D19DC" w:rsidRPr="009D19DC" w:rsidRDefault="009D19DC" w:rsidP="00B3724D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9D19DC">
        <w:rPr>
          <w:b/>
          <w:sz w:val="28"/>
          <w:szCs w:val="28"/>
        </w:rPr>
        <w:t xml:space="preserve">При появлении в помещении квартиры запаха газа Вы обязаны: 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>- немедленно прекратить пользование газовым прибором;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 - перекрыть кран к прибору и на приборе;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>- открыть окна или форточки для проветривания помещения;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- вызвать аварийную службу газового хозяйства по телефону «04» или «112» (вызывать вне загазованного помещения); 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>- не зажигать огня, не курить;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>- не включать и не выключать электроосвещение и электроприборы;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- не пользоваться </w:t>
      </w:r>
      <w:proofErr w:type="spellStart"/>
      <w:r>
        <w:t>электрозвонком</w:t>
      </w:r>
      <w:proofErr w:type="spellEnd"/>
      <w:r>
        <w:t>.</w:t>
      </w:r>
    </w:p>
    <w:p w:rsidR="009D19DC" w:rsidRPr="0050196F" w:rsidRDefault="009D19DC" w:rsidP="0050196F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50196F">
        <w:rPr>
          <w:b/>
          <w:sz w:val="28"/>
          <w:szCs w:val="28"/>
        </w:rPr>
        <w:t xml:space="preserve"> При обнаружении запаха газа в подвале, подъезде, во дворе, на улице Вы должны:  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>- оповестить окружающих о мерах предосторожности;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- сообщить в аварийную газовую службу по телефону «04» или «112» из незагазованного места; 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>- принять меры по удалению людей из зоны загазованности;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- предотвратить включение и выключение электроосвещения, появление открытого огня и искры; 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>- до прибытия аварийной бригады организовать проветривание помещения.</w:t>
      </w:r>
    </w:p>
    <w:p w:rsidR="009D19DC" w:rsidRPr="0050196F" w:rsidRDefault="009D19DC" w:rsidP="0050196F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50196F">
        <w:rPr>
          <w:b/>
          <w:sz w:val="28"/>
          <w:szCs w:val="28"/>
        </w:rPr>
        <w:t xml:space="preserve">При эксплуатации газового оборудования Вы обязаны: 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- допускать в квартиру работников предприятий газового хозяйства по предъявлении ими служебных удостоверений в любое время суток для осмотра и ремонта газопроводов и газового оборудования;  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- обеспечить свободный доступ работников газового хозяйства к месту установки баллонов со сжиженным газом в день их установки; 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- ставить в известность предприятие газового хозяйства при выезде из квартиры на срок более 1 месяца; 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>- своевременно заключать договоры на техническое обслуживание газового оборудования и проверку дымоходов, вентиляционных каналов. В зимнее время необходимо периодически проверять оголовки с целью недопущения их обмерзания и закупорки;</w:t>
      </w:r>
    </w:p>
    <w:p w:rsidR="009D19DC" w:rsidRDefault="000319E0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- </w:t>
      </w:r>
      <w:r w:rsidR="009D19DC">
        <w:t xml:space="preserve">экономно расходовать газ, своевременно оплачивать его стоимость. </w:t>
      </w:r>
    </w:p>
    <w:p w:rsidR="0050196F" w:rsidRPr="0050196F" w:rsidRDefault="009D19DC" w:rsidP="0050196F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50196F">
        <w:rPr>
          <w:b/>
          <w:sz w:val="28"/>
          <w:szCs w:val="28"/>
        </w:rPr>
        <w:t xml:space="preserve">При эксплуатации газового оборудования запрещается: </w:t>
      </w:r>
    </w:p>
    <w:p w:rsidR="009D19DC" w:rsidRDefault="0050196F" w:rsidP="0050196F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производить самовольную газификацию дома (квартиры, садового домика);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- производить перестановку, замену и ремонт газовых приборов, баллонов и запорной арматуры; 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- осуществлять перепланировку помещения, где установлены газовые приборы, без согласования с соответствующими организациями; </w:t>
      </w:r>
    </w:p>
    <w:p w:rsidR="009D19DC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lastRenderedPageBreak/>
        <w:t xml:space="preserve">- вносить изменения в конструкцию газовых приборов; </w:t>
      </w:r>
    </w:p>
    <w:p w:rsidR="009D19DC" w:rsidRDefault="000319E0" w:rsidP="0050196F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изменять устройство дымовых и вентиляционных систем; </w:t>
      </w:r>
    </w:p>
    <w:p w:rsidR="0050196F" w:rsidRDefault="009D19DC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- отключать автоматику безопасности и регулирования; </w:t>
      </w:r>
    </w:p>
    <w:p w:rsidR="0050196F" w:rsidRDefault="0050196F" w:rsidP="0050196F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пользоваться газом при неисправных газовых приборах, автоматике, арматуре и газовых баллонах, особенно при обнаружении утечки газа;  </w:t>
      </w:r>
    </w:p>
    <w:p w:rsidR="0050196F" w:rsidRDefault="0050196F" w:rsidP="0050196F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пользоваться газом без проведения очередных проверок и чисток дымовых и вентиляционных каналов в сроки, определенные Правилами безопасности в газовом хозяйстве; </w:t>
      </w:r>
    </w:p>
    <w:p w:rsidR="000319E0" w:rsidRDefault="0050196F" w:rsidP="0050196F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пользоваться газовыми приборами при закрытых форточках (фрамугах), жалюзийных решетках вентиляционных каналов; </w:t>
      </w:r>
    </w:p>
    <w:p w:rsidR="0050196F" w:rsidRDefault="000319E0" w:rsidP="0050196F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пользоваться газовыми приборами при отсутствии тяги в дымоходах и вентиляционных каналах; </w:t>
      </w:r>
    </w:p>
    <w:p w:rsidR="0050196F" w:rsidRDefault="0050196F" w:rsidP="0050196F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оставлять работающие газовые приборы без присмотра; </w:t>
      </w:r>
    </w:p>
    <w:p w:rsidR="0050196F" w:rsidRDefault="0050196F" w:rsidP="0050196F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допускать к пользованию газовыми приборами детей дошкольного возраста, а также лиц, не контролирующих свои действия и не знающих правил пользования этими приборами;  использовать газ и газовые приборы не по назначению; </w:t>
      </w:r>
    </w:p>
    <w:p w:rsidR="0050196F" w:rsidRDefault="0050196F" w:rsidP="0050196F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пользоваться газовыми плитами для отопления помещений; </w:t>
      </w:r>
    </w:p>
    <w:p w:rsidR="0050196F" w:rsidRDefault="0050196F" w:rsidP="0050196F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пользоваться помещениями, где установлены газовые приборы, для сна и отдыха;  </w:t>
      </w:r>
    </w:p>
    <w:p w:rsidR="0050196F" w:rsidRDefault="0050196F" w:rsidP="0050196F">
      <w:pPr>
        <w:pStyle w:val="a3"/>
        <w:spacing w:before="0" w:beforeAutospacing="0" w:after="0" w:afterAutospacing="0"/>
        <w:jc w:val="both"/>
        <w:textAlignment w:val="baseline"/>
      </w:pPr>
      <w:r>
        <w:t xml:space="preserve">- </w:t>
      </w:r>
      <w:r w:rsidR="009D19DC">
        <w:t xml:space="preserve">применять открытый огонь для обнаружения утечек газа; </w:t>
      </w:r>
    </w:p>
    <w:p w:rsidR="0050196F" w:rsidRDefault="0050196F" w:rsidP="0050196F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хранить в помещениях и подвалах порожние и заполненные сжиженным газом баллоны;</w:t>
      </w:r>
    </w:p>
    <w:p w:rsidR="0050196F" w:rsidRDefault="0050196F" w:rsidP="0050196F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без специального инструктажа производить замену порожних баллонов не заполненные газом и подключать их; </w:t>
      </w:r>
    </w:p>
    <w:p w:rsidR="0050196F" w:rsidRDefault="0050196F" w:rsidP="0050196F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иметь в газифицированном помещении более одного баллона вместимостью 50 л или двух баллонов вместимостью 27 л каждый (один из баллонов запасной); </w:t>
      </w:r>
    </w:p>
    <w:p w:rsidR="0050196F" w:rsidRDefault="0050196F" w:rsidP="0050196F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располагать баллоны против топочных дверок печей на расстоянии менее 2 м; </w:t>
      </w:r>
    </w:p>
    <w:p w:rsidR="0050196F" w:rsidRDefault="0050196F" w:rsidP="0050196F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допускать порчу газового оборудования и хищение газа.</w:t>
      </w:r>
    </w:p>
    <w:p w:rsidR="0050196F" w:rsidRPr="0050196F" w:rsidRDefault="009D19DC" w:rsidP="00B3724D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0196F">
        <w:rPr>
          <w:b/>
          <w:sz w:val="28"/>
          <w:szCs w:val="28"/>
        </w:rPr>
        <w:t xml:space="preserve"> Оказание первой помощи пострадавшим при отравлении бытовым газом.</w:t>
      </w:r>
    </w:p>
    <w:p w:rsidR="0050196F" w:rsidRDefault="009D19DC" w:rsidP="000319E0">
      <w:pPr>
        <w:pStyle w:val="a3"/>
        <w:spacing w:before="0" w:beforeAutospacing="0" w:after="0" w:afterAutospacing="0"/>
        <w:jc w:val="both"/>
        <w:textAlignment w:val="baseline"/>
      </w:pPr>
      <w:r>
        <w:t xml:space="preserve">Большую опасность в быту представляет бытовой газ, который с воздухом может образовывать взрывопожароопасную смесь. При его неполном сгорании выделяется окись углерода (угарный газ), сернистые соединения и другие побочные продукты, образующиеся при горении. При вдыхании этих продуктов человек может получить острое отравление и даже со смертельным исходом. При отравлении бытовым газом пострадавшего вынести на свежий воздух и положить так, чтобы его голова находилась ниже ног. Вызвать скорую помощь. </w:t>
      </w:r>
    </w:p>
    <w:p w:rsidR="0050196F" w:rsidRPr="0050196F" w:rsidRDefault="009D19DC" w:rsidP="00B3724D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0196F">
        <w:rPr>
          <w:b/>
          <w:sz w:val="28"/>
          <w:szCs w:val="28"/>
        </w:rPr>
        <w:t xml:space="preserve">Меры безопасности по предупреждению отравления бытовым газом </w:t>
      </w:r>
    </w:p>
    <w:p w:rsidR="0050196F" w:rsidRDefault="009D19DC" w:rsidP="000319E0">
      <w:pPr>
        <w:pStyle w:val="a3"/>
        <w:spacing w:before="0" w:beforeAutospacing="0" w:after="0" w:afterAutospacing="0"/>
        <w:jc w:val="both"/>
        <w:textAlignment w:val="baseline"/>
      </w:pPr>
      <w:r>
        <w:t xml:space="preserve">С целью предотвращения отравления газом в быту необходимо выполнять следующие меры предосторожности:  </w:t>
      </w:r>
    </w:p>
    <w:p w:rsidR="0050196F" w:rsidRDefault="0050196F" w:rsidP="000319E0">
      <w:pPr>
        <w:pStyle w:val="a3"/>
        <w:spacing w:before="0" w:beforeAutospacing="0" w:after="0" w:afterAutospacing="0"/>
        <w:jc w:val="both"/>
        <w:textAlignment w:val="baseline"/>
      </w:pPr>
      <w:r>
        <w:t xml:space="preserve">- </w:t>
      </w:r>
      <w:r w:rsidR="009D19DC">
        <w:t xml:space="preserve">не находитесь длительное время на кухне при включенном газе (особенно больные и престарелые); </w:t>
      </w:r>
    </w:p>
    <w:p w:rsidR="0050196F" w:rsidRDefault="0050196F" w:rsidP="000319E0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не разрешайте детям играть или делать уроки на кухне; </w:t>
      </w:r>
    </w:p>
    <w:p w:rsidR="0050196F" w:rsidRDefault="0050196F" w:rsidP="000319E0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не обогревайте помещение квартиры газом; </w:t>
      </w:r>
    </w:p>
    <w:p w:rsidR="0050196F" w:rsidRDefault="0050196F" w:rsidP="000319E0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не открывайте максимально газовые краны; </w:t>
      </w:r>
    </w:p>
    <w:p w:rsidR="0050196F" w:rsidRDefault="0050196F" w:rsidP="000319E0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следите за цветом пламени (желтый цвет пламени свидетельствует о неисправности горелки); </w:t>
      </w:r>
    </w:p>
    <w:p w:rsidR="0050196F" w:rsidRDefault="009D19DC" w:rsidP="000319E0">
      <w:pPr>
        <w:pStyle w:val="a3"/>
        <w:spacing w:before="0" w:beforeAutospacing="0" w:after="0" w:afterAutospacing="0"/>
        <w:jc w:val="both"/>
        <w:textAlignment w:val="baseline"/>
      </w:pPr>
      <w:r>
        <w:t xml:space="preserve"> посуду с широким дном ставьте на подставку с высокими ребрами; </w:t>
      </w:r>
    </w:p>
    <w:p w:rsidR="0050196F" w:rsidRDefault="0050196F" w:rsidP="000319E0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не оставляйте горящие газовые приборы без присмотра; </w:t>
      </w:r>
    </w:p>
    <w:p w:rsidR="0050196F" w:rsidRDefault="0050196F" w:rsidP="000319E0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во время пользования газовой плитой откройте форточку, а дверь кухни закройте; </w:t>
      </w:r>
    </w:p>
    <w:p w:rsidR="0050196F" w:rsidRDefault="0050196F" w:rsidP="000319E0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после выключения газа проветрите кухню в течение 15-20 мин; </w:t>
      </w:r>
    </w:p>
    <w:p w:rsidR="009D19DC" w:rsidRDefault="0050196F" w:rsidP="000319E0">
      <w:pPr>
        <w:pStyle w:val="a3"/>
        <w:spacing w:before="0" w:beforeAutospacing="0" w:after="0" w:afterAutospacing="0"/>
        <w:jc w:val="both"/>
        <w:textAlignment w:val="baseline"/>
      </w:pPr>
      <w:r>
        <w:t>-</w:t>
      </w:r>
      <w:r w:rsidR="009D19DC">
        <w:t xml:space="preserve"> используйте воздухоочистители или вытяжные вентиляторы.</w:t>
      </w:r>
    </w:p>
    <w:p w:rsidR="009D19DC" w:rsidRDefault="009D19DC" w:rsidP="000319E0">
      <w:pPr>
        <w:pStyle w:val="a3"/>
        <w:spacing w:before="0" w:beforeAutospacing="0" w:after="0" w:afterAutospacing="0"/>
        <w:jc w:val="both"/>
        <w:textAlignment w:val="baseline"/>
      </w:pPr>
    </w:p>
    <w:sectPr w:rsidR="009D19DC" w:rsidSect="00F70548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E2"/>
    <w:rsid w:val="000319E0"/>
    <w:rsid w:val="000E12CD"/>
    <w:rsid w:val="001139EE"/>
    <w:rsid w:val="001928A6"/>
    <w:rsid w:val="001F5F55"/>
    <w:rsid w:val="00296C05"/>
    <w:rsid w:val="002A1ADA"/>
    <w:rsid w:val="002C3EE2"/>
    <w:rsid w:val="0050196F"/>
    <w:rsid w:val="005658AD"/>
    <w:rsid w:val="006260F2"/>
    <w:rsid w:val="00684325"/>
    <w:rsid w:val="00753C2D"/>
    <w:rsid w:val="008F0892"/>
    <w:rsid w:val="00942F75"/>
    <w:rsid w:val="009D19DC"/>
    <w:rsid w:val="00B3724D"/>
    <w:rsid w:val="00C07FA0"/>
    <w:rsid w:val="00D03463"/>
    <w:rsid w:val="00D370FB"/>
    <w:rsid w:val="00DC142E"/>
    <w:rsid w:val="00F10200"/>
    <w:rsid w:val="00F7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C3EE2"/>
    <w:rPr>
      <w:color w:val="0000FF"/>
      <w:u w:val="single"/>
    </w:rPr>
  </w:style>
  <w:style w:type="character" w:styleId="a5">
    <w:name w:val="Strong"/>
    <w:basedOn w:val="a0"/>
    <w:uiPriority w:val="22"/>
    <w:qFormat/>
    <w:rsid w:val="00B372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24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F10200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102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102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pt">
    <w:name w:val="Основной текст + 11 pt"/>
    <w:rsid w:val="00F10200"/>
    <w:rPr>
      <w:color w:val="000000"/>
      <w:spacing w:val="0"/>
      <w:w w:val="100"/>
      <w:position w:val="0"/>
      <w:sz w:val="22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C3EE2"/>
    <w:rPr>
      <w:color w:val="0000FF"/>
      <w:u w:val="single"/>
    </w:rPr>
  </w:style>
  <w:style w:type="character" w:styleId="a5">
    <w:name w:val="Strong"/>
    <w:basedOn w:val="a0"/>
    <w:uiPriority w:val="22"/>
    <w:qFormat/>
    <w:rsid w:val="00B372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24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F10200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102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102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pt">
    <w:name w:val="Основной текст + 11 pt"/>
    <w:rsid w:val="00F10200"/>
    <w:rPr>
      <w:color w:val="000000"/>
      <w:spacing w:val="0"/>
      <w:w w:val="100"/>
      <w:position w:val="0"/>
      <w:sz w:val="2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0858">
          <w:marLeft w:val="0"/>
          <w:marRight w:val="34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3687">
              <w:marLeft w:val="21"/>
              <w:marRight w:val="11"/>
              <w:marTop w:val="11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4233">
          <w:marLeft w:val="0"/>
          <w:marRight w:val="34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3818">
              <w:marLeft w:val="21"/>
              <w:marRight w:val="11"/>
              <w:marTop w:val="11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2018-11-27T03:21:00Z</dcterms:created>
  <dcterms:modified xsi:type="dcterms:W3CDTF">2018-11-27T03:22:00Z</dcterms:modified>
</cp:coreProperties>
</file>