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55" w:rsidRDefault="00681155" w:rsidP="00681155">
      <w:pPr>
        <w:widowControl w:val="0"/>
        <w:shd w:val="clear" w:color="auto" w:fill="FFFFFF"/>
        <w:autoSpaceDE w:val="0"/>
        <w:autoSpaceDN w:val="0"/>
        <w:adjustRightInd w:val="0"/>
        <w:spacing w:line="360" w:lineRule="auto"/>
        <w:jc w:val="center"/>
        <w:rPr>
          <w:b/>
          <w:bCs/>
          <w:szCs w:val="24"/>
        </w:rPr>
      </w:pPr>
      <w:r>
        <w:rPr>
          <w:b/>
          <w:bCs/>
          <w:color w:val="000000"/>
          <w:szCs w:val="24"/>
        </w:rPr>
        <w:t>ОМСКИЙ  МУНИЦИПАЛЬНЫЙ  РАЙОН ОМСКОЙ  ОБЛАСТИ</w:t>
      </w:r>
    </w:p>
    <w:p w:rsidR="00681155" w:rsidRDefault="00681155" w:rsidP="00681155">
      <w:pPr>
        <w:widowControl w:val="0"/>
        <w:shd w:val="clear" w:color="auto" w:fill="FFFFFF"/>
        <w:autoSpaceDE w:val="0"/>
        <w:autoSpaceDN w:val="0"/>
        <w:adjustRightInd w:val="0"/>
        <w:jc w:val="center"/>
        <w:rPr>
          <w:b/>
          <w:bCs/>
          <w:color w:val="000000"/>
          <w:sz w:val="40"/>
          <w:szCs w:val="40"/>
        </w:rPr>
      </w:pPr>
      <w:r>
        <w:rPr>
          <w:b/>
          <w:bCs/>
          <w:color w:val="000000"/>
          <w:sz w:val="40"/>
          <w:szCs w:val="40"/>
        </w:rPr>
        <w:t xml:space="preserve">Совет </w:t>
      </w:r>
      <w:proofErr w:type="spellStart"/>
      <w:r>
        <w:rPr>
          <w:b/>
          <w:bCs/>
          <w:color w:val="000000"/>
          <w:sz w:val="40"/>
          <w:szCs w:val="40"/>
        </w:rPr>
        <w:t>Лузинского</w:t>
      </w:r>
      <w:proofErr w:type="spellEnd"/>
      <w:r>
        <w:rPr>
          <w:b/>
          <w:bCs/>
          <w:color w:val="000000"/>
          <w:sz w:val="40"/>
          <w:szCs w:val="40"/>
        </w:rPr>
        <w:t xml:space="preserve"> сельского поселения</w:t>
      </w:r>
    </w:p>
    <w:p w:rsidR="00681155" w:rsidRDefault="00681155" w:rsidP="00681155">
      <w:pPr>
        <w:widowControl w:val="0"/>
        <w:shd w:val="clear" w:color="auto" w:fill="FFFFFF"/>
        <w:autoSpaceDE w:val="0"/>
        <w:autoSpaceDN w:val="0"/>
        <w:adjustRightInd w:val="0"/>
        <w:jc w:val="center"/>
        <w:rPr>
          <w:b/>
          <w:bCs/>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681155" w:rsidTr="00681155">
        <w:trPr>
          <w:trHeight w:val="237"/>
        </w:trPr>
        <w:tc>
          <w:tcPr>
            <w:tcW w:w="9857" w:type="dxa"/>
            <w:tcBorders>
              <w:top w:val="thinThickSmallGap" w:sz="24" w:space="0" w:color="auto"/>
              <w:left w:val="nil"/>
              <w:bottom w:val="nil"/>
              <w:right w:val="nil"/>
            </w:tcBorders>
          </w:tcPr>
          <w:p w:rsidR="00681155" w:rsidRDefault="00681155">
            <w:pPr>
              <w:widowControl w:val="0"/>
              <w:autoSpaceDE w:val="0"/>
              <w:autoSpaceDN w:val="0"/>
              <w:adjustRightInd w:val="0"/>
              <w:spacing w:line="276" w:lineRule="auto"/>
              <w:jc w:val="center"/>
              <w:rPr>
                <w:b/>
                <w:bCs/>
                <w:color w:val="000000"/>
                <w:spacing w:val="38"/>
                <w:sz w:val="16"/>
                <w:szCs w:val="16"/>
                <w:lang w:eastAsia="en-US"/>
              </w:rPr>
            </w:pPr>
          </w:p>
        </w:tc>
      </w:tr>
    </w:tbl>
    <w:p w:rsidR="00681155" w:rsidRDefault="00681155" w:rsidP="00681155">
      <w:pPr>
        <w:widowControl w:val="0"/>
        <w:shd w:val="clear" w:color="auto" w:fill="FFFFFF"/>
        <w:autoSpaceDE w:val="0"/>
        <w:autoSpaceDN w:val="0"/>
        <w:adjustRightInd w:val="0"/>
        <w:jc w:val="center"/>
        <w:rPr>
          <w:b/>
          <w:bCs/>
          <w:color w:val="000000"/>
          <w:spacing w:val="38"/>
          <w:sz w:val="36"/>
          <w:szCs w:val="36"/>
        </w:rPr>
      </w:pPr>
      <w:r>
        <w:rPr>
          <w:b/>
          <w:bCs/>
          <w:color w:val="000000"/>
          <w:spacing w:val="38"/>
          <w:sz w:val="36"/>
          <w:szCs w:val="36"/>
        </w:rPr>
        <w:t>РЕШЕНИЕ</w:t>
      </w:r>
    </w:p>
    <w:p w:rsidR="00681155" w:rsidRDefault="00681155" w:rsidP="00681155">
      <w:pPr>
        <w:autoSpaceDN w:val="0"/>
        <w:rPr>
          <w:b/>
          <w:bCs/>
          <w:color w:val="000000"/>
          <w:sz w:val="28"/>
          <w:szCs w:val="28"/>
        </w:rPr>
      </w:pPr>
    </w:p>
    <w:p w:rsidR="00681155" w:rsidRDefault="00521CC7" w:rsidP="00681155">
      <w:pPr>
        <w:autoSpaceDN w:val="0"/>
        <w:rPr>
          <w:sz w:val="28"/>
          <w:szCs w:val="28"/>
        </w:rPr>
      </w:pPr>
      <w:r>
        <w:rPr>
          <w:color w:val="000000"/>
          <w:sz w:val="28"/>
          <w:szCs w:val="28"/>
        </w:rPr>
        <w:t>от 25.10</w:t>
      </w:r>
      <w:r w:rsidR="00681155">
        <w:rPr>
          <w:color w:val="000000"/>
          <w:sz w:val="28"/>
          <w:szCs w:val="28"/>
        </w:rPr>
        <w:t xml:space="preserve">.2016 </w:t>
      </w:r>
      <w:r w:rsidR="00F15AB4">
        <w:rPr>
          <w:color w:val="000000"/>
          <w:sz w:val="28"/>
          <w:szCs w:val="28"/>
        </w:rPr>
        <w:t xml:space="preserve"> </w:t>
      </w:r>
      <w:r w:rsidR="00681155">
        <w:rPr>
          <w:color w:val="000000"/>
          <w:sz w:val="28"/>
          <w:szCs w:val="28"/>
        </w:rPr>
        <w:t xml:space="preserve">№ </w:t>
      </w:r>
      <w:r w:rsidR="00F15AB4">
        <w:rPr>
          <w:color w:val="000000"/>
          <w:sz w:val="28"/>
          <w:szCs w:val="28"/>
        </w:rPr>
        <w:t>30</w:t>
      </w:r>
    </w:p>
    <w:p w:rsidR="00681155" w:rsidRDefault="00681155" w:rsidP="00681155">
      <w:pPr>
        <w:autoSpaceDN w:val="0"/>
        <w:rPr>
          <w:sz w:val="28"/>
          <w:szCs w:val="28"/>
        </w:rPr>
      </w:pPr>
    </w:p>
    <w:p w:rsidR="00681155" w:rsidRDefault="0052561A" w:rsidP="00681155">
      <w:pPr>
        <w:widowControl w:val="0"/>
        <w:suppressAutoHyphens/>
        <w:autoSpaceDE w:val="0"/>
        <w:ind w:firstLine="567"/>
        <w:jc w:val="both"/>
        <w:rPr>
          <w:rFonts w:cs="Arial"/>
          <w:sz w:val="28"/>
          <w:szCs w:val="28"/>
        </w:rPr>
      </w:pPr>
      <w:bookmarkStart w:id="0" w:name="_GoBack"/>
      <w:r>
        <w:rPr>
          <w:rFonts w:cs="Arial"/>
          <w:sz w:val="28"/>
          <w:szCs w:val="28"/>
        </w:rPr>
        <w:t>Об утверждении П</w:t>
      </w:r>
      <w:r w:rsidR="00681155">
        <w:rPr>
          <w:rFonts w:cs="Arial"/>
          <w:sz w:val="28"/>
          <w:szCs w:val="28"/>
        </w:rPr>
        <w:t xml:space="preserve">оложения о муниципальной службе в </w:t>
      </w:r>
      <w:proofErr w:type="spellStart"/>
      <w:r w:rsidR="00681155">
        <w:rPr>
          <w:rFonts w:cs="Arial"/>
          <w:sz w:val="28"/>
          <w:szCs w:val="28"/>
        </w:rPr>
        <w:t>Лузинском</w:t>
      </w:r>
      <w:proofErr w:type="spellEnd"/>
      <w:r w:rsidR="00681155">
        <w:rPr>
          <w:rFonts w:cs="Arial"/>
          <w:sz w:val="28"/>
          <w:szCs w:val="28"/>
        </w:rPr>
        <w:t xml:space="preserve"> сельском поселении Омского муниципального района Омской области</w:t>
      </w:r>
    </w:p>
    <w:p w:rsidR="00681155" w:rsidRDefault="00681155" w:rsidP="00681155">
      <w:pPr>
        <w:widowControl w:val="0"/>
        <w:suppressAutoHyphens/>
        <w:autoSpaceDE w:val="0"/>
        <w:ind w:firstLine="567"/>
        <w:jc w:val="both"/>
        <w:rPr>
          <w:rFonts w:cs="Arial"/>
          <w:sz w:val="28"/>
          <w:szCs w:val="28"/>
        </w:rPr>
      </w:pPr>
    </w:p>
    <w:p w:rsidR="00681155" w:rsidRDefault="00681155" w:rsidP="00681155">
      <w:pPr>
        <w:widowControl w:val="0"/>
        <w:suppressAutoHyphens/>
        <w:autoSpaceDE w:val="0"/>
        <w:ind w:firstLine="567"/>
        <w:jc w:val="both"/>
        <w:rPr>
          <w:rFonts w:cs="Arial"/>
          <w:sz w:val="28"/>
          <w:szCs w:val="28"/>
        </w:rPr>
      </w:pPr>
      <w:proofErr w:type="gramStart"/>
      <w:r>
        <w:rPr>
          <w:rFonts w:cs="Arial"/>
          <w:sz w:val="28"/>
          <w:szCs w:val="28"/>
        </w:rPr>
        <w:t>В соответствии  с Федеральным законом от 06.10.2003 №131- ФЗ «Об общих принципах организации местного самоуправления», Федеральным законом от 02.03.2007 №2</w:t>
      </w:r>
      <w:r w:rsidR="00B85FE3">
        <w:rPr>
          <w:rFonts w:cs="Arial"/>
          <w:sz w:val="28"/>
          <w:szCs w:val="28"/>
        </w:rPr>
        <w:t>5-ФЗ «О муниципальной службе в Р</w:t>
      </w:r>
      <w:r>
        <w:rPr>
          <w:rFonts w:cs="Arial"/>
          <w:sz w:val="28"/>
          <w:szCs w:val="28"/>
        </w:rPr>
        <w:t xml:space="preserve">оссийской Федерации», Законом Омской области от 13.11.2007г. № 969-ОЗ «О реестре должностей муниципальной службы в Омской области», Законом Омской области от 10.03.2010г. №1241-ОЗ «О стаже муниципальной службе в Омской области», Уставам </w:t>
      </w:r>
      <w:proofErr w:type="spellStart"/>
      <w:r>
        <w:rPr>
          <w:rFonts w:cs="Arial"/>
          <w:sz w:val="28"/>
          <w:szCs w:val="28"/>
        </w:rPr>
        <w:t>Лузинского</w:t>
      </w:r>
      <w:proofErr w:type="spellEnd"/>
      <w:r>
        <w:rPr>
          <w:rFonts w:cs="Arial"/>
          <w:sz w:val="28"/>
          <w:szCs w:val="28"/>
        </w:rPr>
        <w:t xml:space="preserve"> сельского поселения Омского</w:t>
      </w:r>
      <w:proofErr w:type="gramEnd"/>
      <w:r>
        <w:rPr>
          <w:rFonts w:cs="Arial"/>
          <w:sz w:val="28"/>
          <w:szCs w:val="28"/>
        </w:rPr>
        <w:t xml:space="preserve"> муниципального района Омской области</w:t>
      </w:r>
      <w:r w:rsidR="0052561A">
        <w:rPr>
          <w:rFonts w:cs="Arial"/>
          <w:sz w:val="28"/>
          <w:szCs w:val="28"/>
        </w:rPr>
        <w:t>,</w:t>
      </w:r>
      <w:r>
        <w:rPr>
          <w:rFonts w:cs="Arial"/>
          <w:sz w:val="28"/>
          <w:szCs w:val="28"/>
        </w:rPr>
        <w:t xml:space="preserve"> </w:t>
      </w:r>
      <w:r w:rsidR="00395BDE">
        <w:rPr>
          <w:rFonts w:cs="Arial"/>
          <w:sz w:val="28"/>
          <w:szCs w:val="28"/>
        </w:rPr>
        <w:t xml:space="preserve">Совет </w:t>
      </w:r>
      <w:proofErr w:type="spellStart"/>
      <w:r w:rsidR="00395BDE">
        <w:rPr>
          <w:rFonts w:cs="Arial"/>
          <w:sz w:val="28"/>
          <w:szCs w:val="28"/>
        </w:rPr>
        <w:t>Лузинского</w:t>
      </w:r>
      <w:proofErr w:type="spellEnd"/>
      <w:r w:rsidR="00395BDE">
        <w:rPr>
          <w:rFonts w:cs="Arial"/>
          <w:sz w:val="28"/>
          <w:szCs w:val="28"/>
        </w:rPr>
        <w:t xml:space="preserve"> сельского поселения Омского муниципального района </w:t>
      </w:r>
      <w:r>
        <w:rPr>
          <w:rFonts w:cs="Arial"/>
          <w:sz w:val="28"/>
          <w:szCs w:val="28"/>
        </w:rPr>
        <w:t xml:space="preserve"> </w:t>
      </w:r>
      <w:r w:rsidR="0052561A">
        <w:rPr>
          <w:rFonts w:cs="Arial"/>
          <w:sz w:val="28"/>
          <w:szCs w:val="28"/>
        </w:rPr>
        <w:t>Омской области</w:t>
      </w:r>
    </w:p>
    <w:bookmarkEnd w:id="0"/>
    <w:p w:rsidR="00681155" w:rsidRDefault="00681155" w:rsidP="0052561A">
      <w:pPr>
        <w:widowControl w:val="0"/>
        <w:suppressAutoHyphens/>
        <w:autoSpaceDE w:val="0"/>
        <w:autoSpaceDN w:val="0"/>
        <w:adjustRightInd w:val="0"/>
        <w:jc w:val="both"/>
        <w:rPr>
          <w:bCs/>
          <w:sz w:val="28"/>
          <w:szCs w:val="28"/>
          <w:lang w:eastAsia="ar-SA"/>
        </w:rPr>
      </w:pPr>
    </w:p>
    <w:p w:rsidR="00681155" w:rsidRDefault="00681155" w:rsidP="00681155">
      <w:pPr>
        <w:widowControl w:val="0"/>
        <w:suppressAutoHyphens/>
        <w:autoSpaceDE w:val="0"/>
        <w:jc w:val="both"/>
        <w:rPr>
          <w:rFonts w:eastAsia="Arial Unicode MS"/>
          <w:kern w:val="2"/>
          <w:sz w:val="28"/>
          <w:szCs w:val="28"/>
          <w:lang w:eastAsia="ar-SA"/>
        </w:rPr>
      </w:pPr>
      <w:r>
        <w:rPr>
          <w:rFonts w:eastAsia="Arial Unicode MS"/>
          <w:kern w:val="2"/>
          <w:sz w:val="28"/>
          <w:szCs w:val="28"/>
          <w:lang w:eastAsia="ar-SA"/>
        </w:rPr>
        <w:t>РЕШИЛ:</w:t>
      </w:r>
    </w:p>
    <w:p w:rsidR="00681155" w:rsidRDefault="00681155" w:rsidP="00681155">
      <w:pPr>
        <w:widowControl w:val="0"/>
        <w:suppressAutoHyphens/>
        <w:autoSpaceDE w:val="0"/>
        <w:jc w:val="both"/>
        <w:rPr>
          <w:rFonts w:eastAsia="Arial Unicode MS"/>
          <w:kern w:val="2"/>
          <w:sz w:val="28"/>
          <w:szCs w:val="28"/>
          <w:lang w:eastAsia="ar-SA"/>
        </w:rPr>
      </w:pPr>
    </w:p>
    <w:p w:rsidR="00B85FE3" w:rsidRDefault="00B85FE3" w:rsidP="00B85FE3">
      <w:pPr>
        <w:ind w:firstLine="567"/>
        <w:jc w:val="both"/>
        <w:rPr>
          <w:sz w:val="28"/>
          <w:szCs w:val="28"/>
        </w:rPr>
      </w:pPr>
      <w:r>
        <w:rPr>
          <w:sz w:val="28"/>
          <w:szCs w:val="28"/>
        </w:rPr>
        <w:t xml:space="preserve">1. Утвердить Положение «О муниципальной службе в </w:t>
      </w:r>
      <w:proofErr w:type="spellStart"/>
      <w:r>
        <w:rPr>
          <w:sz w:val="28"/>
          <w:szCs w:val="28"/>
        </w:rPr>
        <w:t>Лузинском</w:t>
      </w:r>
      <w:proofErr w:type="spellEnd"/>
      <w:r>
        <w:rPr>
          <w:sz w:val="28"/>
          <w:szCs w:val="28"/>
        </w:rPr>
        <w:t xml:space="preserve"> сельском поселении Омского муниципального района Омской области» в новой редакции согласно приложению к настоящему решению.</w:t>
      </w:r>
    </w:p>
    <w:p w:rsidR="00681155" w:rsidRPr="00395BDE" w:rsidRDefault="00B85FE3" w:rsidP="00681155">
      <w:pPr>
        <w:ind w:firstLine="567"/>
        <w:jc w:val="both"/>
        <w:rPr>
          <w:sz w:val="28"/>
          <w:szCs w:val="28"/>
        </w:rPr>
      </w:pPr>
      <w:r>
        <w:rPr>
          <w:sz w:val="28"/>
          <w:szCs w:val="28"/>
        </w:rPr>
        <w:t>2</w:t>
      </w:r>
      <w:r w:rsidR="00681155">
        <w:rPr>
          <w:sz w:val="28"/>
          <w:szCs w:val="28"/>
        </w:rPr>
        <w:t xml:space="preserve">. </w:t>
      </w:r>
      <w:r w:rsidR="00395BDE">
        <w:rPr>
          <w:sz w:val="28"/>
          <w:szCs w:val="28"/>
        </w:rPr>
        <w:t xml:space="preserve">Считать  </w:t>
      </w:r>
      <w:proofErr w:type="gramStart"/>
      <w:r w:rsidR="00395BDE">
        <w:rPr>
          <w:sz w:val="28"/>
          <w:szCs w:val="28"/>
        </w:rPr>
        <w:t>утратившим</w:t>
      </w:r>
      <w:proofErr w:type="gramEnd"/>
      <w:r w:rsidR="00395BDE">
        <w:rPr>
          <w:sz w:val="28"/>
          <w:szCs w:val="28"/>
        </w:rPr>
        <w:t xml:space="preserve"> силу решение Совета </w:t>
      </w:r>
      <w:proofErr w:type="spellStart"/>
      <w:r w:rsidR="00395BDE">
        <w:rPr>
          <w:sz w:val="28"/>
          <w:szCs w:val="28"/>
        </w:rPr>
        <w:t>Лузинского</w:t>
      </w:r>
      <w:proofErr w:type="spellEnd"/>
      <w:r w:rsidR="00395BDE">
        <w:rPr>
          <w:sz w:val="28"/>
          <w:szCs w:val="28"/>
        </w:rPr>
        <w:t xml:space="preserve"> сельского поселения Омского муниципального района Омской области </w:t>
      </w:r>
      <w:r w:rsidR="00395BDE" w:rsidRPr="00395BDE">
        <w:rPr>
          <w:sz w:val="28"/>
        </w:rPr>
        <w:t xml:space="preserve">№ 17 от 06.12.2005 </w:t>
      </w:r>
      <w:r>
        <w:rPr>
          <w:sz w:val="28"/>
        </w:rPr>
        <w:t xml:space="preserve">«Об утверждении Положения о муниципальной службе в </w:t>
      </w:r>
      <w:proofErr w:type="spellStart"/>
      <w:r>
        <w:rPr>
          <w:sz w:val="28"/>
        </w:rPr>
        <w:t>Лузинском</w:t>
      </w:r>
      <w:proofErr w:type="spellEnd"/>
      <w:r>
        <w:rPr>
          <w:sz w:val="28"/>
        </w:rPr>
        <w:t xml:space="preserve"> сельском поселении Омского муниципального района Омской области» (</w:t>
      </w:r>
      <w:r w:rsidR="00395BDE" w:rsidRPr="00395BDE">
        <w:rPr>
          <w:sz w:val="28"/>
        </w:rPr>
        <w:t>в редакции решений № 88 от 20.12.2006, № 42 от 30.10.2007, № 2 от 29.01.2008, № 23 от 27.09.2010, № 4 от 31.01.2012)</w:t>
      </w:r>
      <w:r w:rsidR="00395BDE">
        <w:rPr>
          <w:sz w:val="28"/>
        </w:rPr>
        <w:t>.</w:t>
      </w:r>
    </w:p>
    <w:p w:rsidR="00681155" w:rsidRDefault="00681155" w:rsidP="00681155">
      <w:pPr>
        <w:ind w:right="-5" w:firstLine="709"/>
        <w:jc w:val="both"/>
        <w:rPr>
          <w:sz w:val="28"/>
          <w:szCs w:val="28"/>
        </w:rPr>
      </w:pPr>
      <w:r>
        <w:rPr>
          <w:sz w:val="28"/>
          <w:szCs w:val="28"/>
        </w:rPr>
        <w:t xml:space="preserve">3. </w:t>
      </w:r>
      <w:r w:rsidR="00B85FE3">
        <w:rPr>
          <w:sz w:val="28"/>
          <w:szCs w:val="28"/>
        </w:rPr>
        <w:t>Настоящее Решение опубликовать</w:t>
      </w:r>
      <w:r>
        <w:rPr>
          <w:sz w:val="28"/>
          <w:szCs w:val="28"/>
        </w:rPr>
        <w:t xml:space="preserve"> в приложен</w:t>
      </w:r>
      <w:r w:rsidR="00B85FE3">
        <w:rPr>
          <w:sz w:val="28"/>
          <w:szCs w:val="28"/>
        </w:rPr>
        <w:t xml:space="preserve">ии газеты «Омский пригород» - </w:t>
      </w:r>
      <w:r w:rsidR="00521CC7">
        <w:rPr>
          <w:sz w:val="28"/>
          <w:szCs w:val="28"/>
        </w:rPr>
        <w:t>«Омский</w:t>
      </w:r>
      <w:r>
        <w:rPr>
          <w:sz w:val="28"/>
          <w:szCs w:val="28"/>
        </w:rPr>
        <w:t xml:space="preserve"> муниципальн</w:t>
      </w:r>
      <w:r w:rsidR="00521CC7">
        <w:rPr>
          <w:sz w:val="28"/>
          <w:szCs w:val="28"/>
        </w:rPr>
        <w:t>ый вестник</w:t>
      </w:r>
      <w:r w:rsidR="00B85FE3">
        <w:rPr>
          <w:sz w:val="28"/>
          <w:szCs w:val="28"/>
        </w:rPr>
        <w:t>», а также разместить</w:t>
      </w:r>
      <w:r>
        <w:rPr>
          <w:sz w:val="28"/>
          <w:szCs w:val="28"/>
        </w:rPr>
        <w:t xml:space="preserve"> на официальном сайте </w:t>
      </w:r>
      <w:proofErr w:type="spellStart"/>
      <w:r>
        <w:rPr>
          <w:sz w:val="28"/>
          <w:szCs w:val="28"/>
        </w:rPr>
        <w:t>Лузинского</w:t>
      </w:r>
      <w:proofErr w:type="spellEnd"/>
      <w:r>
        <w:rPr>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681155" w:rsidRDefault="00681155" w:rsidP="00681155">
      <w:pPr>
        <w:ind w:firstLine="567"/>
        <w:jc w:val="both"/>
        <w:rPr>
          <w:sz w:val="28"/>
          <w:szCs w:val="28"/>
        </w:rPr>
      </w:pPr>
      <w:r>
        <w:rPr>
          <w:sz w:val="28"/>
          <w:szCs w:val="28"/>
        </w:rPr>
        <w:t>4. Настоящее решение вступает в силу с момента его официального опубликования.</w:t>
      </w:r>
    </w:p>
    <w:p w:rsidR="00681155" w:rsidRDefault="00681155" w:rsidP="00681155">
      <w:pPr>
        <w:jc w:val="both"/>
        <w:rPr>
          <w:b/>
          <w:color w:val="000000"/>
          <w:sz w:val="28"/>
          <w:szCs w:val="28"/>
          <w:lang w:eastAsia="ar-SA"/>
        </w:rPr>
      </w:pPr>
    </w:p>
    <w:p w:rsidR="00681155" w:rsidRDefault="00681155" w:rsidP="00681155">
      <w:pPr>
        <w:jc w:val="both"/>
        <w:rPr>
          <w:b/>
          <w:color w:val="000000"/>
          <w:sz w:val="28"/>
          <w:szCs w:val="28"/>
          <w:lang w:eastAsia="ar-SA"/>
        </w:rPr>
      </w:pPr>
    </w:p>
    <w:p w:rsidR="00681155" w:rsidRDefault="00681155" w:rsidP="00681155">
      <w:pPr>
        <w:jc w:val="both"/>
        <w:rPr>
          <w:sz w:val="28"/>
        </w:rPr>
      </w:pPr>
      <w:r>
        <w:rPr>
          <w:sz w:val="28"/>
        </w:rPr>
        <w:t>Глава сельского поселения</w:t>
      </w:r>
      <w:r>
        <w:rPr>
          <w:sz w:val="28"/>
        </w:rPr>
        <w:tab/>
      </w:r>
      <w:r>
        <w:rPr>
          <w:sz w:val="28"/>
        </w:rPr>
        <w:tab/>
      </w:r>
      <w:r>
        <w:rPr>
          <w:sz w:val="28"/>
        </w:rPr>
        <w:tab/>
      </w:r>
      <w:r>
        <w:rPr>
          <w:sz w:val="28"/>
        </w:rPr>
        <w:tab/>
      </w:r>
      <w:r>
        <w:rPr>
          <w:sz w:val="28"/>
        </w:rPr>
        <w:tab/>
      </w:r>
      <w:r>
        <w:rPr>
          <w:sz w:val="28"/>
        </w:rPr>
        <w:tab/>
        <w:t xml:space="preserve">Н.М. </w:t>
      </w:r>
      <w:proofErr w:type="spellStart"/>
      <w:r>
        <w:rPr>
          <w:sz w:val="28"/>
        </w:rPr>
        <w:t>Хроленко</w:t>
      </w:r>
      <w:proofErr w:type="spellEnd"/>
    </w:p>
    <w:p w:rsidR="00B32A36" w:rsidRDefault="00B32A36" w:rsidP="00681155">
      <w:pPr>
        <w:jc w:val="both"/>
        <w:rPr>
          <w:sz w:val="28"/>
        </w:rPr>
      </w:pPr>
    </w:p>
    <w:p w:rsidR="00B32A36" w:rsidRDefault="00B32A36" w:rsidP="00681155">
      <w:pPr>
        <w:jc w:val="both"/>
        <w:rPr>
          <w:sz w:val="28"/>
        </w:rPr>
      </w:pPr>
    </w:p>
    <w:p w:rsidR="00DD2CFD" w:rsidRPr="007E00A9" w:rsidRDefault="00DD2CFD" w:rsidP="00E72D19">
      <w:pPr>
        <w:pStyle w:val="ConsPlusTitlePage"/>
        <w:ind w:left="5103"/>
        <w:rPr>
          <w:rFonts w:ascii="Times New Roman" w:hAnsi="Times New Roman" w:cs="Times New Roman"/>
          <w:sz w:val="28"/>
          <w:szCs w:val="24"/>
        </w:rPr>
      </w:pPr>
      <w:r w:rsidRPr="007E00A9">
        <w:rPr>
          <w:rFonts w:ascii="Times New Roman" w:hAnsi="Times New Roman" w:cs="Times New Roman"/>
          <w:sz w:val="28"/>
          <w:szCs w:val="24"/>
        </w:rPr>
        <w:lastRenderedPageBreak/>
        <w:t xml:space="preserve">Утверждено решением Совета </w:t>
      </w:r>
    </w:p>
    <w:p w:rsidR="00DD2CFD" w:rsidRPr="007E00A9" w:rsidRDefault="00DD2CFD" w:rsidP="00E72D19">
      <w:pPr>
        <w:pStyle w:val="ConsPlusTitlePage"/>
        <w:ind w:left="5103"/>
        <w:rPr>
          <w:rFonts w:ascii="Times New Roman" w:hAnsi="Times New Roman" w:cs="Times New Roman"/>
          <w:sz w:val="28"/>
          <w:szCs w:val="24"/>
        </w:rPr>
      </w:pP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w:t>
      </w:r>
    </w:p>
    <w:p w:rsidR="00DD2CFD" w:rsidRPr="007E00A9" w:rsidRDefault="00E72D19" w:rsidP="00E72D19">
      <w:pPr>
        <w:pStyle w:val="ConsPlusTitlePage"/>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DD2CFD" w:rsidRPr="007E00A9">
        <w:rPr>
          <w:rFonts w:ascii="Times New Roman" w:hAnsi="Times New Roman" w:cs="Times New Roman"/>
          <w:sz w:val="28"/>
          <w:szCs w:val="24"/>
        </w:rPr>
        <w:t xml:space="preserve">Омского муниципального района </w:t>
      </w:r>
    </w:p>
    <w:p w:rsidR="00DD2CFD" w:rsidRPr="007E00A9" w:rsidRDefault="00DD2CFD" w:rsidP="00E72D19">
      <w:pPr>
        <w:pStyle w:val="ConsPlusTitlePage"/>
        <w:ind w:left="5103"/>
        <w:rPr>
          <w:rFonts w:ascii="Times New Roman" w:hAnsi="Times New Roman" w:cs="Times New Roman"/>
          <w:sz w:val="28"/>
          <w:szCs w:val="24"/>
        </w:rPr>
      </w:pPr>
      <w:r w:rsidRPr="007E00A9">
        <w:rPr>
          <w:rFonts w:ascii="Times New Roman" w:hAnsi="Times New Roman" w:cs="Times New Roman"/>
          <w:sz w:val="28"/>
          <w:szCs w:val="24"/>
        </w:rPr>
        <w:t xml:space="preserve"> Омской области </w:t>
      </w:r>
    </w:p>
    <w:p w:rsidR="00DD2CFD" w:rsidRPr="007E00A9" w:rsidRDefault="00DD2CFD" w:rsidP="00E72D19">
      <w:pPr>
        <w:pStyle w:val="ConsPlusTitlePage"/>
        <w:ind w:left="5103"/>
        <w:rPr>
          <w:rFonts w:ascii="Times New Roman" w:hAnsi="Times New Roman" w:cs="Times New Roman"/>
          <w:sz w:val="28"/>
          <w:szCs w:val="24"/>
        </w:rPr>
      </w:pPr>
      <w:r w:rsidRPr="007E00A9">
        <w:rPr>
          <w:rFonts w:ascii="Times New Roman" w:hAnsi="Times New Roman" w:cs="Times New Roman"/>
          <w:sz w:val="28"/>
          <w:szCs w:val="24"/>
        </w:rPr>
        <w:t xml:space="preserve"> от 25.10.2016 № 30</w:t>
      </w:r>
    </w:p>
    <w:p w:rsidR="00DD2CFD" w:rsidRDefault="00DD2CFD" w:rsidP="00DD2CFD">
      <w:pPr>
        <w:pStyle w:val="ConsPlusNormal"/>
        <w:ind w:left="5670" w:hanging="6"/>
        <w:rPr>
          <w:rFonts w:ascii="Times New Roman" w:hAnsi="Times New Roman" w:cs="Times New Roman"/>
          <w:sz w:val="28"/>
          <w:szCs w:val="24"/>
        </w:rPr>
      </w:pPr>
    </w:p>
    <w:p w:rsidR="00872CB5" w:rsidRDefault="00872CB5" w:rsidP="00DD2CFD">
      <w:pPr>
        <w:pStyle w:val="ConsPlusNormal"/>
        <w:ind w:left="5670" w:hanging="6"/>
        <w:rPr>
          <w:rFonts w:ascii="Times New Roman" w:hAnsi="Times New Roman" w:cs="Times New Roman"/>
          <w:sz w:val="28"/>
          <w:szCs w:val="24"/>
        </w:rPr>
      </w:pPr>
    </w:p>
    <w:p w:rsidR="00872CB5" w:rsidRPr="007E00A9" w:rsidRDefault="00872CB5" w:rsidP="00DD2CFD">
      <w:pPr>
        <w:pStyle w:val="ConsPlusNormal"/>
        <w:ind w:left="5670" w:hanging="6"/>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Title"/>
        <w:jc w:val="center"/>
        <w:rPr>
          <w:rFonts w:ascii="Times New Roman" w:hAnsi="Times New Roman" w:cs="Times New Roman"/>
          <w:sz w:val="28"/>
          <w:szCs w:val="24"/>
        </w:rPr>
      </w:pPr>
      <w:bookmarkStart w:id="1" w:name="P27"/>
      <w:bookmarkEnd w:id="1"/>
      <w:r w:rsidRPr="007E00A9">
        <w:rPr>
          <w:rFonts w:ascii="Times New Roman" w:hAnsi="Times New Roman" w:cs="Times New Roman"/>
          <w:sz w:val="28"/>
          <w:szCs w:val="24"/>
        </w:rPr>
        <w:t>Положение</w:t>
      </w:r>
    </w:p>
    <w:p w:rsidR="00DD2CFD" w:rsidRPr="007E00A9" w:rsidRDefault="00DD2CFD" w:rsidP="00DD2CFD">
      <w:pPr>
        <w:pStyle w:val="ConsPlusTitle"/>
        <w:jc w:val="center"/>
        <w:rPr>
          <w:rFonts w:ascii="Times New Roman" w:hAnsi="Times New Roman" w:cs="Times New Roman"/>
          <w:sz w:val="28"/>
          <w:szCs w:val="24"/>
        </w:rPr>
      </w:pPr>
      <w:r w:rsidRPr="007E00A9">
        <w:rPr>
          <w:rFonts w:ascii="Times New Roman" w:hAnsi="Times New Roman" w:cs="Times New Roman"/>
          <w:sz w:val="28"/>
          <w:szCs w:val="24"/>
        </w:rPr>
        <w:t xml:space="preserve">о муниципальной службе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 Омского муниципального</w:t>
      </w:r>
      <w:r>
        <w:rPr>
          <w:rFonts w:ascii="Times New Roman" w:hAnsi="Times New Roman" w:cs="Times New Roman"/>
          <w:sz w:val="28"/>
          <w:szCs w:val="24"/>
        </w:rPr>
        <w:t xml:space="preserve"> </w:t>
      </w:r>
      <w:r w:rsidRPr="007E00A9">
        <w:rPr>
          <w:rFonts w:ascii="Times New Roman" w:hAnsi="Times New Roman" w:cs="Times New Roman"/>
          <w:sz w:val="28"/>
          <w:szCs w:val="24"/>
        </w:rPr>
        <w:t>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Настоящее Положение определяет порядок реализации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 Омского муниципального района Федерального </w:t>
      </w:r>
      <w:hyperlink r:id="rId4" w:history="1">
        <w:r w:rsidRPr="007E00A9">
          <w:rPr>
            <w:rFonts w:ascii="Times New Roman" w:hAnsi="Times New Roman" w:cs="Times New Roman"/>
            <w:sz w:val="28"/>
            <w:szCs w:val="24"/>
          </w:rPr>
          <w:t>закона</w:t>
        </w:r>
      </w:hyperlink>
      <w:r w:rsidRPr="007E00A9">
        <w:rPr>
          <w:rFonts w:ascii="Times New Roman" w:hAnsi="Times New Roman" w:cs="Times New Roman"/>
          <w:sz w:val="28"/>
          <w:szCs w:val="24"/>
        </w:rPr>
        <w:t xml:space="preserve"> "О муниципальной службе в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1. ОБЩИЕ ПОЛОЖЕНИЯ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 Предмет регулирования настоящего Положения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w:t>
      </w:r>
      <w:proofErr w:type="gramStart"/>
      <w:r w:rsidRPr="007E00A9">
        <w:rPr>
          <w:rFonts w:ascii="Times New Roman" w:hAnsi="Times New Roman" w:cs="Times New Roman"/>
          <w:sz w:val="28"/>
          <w:szCs w:val="24"/>
        </w:rPr>
        <w:t xml:space="preserve">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органах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w:t>
      </w:r>
      <w:proofErr w:type="gramEnd"/>
      <w:r w:rsidRPr="007E00A9">
        <w:rPr>
          <w:rFonts w:ascii="Times New Roman" w:hAnsi="Times New Roman" w:cs="Times New Roman"/>
          <w:sz w:val="28"/>
          <w:szCs w:val="24"/>
        </w:rPr>
        <w:t xml:space="preserve"> района Омской области (далее по тексту </w:t>
      </w:r>
      <w:proofErr w:type="spellStart"/>
      <w:r w:rsidRPr="007E00A9">
        <w:rPr>
          <w:rFonts w:ascii="Times New Roman" w:hAnsi="Times New Roman" w:cs="Times New Roman"/>
          <w:sz w:val="28"/>
          <w:szCs w:val="24"/>
        </w:rPr>
        <w:t>Лузинское</w:t>
      </w:r>
      <w:proofErr w:type="spellEnd"/>
      <w:r w:rsidRPr="007E00A9">
        <w:rPr>
          <w:rFonts w:ascii="Times New Roman" w:hAnsi="Times New Roman" w:cs="Times New Roman"/>
          <w:sz w:val="28"/>
          <w:szCs w:val="24"/>
        </w:rPr>
        <w:t xml:space="preserve"> сельское поселение).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Настоящим Положением не определяется статус депутатов, членов выборных органов местного самоуправления, выборных должностных лиц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лиц, исполняющих обязанности по техническому обеспечению органов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 Муниципальная служба</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w:t>
      </w:r>
      <w:proofErr w:type="gramStart"/>
      <w:r w:rsidRPr="007E00A9">
        <w:rPr>
          <w:rFonts w:ascii="Times New Roman" w:hAnsi="Times New Roman" w:cs="Times New Roman"/>
          <w:sz w:val="28"/>
          <w:szCs w:val="24"/>
        </w:rPr>
        <w:t xml:space="preserve">Муниципальная служба - под муниципальной службой в соответствии с федеральным законодательством и </w:t>
      </w:r>
      <w:hyperlink r:id="rId5" w:history="1">
        <w:r w:rsidRPr="007E00A9">
          <w:rPr>
            <w:rFonts w:ascii="Times New Roman" w:hAnsi="Times New Roman" w:cs="Times New Roman"/>
            <w:sz w:val="28"/>
            <w:szCs w:val="24"/>
          </w:rPr>
          <w:t>Уставом</w:t>
        </w:r>
      </w:hyperlink>
      <w:r w:rsidRPr="007E00A9">
        <w:rPr>
          <w:rFonts w:ascii="Times New Roman" w:hAnsi="Times New Roman" w:cs="Times New Roman"/>
          <w:sz w:val="28"/>
          <w:szCs w:val="24"/>
        </w:rPr>
        <w:t xml:space="preserve">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понимается профессиональная деятельность граждан, которая осуществляется в органах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на постоянной основе на </w:t>
      </w:r>
      <w:r w:rsidRPr="007E00A9">
        <w:rPr>
          <w:rFonts w:ascii="Times New Roman" w:hAnsi="Times New Roman" w:cs="Times New Roman"/>
          <w:sz w:val="28"/>
          <w:szCs w:val="24"/>
        </w:rPr>
        <w:lastRenderedPageBreak/>
        <w:t xml:space="preserve">должностях муниципальной службы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замещаемых путем заключения трудового договора (контракта).</w:t>
      </w:r>
      <w:proofErr w:type="gramEnd"/>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Нанимателем для муниципального служащего является муниципальное образование </w:t>
      </w:r>
      <w:proofErr w:type="spellStart"/>
      <w:r w:rsidRPr="007E00A9">
        <w:rPr>
          <w:rFonts w:ascii="Times New Roman" w:hAnsi="Times New Roman" w:cs="Times New Roman"/>
          <w:sz w:val="28"/>
          <w:szCs w:val="24"/>
        </w:rPr>
        <w:t>Лузинское</w:t>
      </w:r>
      <w:proofErr w:type="spellEnd"/>
      <w:r w:rsidRPr="007E00A9">
        <w:rPr>
          <w:rFonts w:ascii="Times New Roman" w:hAnsi="Times New Roman" w:cs="Times New Roman"/>
          <w:sz w:val="28"/>
          <w:szCs w:val="24"/>
        </w:rPr>
        <w:t xml:space="preserve"> сельское поселение Омского муниципального района Омской области, от имени которого полномочия нанимателя осуществляет представитель нанимателя (работодатель).</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3. Представителем нанимателя (работодателем) может быть Глава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или иное лицо, уполномоченное исполнять обязанности представителя нанимателя (работодателя).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Статья 3. Правовые основы муниципальной службы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 </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w:t>
      </w:r>
      <w:proofErr w:type="gramStart"/>
      <w:r w:rsidRPr="007E00A9">
        <w:rPr>
          <w:rFonts w:ascii="Times New Roman" w:hAnsi="Times New Roman" w:cs="Times New Roman"/>
          <w:sz w:val="28"/>
          <w:szCs w:val="24"/>
        </w:rPr>
        <w:t xml:space="preserve">Правовые основы муниципальной службы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 составляют </w:t>
      </w:r>
      <w:hyperlink r:id="rId6" w:history="1">
        <w:r w:rsidRPr="007E00A9">
          <w:rPr>
            <w:rFonts w:ascii="Times New Roman" w:hAnsi="Times New Roman" w:cs="Times New Roman"/>
            <w:sz w:val="28"/>
            <w:szCs w:val="24"/>
          </w:rPr>
          <w:t>Конституция</w:t>
        </w:r>
      </w:hyperlink>
      <w:r w:rsidRPr="007E00A9">
        <w:rPr>
          <w:rFonts w:ascii="Times New Roman" w:hAnsi="Times New Roman" w:cs="Times New Roman"/>
          <w:sz w:val="28"/>
          <w:szCs w:val="24"/>
        </w:rPr>
        <w:t xml:space="preserve"> Российской Федерации, Федеральный </w:t>
      </w:r>
      <w:hyperlink r:id="rId7" w:history="1">
        <w:r w:rsidRPr="007E00A9">
          <w:rPr>
            <w:rFonts w:ascii="Times New Roman" w:hAnsi="Times New Roman" w:cs="Times New Roman"/>
            <w:sz w:val="28"/>
            <w:szCs w:val="24"/>
          </w:rPr>
          <w:t>закон</w:t>
        </w:r>
      </w:hyperlink>
      <w:r w:rsidRPr="007E00A9">
        <w:rPr>
          <w:rFonts w:ascii="Times New Roman" w:hAnsi="Times New Roman" w:cs="Times New Roman"/>
          <w:sz w:val="28"/>
          <w:szCs w:val="24"/>
        </w:rPr>
        <w:t xml:space="preserve"> "О муниципальной службе в Российской Федерации" и другие федеральные законы и нормативные правовые акты Российской Федерации, </w:t>
      </w:r>
      <w:hyperlink r:id="rId8" w:history="1">
        <w:r w:rsidRPr="007E00A9">
          <w:rPr>
            <w:rFonts w:ascii="Times New Roman" w:hAnsi="Times New Roman" w:cs="Times New Roman"/>
            <w:sz w:val="28"/>
            <w:szCs w:val="24"/>
          </w:rPr>
          <w:t>Устав</w:t>
        </w:r>
      </w:hyperlink>
      <w:r w:rsidRPr="007E00A9">
        <w:rPr>
          <w:rFonts w:ascii="Times New Roman" w:hAnsi="Times New Roman" w:cs="Times New Roman"/>
          <w:sz w:val="28"/>
          <w:szCs w:val="24"/>
        </w:rPr>
        <w:t xml:space="preserve"> и иные нормативные правовые акты Омской области (далее - законодательство о муниципальной службе), </w:t>
      </w:r>
      <w:hyperlink r:id="rId9" w:history="1">
        <w:r w:rsidRPr="007E00A9">
          <w:rPr>
            <w:rFonts w:ascii="Times New Roman" w:hAnsi="Times New Roman" w:cs="Times New Roman"/>
            <w:sz w:val="28"/>
            <w:szCs w:val="24"/>
          </w:rPr>
          <w:t>Устав</w:t>
        </w:r>
      </w:hyperlink>
      <w:r w:rsidRPr="007E00A9">
        <w:rPr>
          <w:rFonts w:ascii="Times New Roman" w:hAnsi="Times New Roman" w:cs="Times New Roman"/>
          <w:sz w:val="28"/>
          <w:szCs w:val="24"/>
        </w:rPr>
        <w:t xml:space="preserve">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настоящее Положение и иные муниципальные правовые акты.</w:t>
      </w:r>
      <w:proofErr w:type="gramEnd"/>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На муниципальных служащих распространяется действие трудового законодательства Российской Федерации с особенностями, предусмотренными настоящим Положением.</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4. Основные принципы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Основные принципы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приоритет прав и свобод человека и гражданина;</w:t>
      </w:r>
    </w:p>
    <w:p w:rsidR="00DD2CFD" w:rsidRPr="007E00A9" w:rsidRDefault="00DD2CFD" w:rsidP="00DD2CFD">
      <w:pPr>
        <w:pStyle w:val="ConsPlusNormal"/>
        <w:ind w:firstLine="540"/>
        <w:jc w:val="both"/>
        <w:rPr>
          <w:rFonts w:ascii="Times New Roman" w:hAnsi="Times New Roman" w:cs="Times New Roman"/>
          <w:sz w:val="28"/>
          <w:szCs w:val="24"/>
        </w:rPr>
      </w:pPr>
      <w:proofErr w:type="gramStart"/>
      <w:r w:rsidRPr="007E00A9">
        <w:rPr>
          <w:rFonts w:ascii="Times New Roman" w:hAnsi="Times New Roman" w:cs="Times New Roman"/>
          <w:sz w:val="28"/>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профессионализм и компетентность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стабильность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доступность информации о деятельности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взаимодействие с общественными объединениями и гражданами;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единство основных требований к муниципальной службе;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правовая и социальная защищенность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9) ответственность муниципальных служащих за неисполнение или ненадлежащее исполнение своих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lastRenderedPageBreak/>
        <w:t>10) внепартийность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2.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6.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Должность муниципальной службы - должность в органе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которые образуются в соответствии с </w:t>
      </w:r>
      <w:hyperlink r:id="rId10" w:history="1">
        <w:r w:rsidRPr="007E00A9">
          <w:rPr>
            <w:rFonts w:ascii="Times New Roman" w:hAnsi="Times New Roman" w:cs="Times New Roman"/>
            <w:sz w:val="28"/>
            <w:szCs w:val="24"/>
          </w:rPr>
          <w:t>Уставом</w:t>
        </w:r>
      </w:hyperlink>
      <w:r w:rsidRPr="007E00A9">
        <w:rPr>
          <w:rFonts w:ascii="Times New Roman" w:hAnsi="Times New Roman" w:cs="Times New Roman"/>
          <w:sz w:val="28"/>
          <w:szCs w:val="24"/>
        </w:rPr>
        <w:t xml:space="preserve">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с установленным кругом обязанностей по обеспечению исполнения полномочий органа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Должности муниципальной службы устанавливаются правовыми актами Совета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в соответствии с реестром должностей муниципальной службы в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3. При составлении и утверждении штатного расписания органа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используются наименования должностей муниципальной службы, предусмотренные Реестром должностей муниципальной службы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7. Классификация должностей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Должности муниципальной службы подразделяются на следующие группы: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высшие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главные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ведущие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старшие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младшие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8. Основные квалификационные требования для замещения должностей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867B9D" w:rsidRDefault="00DD2CFD" w:rsidP="00DD2CFD">
      <w:pPr>
        <w:pStyle w:val="a3"/>
        <w:jc w:val="both"/>
        <w:rPr>
          <w:rFonts w:eastAsiaTheme="minorHAnsi"/>
          <w:sz w:val="28"/>
          <w:szCs w:val="28"/>
          <w:lang w:eastAsia="en-US"/>
        </w:rPr>
      </w:pPr>
      <w:r>
        <w:rPr>
          <w:sz w:val="28"/>
          <w:szCs w:val="28"/>
        </w:rPr>
        <w:tab/>
      </w:r>
      <w:r w:rsidRPr="00867B9D">
        <w:rPr>
          <w:sz w:val="28"/>
          <w:szCs w:val="28"/>
        </w:rPr>
        <w:t xml:space="preserve">1. </w:t>
      </w:r>
      <w:r w:rsidRPr="00867B9D">
        <w:rPr>
          <w:rFonts w:eastAsiaTheme="minorHAnsi"/>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D2CFD" w:rsidRDefault="00DD2CFD" w:rsidP="00DD2CFD">
      <w:pPr>
        <w:autoSpaceDE w:val="0"/>
        <w:autoSpaceDN w:val="0"/>
        <w:adjustRightInd w:val="0"/>
        <w:ind w:firstLine="540"/>
        <w:jc w:val="both"/>
        <w:rPr>
          <w:rFonts w:eastAsiaTheme="minorHAnsi"/>
          <w:sz w:val="28"/>
          <w:szCs w:val="28"/>
          <w:lang w:eastAsia="en-US"/>
        </w:rPr>
      </w:pPr>
      <w:r w:rsidRPr="007E00A9">
        <w:rPr>
          <w:sz w:val="28"/>
        </w:rPr>
        <w:lastRenderedPageBreak/>
        <w:t xml:space="preserve">2. </w:t>
      </w:r>
      <w:r>
        <w:rPr>
          <w:rFonts w:eastAsiaTheme="minorHAnsi"/>
          <w:sz w:val="28"/>
          <w:szCs w:val="28"/>
          <w:lang w:eastAsia="en-US"/>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2CFD" w:rsidRPr="007E00A9" w:rsidRDefault="00DD2CFD" w:rsidP="00DD2CFD">
      <w:pPr>
        <w:pStyle w:val="ConsPlusNormal"/>
        <w:ind w:firstLine="540"/>
        <w:jc w:val="both"/>
        <w:rPr>
          <w:b/>
          <w:sz w:val="28"/>
          <w:lang w:eastAsia="en-US"/>
        </w:rPr>
      </w:pPr>
    </w:p>
    <w:p w:rsidR="00DD2CFD" w:rsidRPr="007E00A9" w:rsidRDefault="00DD2CFD" w:rsidP="00DD2CFD">
      <w:pPr>
        <w:autoSpaceDE w:val="0"/>
        <w:autoSpaceDN w:val="0"/>
        <w:adjustRightInd w:val="0"/>
        <w:ind w:left="-426"/>
        <w:jc w:val="center"/>
        <w:rPr>
          <w:sz w:val="28"/>
          <w:lang w:eastAsia="en-US"/>
        </w:rPr>
      </w:pPr>
      <w:r w:rsidRPr="007E00A9">
        <w:rPr>
          <w:sz w:val="28"/>
          <w:lang w:eastAsia="en-US"/>
        </w:rPr>
        <w:t>Статья 9. Классные чины муниципальных служащих</w:t>
      </w:r>
    </w:p>
    <w:p w:rsidR="00DD2CFD" w:rsidRPr="007E00A9" w:rsidRDefault="00DD2CFD" w:rsidP="00DD2CFD">
      <w:pPr>
        <w:tabs>
          <w:tab w:val="left" w:pos="142"/>
        </w:tabs>
        <w:autoSpaceDE w:val="0"/>
        <w:autoSpaceDN w:val="0"/>
        <w:adjustRightInd w:val="0"/>
        <w:ind w:left="-426"/>
        <w:jc w:val="both"/>
        <w:rPr>
          <w:sz w:val="28"/>
          <w:lang w:eastAsia="en-US"/>
        </w:rPr>
      </w:pPr>
      <w:r w:rsidRPr="007E00A9">
        <w:rPr>
          <w:sz w:val="28"/>
          <w:lang w:eastAsia="en-US"/>
        </w:rPr>
        <w:t xml:space="preserve">        </w:t>
      </w:r>
    </w:p>
    <w:p w:rsidR="00DD2CFD" w:rsidRPr="007E00A9" w:rsidRDefault="00DD2CFD" w:rsidP="00DD2CFD">
      <w:pPr>
        <w:tabs>
          <w:tab w:val="left" w:pos="142"/>
        </w:tabs>
        <w:autoSpaceDE w:val="0"/>
        <w:autoSpaceDN w:val="0"/>
        <w:adjustRightInd w:val="0"/>
        <w:ind w:left="-426"/>
        <w:jc w:val="both"/>
        <w:rPr>
          <w:sz w:val="28"/>
          <w:lang w:eastAsia="en-US"/>
        </w:rPr>
      </w:pPr>
      <w:r w:rsidRPr="007E00A9">
        <w:rPr>
          <w:sz w:val="28"/>
          <w:lang w:eastAsia="en-US"/>
        </w:rPr>
        <w:t xml:space="preserve">       1. Муниципальным служащим присваиваются следующие классные чины муниципальной службы (далее - классные чины), соответствующие группам должностей муниципальной службы:</w:t>
      </w:r>
    </w:p>
    <w:p w:rsidR="00DD2CFD" w:rsidRPr="007E00A9" w:rsidRDefault="00DD2CFD" w:rsidP="00DD2CFD">
      <w:pPr>
        <w:autoSpaceDE w:val="0"/>
        <w:autoSpaceDN w:val="0"/>
        <w:adjustRightInd w:val="0"/>
        <w:ind w:left="-426" w:firstLine="540"/>
        <w:jc w:val="both"/>
        <w:rPr>
          <w:sz w:val="28"/>
          <w:lang w:eastAsia="en-US"/>
        </w:rPr>
      </w:pPr>
      <w:r w:rsidRPr="007E00A9">
        <w:rPr>
          <w:sz w:val="28"/>
          <w:lang w:eastAsia="en-US"/>
        </w:rPr>
        <w:t>1) действительный муниципальный советник 3, 2, 1 класса - для муниципальных служащих, замещающих должности высшей группы должностей муниципальной службы;</w:t>
      </w:r>
    </w:p>
    <w:p w:rsidR="00DD2CFD" w:rsidRPr="007E00A9" w:rsidRDefault="00DD2CFD" w:rsidP="00DD2CFD">
      <w:pPr>
        <w:autoSpaceDE w:val="0"/>
        <w:autoSpaceDN w:val="0"/>
        <w:adjustRightInd w:val="0"/>
        <w:ind w:left="-426" w:firstLine="540"/>
        <w:jc w:val="both"/>
        <w:rPr>
          <w:sz w:val="28"/>
          <w:lang w:eastAsia="en-US"/>
        </w:rPr>
      </w:pPr>
      <w:r w:rsidRPr="007E00A9">
        <w:rPr>
          <w:sz w:val="28"/>
          <w:lang w:eastAsia="en-US"/>
        </w:rPr>
        <w:t>2) муниципальный советник 3, 2, 1 класса - для муниципальных служащих, замещающих должности главной группы должностей муниципальной службы;</w:t>
      </w:r>
    </w:p>
    <w:p w:rsidR="00DD2CFD" w:rsidRPr="007E00A9" w:rsidRDefault="00DD2CFD" w:rsidP="00DD2CFD">
      <w:pPr>
        <w:autoSpaceDE w:val="0"/>
        <w:autoSpaceDN w:val="0"/>
        <w:adjustRightInd w:val="0"/>
        <w:ind w:left="-426" w:firstLine="540"/>
        <w:jc w:val="both"/>
        <w:rPr>
          <w:sz w:val="28"/>
          <w:lang w:eastAsia="en-US"/>
        </w:rPr>
      </w:pPr>
      <w:r w:rsidRPr="007E00A9">
        <w:rPr>
          <w:sz w:val="28"/>
          <w:lang w:eastAsia="en-US"/>
        </w:rPr>
        <w:t>3) советник муниципальной службы 3, 2, 1 класса - для муниципальных служащих, замещающих должности ведущей группы должностей муниципальной службы;</w:t>
      </w:r>
    </w:p>
    <w:p w:rsidR="00DD2CFD" w:rsidRPr="007E00A9" w:rsidRDefault="00DD2CFD" w:rsidP="00DD2CFD">
      <w:pPr>
        <w:autoSpaceDE w:val="0"/>
        <w:autoSpaceDN w:val="0"/>
        <w:adjustRightInd w:val="0"/>
        <w:ind w:left="-426" w:firstLine="540"/>
        <w:jc w:val="both"/>
        <w:rPr>
          <w:sz w:val="28"/>
          <w:lang w:eastAsia="en-US"/>
        </w:rPr>
      </w:pPr>
      <w:r w:rsidRPr="007E00A9">
        <w:rPr>
          <w:sz w:val="28"/>
          <w:lang w:eastAsia="en-US"/>
        </w:rPr>
        <w:t>4) референт муниципальной службы 3, 2, 1 класса - для муниципальных служащих, замещающих должности старшей группы должностей муниципальной службы;</w:t>
      </w:r>
    </w:p>
    <w:p w:rsidR="00DD2CFD" w:rsidRPr="007E00A9" w:rsidRDefault="00DD2CFD" w:rsidP="00DD2CFD">
      <w:pPr>
        <w:autoSpaceDE w:val="0"/>
        <w:autoSpaceDN w:val="0"/>
        <w:adjustRightInd w:val="0"/>
        <w:ind w:left="-426" w:firstLine="540"/>
        <w:jc w:val="both"/>
        <w:rPr>
          <w:sz w:val="28"/>
          <w:lang w:eastAsia="en-US"/>
        </w:rPr>
      </w:pPr>
      <w:r w:rsidRPr="007E00A9">
        <w:rPr>
          <w:sz w:val="28"/>
          <w:lang w:eastAsia="en-US"/>
        </w:rPr>
        <w:t>5) секретарь муниципальной службы 3, 2, 1 класса - для муниципальных служащих, замещающих должности младшей группы должностей муниципальной службы.</w:t>
      </w:r>
    </w:p>
    <w:p w:rsidR="00DD2CFD" w:rsidRPr="007E00A9" w:rsidRDefault="00DD2CFD" w:rsidP="00DD2CFD">
      <w:pPr>
        <w:autoSpaceDE w:val="0"/>
        <w:autoSpaceDN w:val="0"/>
        <w:adjustRightInd w:val="0"/>
        <w:ind w:left="-426" w:firstLine="540"/>
        <w:jc w:val="both"/>
        <w:rPr>
          <w:sz w:val="28"/>
          <w:lang w:eastAsia="en-US"/>
        </w:rPr>
      </w:pPr>
      <w:r w:rsidRPr="007E00A9">
        <w:rPr>
          <w:sz w:val="28"/>
          <w:lang w:eastAsia="en-US"/>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D2CFD" w:rsidRPr="007E00A9" w:rsidRDefault="00DD2CFD" w:rsidP="00DD2CFD">
      <w:pPr>
        <w:autoSpaceDE w:val="0"/>
        <w:autoSpaceDN w:val="0"/>
        <w:adjustRightInd w:val="0"/>
        <w:ind w:left="-426" w:firstLine="540"/>
        <w:jc w:val="both"/>
        <w:rPr>
          <w:sz w:val="28"/>
          <w:lang w:eastAsia="en-US"/>
        </w:rPr>
      </w:pPr>
      <w:r w:rsidRPr="007E00A9">
        <w:rPr>
          <w:sz w:val="28"/>
          <w:lang w:eastAsia="en-US"/>
        </w:rPr>
        <w:t xml:space="preserve">3. Порядок присвоения классных чинов определяется нормативным правовым актом Главы </w:t>
      </w:r>
      <w:proofErr w:type="spellStart"/>
      <w:r w:rsidRPr="007E00A9">
        <w:rPr>
          <w:sz w:val="28"/>
          <w:lang w:eastAsia="en-US"/>
        </w:rPr>
        <w:t>Лузинского</w:t>
      </w:r>
      <w:proofErr w:type="spellEnd"/>
      <w:r w:rsidRPr="007E00A9">
        <w:rPr>
          <w:sz w:val="28"/>
          <w:lang w:eastAsia="en-US"/>
        </w:rPr>
        <w:t xml:space="preserve"> сельского поселения</w:t>
      </w:r>
      <w:r>
        <w:rPr>
          <w:sz w:val="28"/>
          <w:lang w:eastAsia="en-US"/>
        </w:rPr>
        <w:t xml:space="preserve"> Омского муниципального района Омской области</w:t>
      </w:r>
      <w:r w:rsidRPr="007E00A9">
        <w:rPr>
          <w:sz w:val="28"/>
          <w:lang w:eastAsia="en-US"/>
        </w:rPr>
        <w:t>.</w:t>
      </w:r>
    </w:p>
    <w:p w:rsidR="00DD2CFD" w:rsidRPr="007E00A9" w:rsidRDefault="00DD2CFD" w:rsidP="00DD2CFD">
      <w:pPr>
        <w:pStyle w:val="ConsPlusNormal"/>
        <w:jc w:val="center"/>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 xml:space="preserve">Глава 3. ПРАВОВОЕ ПОЛОЖЕНИЕ (СТАТУС) </w:t>
      </w:r>
      <w:proofErr w:type="gramStart"/>
      <w:r w:rsidRPr="007E00A9">
        <w:rPr>
          <w:rFonts w:ascii="Times New Roman" w:hAnsi="Times New Roman" w:cs="Times New Roman"/>
          <w:sz w:val="28"/>
          <w:szCs w:val="24"/>
        </w:rPr>
        <w:t>МУНИЦИПАЛЬНОГО</w:t>
      </w:r>
      <w:proofErr w:type="gramEnd"/>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center"/>
        <w:rPr>
          <w:rFonts w:ascii="Times New Roman" w:hAnsi="Times New Roman" w:cs="Times New Roman"/>
          <w:sz w:val="28"/>
          <w:szCs w:val="24"/>
        </w:rPr>
      </w:pPr>
      <w:r w:rsidRPr="007E00A9">
        <w:rPr>
          <w:rFonts w:ascii="Times New Roman" w:hAnsi="Times New Roman" w:cs="Times New Roman"/>
          <w:sz w:val="28"/>
          <w:szCs w:val="24"/>
        </w:rPr>
        <w:t>Статья 10. Муниципальный служащий</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Муниципальным служащим является гражданин, исполняющий в порядке, определенном настоящим Положением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11. Основные права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Муниципальный служащий имеет право </w:t>
      </w:r>
      <w:proofErr w:type="gramStart"/>
      <w:r w:rsidRPr="007E00A9">
        <w:rPr>
          <w:rFonts w:ascii="Times New Roman" w:hAnsi="Times New Roman" w:cs="Times New Roman"/>
          <w:sz w:val="28"/>
          <w:szCs w:val="24"/>
        </w:rPr>
        <w:t>на</w:t>
      </w:r>
      <w:proofErr w:type="gramEnd"/>
      <w:r w:rsidRPr="007E00A9">
        <w:rPr>
          <w:rFonts w:ascii="Times New Roman" w:hAnsi="Times New Roman" w:cs="Times New Roman"/>
          <w:sz w:val="28"/>
          <w:szCs w:val="24"/>
        </w:rPr>
        <w:t>:</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обеспечение организационно-технических условий, необходимых для исполнения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участие по своей инициативе в конкурсе на замещение вакантной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защиту своих персональных данных;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11) рассмотрение индивидуальных трудовых споров в соответствии с </w:t>
      </w:r>
      <w:r w:rsidRPr="007E00A9">
        <w:rPr>
          <w:rFonts w:ascii="Times New Roman" w:hAnsi="Times New Roman" w:cs="Times New Roman"/>
          <w:sz w:val="28"/>
          <w:szCs w:val="24"/>
        </w:rPr>
        <w:lastRenderedPageBreak/>
        <w:t>трудовым законодательством, защиту своих прав и законных интересов на муниципальной службе, включая обжалование в суд их нарушений;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12) пенсионное обеспечение в соответствии с законодательством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12. Основные обязанности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Муниципальный служащий обязан:</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соблюдать </w:t>
      </w:r>
      <w:hyperlink r:id="rId11" w:history="1">
        <w:r w:rsidRPr="007E00A9">
          <w:rPr>
            <w:rFonts w:ascii="Times New Roman" w:hAnsi="Times New Roman" w:cs="Times New Roman"/>
            <w:sz w:val="28"/>
            <w:szCs w:val="24"/>
          </w:rPr>
          <w:t>Конституцию</w:t>
        </w:r>
      </w:hyperlink>
      <w:r w:rsidRPr="007E00A9">
        <w:rPr>
          <w:rFonts w:ascii="Times New Roman" w:hAnsi="Times New Roman" w:cs="Times New Roman"/>
          <w:sz w:val="28"/>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2" w:history="1">
        <w:r w:rsidRPr="007E00A9">
          <w:rPr>
            <w:rFonts w:ascii="Times New Roman" w:hAnsi="Times New Roman" w:cs="Times New Roman"/>
            <w:sz w:val="28"/>
            <w:szCs w:val="24"/>
          </w:rPr>
          <w:t>Устав</w:t>
        </w:r>
      </w:hyperlink>
      <w:r w:rsidRPr="007E00A9">
        <w:rPr>
          <w:rFonts w:ascii="Times New Roman" w:hAnsi="Times New Roman" w:cs="Times New Roman"/>
          <w:sz w:val="28"/>
          <w:szCs w:val="24"/>
        </w:rPr>
        <w:t xml:space="preserve">, законы и иные нормативные правовые акты Омской области, </w:t>
      </w:r>
      <w:hyperlink r:id="rId13" w:history="1">
        <w:r w:rsidRPr="007E00A9">
          <w:rPr>
            <w:rFonts w:ascii="Times New Roman" w:hAnsi="Times New Roman" w:cs="Times New Roman"/>
            <w:sz w:val="28"/>
            <w:szCs w:val="24"/>
          </w:rPr>
          <w:t>Устав</w:t>
        </w:r>
      </w:hyperlink>
      <w:r w:rsidRPr="007E00A9">
        <w:rPr>
          <w:rFonts w:ascii="Times New Roman" w:hAnsi="Times New Roman" w:cs="Times New Roman"/>
          <w:sz w:val="28"/>
          <w:szCs w:val="24"/>
        </w:rPr>
        <w:t xml:space="preserve">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и иные муниципальные правовые акты и обеспечивать их исполнение;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исполнять должностные обязанности в соответствии с должностной инструкцией;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4) соблюдать установленные в органе местного самоуправления муниципального образования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правила внутреннего трудового распорядка, должностную инструкцию, порядок работы со служебной информацией;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поддерживать уровень квалификации, необходимый для надлежащего исполнения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беречь государственное и муниципальное имущество, в том числе предоставленное ему для исполнения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представлять в установленном порядке предусмотренные законодательством Российской Федерации сведе</w:t>
      </w:r>
      <w:r>
        <w:rPr>
          <w:rFonts w:ascii="Times New Roman" w:hAnsi="Times New Roman" w:cs="Times New Roman"/>
          <w:sz w:val="28"/>
          <w:szCs w:val="24"/>
        </w:rPr>
        <w:t>ния о себе и членах своей семьи</w:t>
      </w:r>
      <w:r w:rsidRPr="007E00A9">
        <w:rPr>
          <w:rFonts w:ascii="Times New Roman" w:hAnsi="Times New Roman" w:cs="Times New Roman"/>
          <w:sz w:val="28"/>
          <w:szCs w:val="24"/>
        </w:rPr>
        <w:t>;</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10) соблюдать ограничения, выполнять обязательства, не нарушать </w:t>
      </w:r>
      <w:r w:rsidRPr="007E00A9">
        <w:rPr>
          <w:rFonts w:ascii="Times New Roman" w:hAnsi="Times New Roman" w:cs="Times New Roman"/>
          <w:sz w:val="28"/>
          <w:szCs w:val="24"/>
        </w:rPr>
        <w:lastRenderedPageBreak/>
        <w:t xml:space="preserve">запреты, которые установлены Федеральным </w:t>
      </w:r>
      <w:hyperlink r:id="rId14" w:history="1">
        <w:r w:rsidRPr="007E00A9">
          <w:rPr>
            <w:rFonts w:ascii="Times New Roman" w:hAnsi="Times New Roman" w:cs="Times New Roman"/>
            <w:sz w:val="28"/>
            <w:szCs w:val="24"/>
          </w:rPr>
          <w:t>законом</w:t>
        </w:r>
      </w:hyperlink>
      <w:r w:rsidRPr="007E00A9">
        <w:rPr>
          <w:rFonts w:ascii="Times New Roman" w:hAnsi="Times New Roman" w:cs="Times New Roman"/>
          <w:sz w:val="28"/>
          <w:szCs w:val="24"/>
        </w:rPr>
        <w:t xml:space="preserve"> "О муниципальной службе в Российской Федерации", другими федеральными законами и законами Омской области, настоящим Положением;</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Муниципальный служащий не вправе исполнять данное ему неправомерное поручение. </w:t>
      </w:r>
      <w:proofErr w:type="gramStart"/>
      <w:r w:rsidRPr="007E00A9">
        <w:rPr>
          <w:rFonts w:ascii="Times New Roman" w:hAnsi="Times New Roman" w:cs="Times New Roman"/>
          <w:sz w:val="28"/>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которые могут быть нарушены при исполнении данного поручения.</w:t>
      </w:r>
      <w:proofErr w:type="gramEnd"/>
      <w:r w:rsidRPr="007E00A9">
        <w:rPr>
          <w:rFonts w:ascii="Times New Roman" w:hAnsi="Times New Roman" w:cs="Times New Roman"/>
          <w:sz w:val="28"/>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bookmarkStart w:id="2" w:name="P146"/>
      <w:bookmarkEnd w:id="2"/>
      <w:r w:rsidRPr="007E00A9">
        <w:rPr>
          <w:rFonts w:ascii="Times New Roman" w:hAnsi="Times New Roman" w:cs="Times New Roman"/>
          <w:sz w:val="28"/>
          <w:szCs w:val="24"/>
        </w:rPr>
        <w:t>Статья 13. Ограничения, связанные с муниципальной службой</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признания его недееспособным или ограниченно дееспособным решением суда, вступившим в законную силу;</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2CFD" w:rsidRPr="007E00A9" w:rsidRDefault="00DD2CFD" w:rsidP="00DD2CFD">
      <w:pPr>
        <w:pStyle w:val="ConsPlusNormal"/>
        <w:ind w:firstLine="540"/>
        <w:jc w:val="both"/>
        <w:rPr>
          <w:rFonts w:ascii="Times New Roman" w:hAnsi="Times New Roman" w:cs="Times New Roman"/>
          <w:sz w:val="28"/>
          <w:szCs w:val="24"/>
        </w:rPr>
      </w:pPr>
      <w:proofErr w:type="gramStart"/>
      <w:r w:rsidRPr="007E00A9">
        <w:rPr>
          <w:rFonts w:ascii="Times New Roman" w:hAnsi="Times New Roman" w:cs="Times New Roman"/>
          <w:sz w:val="28"/>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D2CFD" w:rsidRDefault="00DD2CFD" w:rsidP="00DD2CFD">
      <w:pPr>
        <w:autoSpaceDE w:val="0"/>
        <w:autoSpaceDN w:val="0"/>
        <w:adjustRightInd w:val="0"/>
        <w:ind w:firstLine="540"/>
        <w:jc w:val="both"/>
        <w:rPr>
          <w:rFonts w:eastAsiaTheme="minorHAnsi"/>
          <w:sz w:val="28"/>
          <w:szCs w:val="28"/>
          <w:lang w:eastAsia="en-US"/>
        </w:rPr>
      </w:pPr>
      <w:r w:rsidRPr="007E00A9">
        <w:rPr>
          <w:sz w:val="28"/>
        </w:rPr>
        <w:t xml:space="preserve">4) </w:t>
      </w:r>
      <w:r>
        <w:rPr>
          <w:rFonts w:eastAsiaTheme="minorHAnsi"/>
          <w:sz w:val="28"/>
          <w:szCs w:val="28"/>
          <w:lang w:eastAsia="en-US"/>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history="1">
        <w:proofErr w:type="gramStart"/>
        <w:r w:rsidRPr="00D37066">
          <w:rPr>
            <w:rFonts w:eastAsiaTheme="minorHAnsi"/>
            <w:sz w:val="28"/>
            <w:szCs w:val="28"/>
            <w:lang w:eastAsia="en-US"/>
          </w:rPr>
          <w:t>Порядок</w:t>
        </w:r>
      </w:hyperlink>
      <w:r>
        <w:rPr>
          <w:rFonts w:eastAsiaTheme="minorHAnsi"/>
          <w:sz w:val="28"/>
          <w:szCs w:val="28"/>
          <w:lang w:eastAsia="en-US"/>
        </w:rPr>
        <w:t xml:space="preserve"> прохождения диспансеризации, </w:t>
      </w:r>
      <w:hyperlink r:id="rId16" w:history="1">
        <w:r w:rsidRPr="00D37066">
          <w:rPr>
            <w:rFonts w:eastAsiaTheme="minorHAnsi"/>
            <w:sz w:val="28"/>
            <w:szCs w:val="28"/>
            <w:lang w:eastAsia="en-US"/>
          </w:rPr>
          <w:t>перечень</w:t>
        </w:r>
      </w:hyperlink>
      <w:r>
        <w:rPr>
          <w:rFonts w:eastAsiaTheme="minorHAnsi"/>
          <w:sz w:val="28"/>
          <w:szCs w:val="28"/>
          <w:lang w:eastAsia="en-US"/>
        </w:rPr>
        <w:t xml:space="preserve"> таких заболеваний и </w:t>
      </w:r>
      <w:hyperlink r:id="rId17" w:history="1">
        <w:r w:rsidRPr="00D37066">
          <w:rPr>
            <w:rFonts w:eastAsiaTheme="minorHAnsi"/>
            <w:sz w:val="28"/>
            <w:szCs w:val="28"/>
            <w:lang w:eastAsia="en-US"/>
          </w:rPr>
          <w:t>форма</w:t>
        </w:r>
      </w:hyperlink>
      <w:r w:rsidRPr="00D37066">
        <w:rPr>
          <w:rFonts w:eastAsiaTheme="minorHAnsi"/>
          <w:sz w:val="28"/>
          <w:szCs w:val="28"/>
          <w:lang w:eastAsia="en-US"/>
        </w:rPr>
        <w:t xml:space="preserve"> </w:t>
      </w:r>
      <w:r>
        <w:rPr>
          <w:rFonts w:eastAsiaTheme="minorHAnsi"/>
          <w:sz w:val="28"/>
          <w:szCs w:val="28"/>
          <w:lang w:eastAsia="en-US"/>
        </w:rPr>
        <w:t xml:space="preserve">заключения медицинской организации устанавливаются уполномоченным </w:t>
      </w:r>
      <w:r>
        <w:rPr>
          <w:rFonts w:eastAsiaTheme="minorHAnsi"/>
          <w:sz w:val="28"/>
          <w:szCs w:val="28"/>
          <w:lang w:eastAsia="en-US"/>
        </w:rPr>
        <w:lastRenderedPageBreak/>
        <w:t>Правительством Российской Федерации федеральным органом исполнительной власти;</w:t>
      </w:r>
      <w:proofErr w:type="gramEnd"/>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близкого родства или свойства (родители, супруги, дети, братья, сестры, а также братья, сестры, родители</w:t>
      </w:r>
      <w:r>
        <w:rPr>
          <w:rFonts w:ascii="Times New Roman" w:hAnsi="Times New Roman" w:cs="Times New Roman"/>
          <w:sz w:val="28"/>
          <w:szCs w:val="24"/>
        </w:rPr>
        <w:t>,</w:t>
      </w:r>
      <w:r w:rsidRPr="007E00A9">
        <w:rPr>
          <w:rFonts w:ascii="Times New Roman" w:hAnsi="Times New Roman" w:cs="Times New Roman"/>
          <w:sz w:val="28"/>
          <w:szCs w:val="24"/>
        </w:rPr>
        <w:t xml:space="preserve"> дети супругов</w:t>
      </w:r>
      <w:r>
        <w:rPr>
          <w:rFonts w:ascii="Times New Roman" w:hAnsi="Times New Roman" w:cs="Times New Roman"/>
          <w:sz w:val="28"/>
          <w:szCs w:val="24"/>
        </w:rPr>
        <w:t xml:space="preserve"> и супруги детей</w:t>
      </w:r>
      <w:r w:rsidRPr="007E00A9">
        <w:rPr>
          <w:rFonts w:ascii="Times New Roman" w:hAnsi="Times New Roman" w:cs="Times New Roman"/>
          <w:sz w:val="28"/>
          <w:szCs w:val="24"/>
        </w:rPr>
        <w:t>)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D2CFD" w:rsidRPr="007E00A9" w:rsidRDefault="00DD2CFD" w:rsidP="00DD2CFD">
      <w:pPr>
        <w:pStyle w:val="ConsPlusNormal"/>
        <w:ind w:firstLine="540"/>
        <w:jc w:val="both"/>
        <w:rPr>
          <w:rFonts w:ascii="Times New Roman" w:hAnsi="Times New Roman" w:cs="Times New Roman"/>
          <w:sz w:val="28"/>
          <w:szCs w:val="24"/>
        </w:rPr>
      </w:pPr>
      <w:proofErr w:type="gramStart"/>
      <w:r w:rsidRPr="007E00A9">
        <w:rPr>
          <w:rFonts w:ascii="Times New Roman" w:hAnsi="Times New Roman" w:cs="Times New Roman"/>
          <w:sz w:val="28"/>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E00A9">
        <w:rPr>
          <w:rFonts w:ascii="Times New Roman" w:hAnsi="Times New Roman" w:cs="Times New Roman"/>
          <w:sz w:val="28"/>
          <w:szCs w:val="24"/>
        </w:rPr>
        <w:t xml:space="preserve"> </w:t>
      </w:r>
      <w:proofErr w:type="gramStart"/>
      <w:r w:rsidRPr="007E00A9">
        <w:rPr>
          <w:rFonts w:ascii="Times New Roman" w:hAnsi="Times New Roman" w:cs="Times New Roman"/>
          <w:sz w:val="28"/>
          <w:szCs w:val="24"/>
        </w:rPr>
        <w:t>соответствии</w:t>
      </w:r>
      <w:proofErr w:type="gramEnd"/>
      <w:r w:rsidRPr="007E00A9">
        <w:rPr>
          <w:rFonts w:ascii="Times New Roman" w:hAnsi="Times New Roman" w:cs="Times New Roman"/>
          <w:sz w:val="28"/>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представления подложных документов или заведомо ложных сведений при поступлении на муниципальную службу;</w:t>
      </w:r>
    </w:p>
    <w:p w:rsidR="00DD2CFD" w:rsidRDefault="00DD2CFD" w:rsidP="00DD2CFD">
      <w:pPr>
        <w:autoSpaceDE w:val="0"/>
        <w:autoSpaceDN w:val="0"/>
        <w:adjustRightInd w:val="0"/>
        <w:ind w:firstLine="540"/>
        <w:jc w:val="both"/>
        <w:rPr>
          <w:rFonts w:eastAsiaTheme="minorHAnsi"/>
          <w:sz w:val="28"/>
          <w:szCs w:val="28"/>
          <w:lang w:eastAsia="en-US"/>
        </w:rPr>
      </w:pPr>
      <w:r w:rsidRPr="007E00A9">
        <w:rPr>
          <w:sz w:val="28"/>
        </w:rPr>
        <w:t xml:space="preserve">9) </w:t>
      </w:r>
      <w:r>
        <w:rPr>
          <w:rFonts w:eastAsiaTheme="minorHAnsi"/>
          <w:sz w:val="28"/>
          <w:szCs w:val="28"/>
          <w:lang w:eastAsia="en-US"/>
        </w:rPr>
        <w:t xml:space="preserve">непредставления предусмотренных Федеральным </w:t>
      </w:r>
      <w:hyperlink r:id="rId18" w:history="1">
        <w:r w:rsidRPr="00D37066">
          <w:rPr>
            <w:rFonts w:eastAsiaTheme="minorHAnsi"/>
            <w:sz w:val="28"/>
            <w:szCs w:val="28"/>
            <w:lang w:eastAsia="en-US"/>
          </w:rPr>
          <w:t>законом</w:t>
        </w:r>
      </w:hyperlink>
      <w:r>
        <w:rPr>
          <w:rFonts w:eastAsiaTheme="minorHAnsi"/>
          <w:sz w:val="28"/>
          <w:szCs w:val="28"/>
          <w:lang w:eastAsia="en-US"/>
        </w:rPr>
        <w:t xml:space="preserve"> от 02.03.2007 №25-ФЗ «О муниципальной службе в Российской Федерации», Федеральным </w:t>
      </w:r>
      <w:hyperlink r:id="rId19" w:history="1">
        <w:r w:rsidRPr="00D37066">
          <w:rPr>
            <w:rFonts w:eastAsiaTheme="minorHAnsi"/>
            <w:sz w:val="28"/>
            <w:szCs w:val="28"/>
            <w:lang w:eastAsia="en-US"/>
          </w:rPr>
          <w:t>законом</w:t>
        </w:r>
      </w:hyperlink>
      <w:r>
        <w:rPr>
          <w:rFonts w:eastAsiaTheme="minorHAnsi"/>
          <w:sz w:val="28"/>
          <w:szCs w:val="28"/>
          <w:lang w:eastAsia="en-US"/>
        </w:rPr>
        <w:t xml:space="preserve"> от 25 декабря 2008 года N 273-ФЗ "О противодействии коррупции" и другими федеральными </w:t>
      </w:r>
      <w:hyperlink r:id="rId20" w:history="1">
        <w:r w:rsidRPr="00D37066">
          <w:rPr>
            <w:rFonts w:eastAsiaTheme="minorHAnsi"/>
            <w:sz w:val="28"/>
            <w:szCs w:val="28"/>
            <w:lang w:eastAsia="en-US"/>
          </w:rPr>
          <w:t>законами</w:t>
        </w:r>
      </w:hyperlink>
      <w:r>
        <w:rPr>
          <w:rFonts w:eastAsiaTheme="minorHAnsi"/>
          <w:sz w:val="28"/>
          <w:szCs w:val="28"/>
          <w:lang w:eastAsia="en-US"/>
        </w:rPr>
        <w:t xml:space="preserve"> сведений или представления заведомо недостоверных или неполных сведений при поступлении на муниципальную службу;</w:t>
      </w:r>
    </w:p>
    <w:p w:rsidR="00DD2CFD" w:rsidRDefault="00DD2CFD" w:rsidP="00DD2C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D2CFD" w:rsidRDefault="00DD2CFD" w:rsidP="00DD2CFD">
      <w:pPr>
        <w:autoSpaceDE w:val="0"/>
        <w:autoSpaceDN w:val="0"/>
        <w:adjustRightInd w:val="0"/>
        <w:ind w:firstLine="540"/>
        <w:jc w:val="both"/>
        <w:rPr>
          <w:rFonts w:eastAsiaTheme="minorHAnsi"/>
          <w:sz w:val="28"/>
          <w:szCs w:val="28"/>
          <w:lang w:eastAsia="en-US"/>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bookmarkStart w:id="3" w:name="P160"/>
      <w:bookmarkEnd w:id="3"/>
      <w:r w:rsidRPr="007E00A9">
        <w:rPr>
          <w:rFonts w:ascii="Times New Roman" w:hAnsi="Times New Roman" w:cs="Times New Roman"/>
          <w:sz w:val="28"/>
          <w:szCs w:val="24"/>
        </w:rPr>
        <w:t>Статья 14. Запреты, связанные с муниципальной службой</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В связи с прохождением муниципальной службы муниципальному служащему запрещается:</w:t>
      </w:r>
    </w:p>
    <w:p w:rsidR="00DD2CFD" w:rsidRPr="007E00A9" w:rsidRDefault="00DD2CFD" w:rsidP="00DD2CFD">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w:t>
      </w:r>
      <w:r w:rsidRPr="007E00A9">
        <w:rPr>
          <w:rFonts w:ascii="Times New Roman" w:hAnsi="Times New Roman" w:cs="Times New Roman"/>
          <w:sz w:val="28"/>
          <w:szCs w:val="24"/>
        </w:rPr>
        <w:t>) замещать должность муниципальной службы в случае: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б) избрания или назначения на муниципальную должность;</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roofErr w:type="gramStart"/>
      <w:r>
        <w:rPr>
          <w:rFonts w:ascii="Times New Roman" w:hAnsi="Times New Roman" w:cs="Times New Roman"/>
          <w:sz w:val="28"/>
          <w:szCs w:val="24"/>
        </w:rPr>
        <w:t>2</w:t>
      </w:r>
      <w:r w:rsidRPr="007E00A9">
        <w:rPr>
          <w:rFonts w:ascii="Times New Roman" w:hAnsi="Times New Roman" w:cs="Times New Roman"/>
          <w:sz w:val="28"/>
          <w:szCs w:val="24"/>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7E00A9">
        <w:rPr>
          <w:rFonts w:ascii="Times New Roman" w:hAnsi="Times New Roman" w:cs="Times New Roman"/>
          <w:sz w:val="28"/>
          <w:szCs w:val="24"/>
        </w:rPr>
        <w:t>, ему не поручено участвовать в управлении этой организацией;</w:t>
      </w:r>
    </w:p>
    <w:p w:rsidR="00DD2CFD" w:rsidRPr="007E00A9" w:rsidRDefault="00DD2CFD" w:rsidP="00DD2CFD">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3</w:t>
      </w:r>
      <w:r w:rsidRPr="007E00A9">
        <w:rPr>
          <w:rFonts w:ascii="Times New Roman" w:hAnsi="Times New Roman" w:cs="Times New Roman"/>
          <w:sz w:val="28"/>
          <w:szCs w:val="24"/>
        </w:rPr>
        <w:t xml:space="preserve">) быть поверенным или представителем по делам третьих лиц в органе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D2CFD" w:rsidRPr="007E00A9" w:rsidRDefault="00DD2CFD" w:rsidP="00DD2CFD">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w:t>
      </w:r>
      <w:r w:rsidRPr="007E00A9">
        <w:rPr>
          <w:rFonts w:ascii="Times New Roman" w:hAnsi="Times New Roman" w:cs="Times New Roman"/>
          <w:sz w:val="28"/>
          <w:szCs w:val="24"/>
        </w:rPr>
        <w:t xml:space="preserve">) </w:t>
      </w:r>
      <w:r w:rsidRPr="007E00A9">
        <w:rPr>
          <w:rFonts w:ascii="Times New Roman" w:hAnsi="Times New Roman" w:cs="Times New Roman"/>
          <w:sz w:val="28"/>
          <w:szCs w:val="28"/>
        </w:rPr>
        <w:t xml:space="preserve">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Pr="007E00A9">
        <w:rPr>
          <w:rFonts w:ascii="Times New Roman" w:hAnsi="Times New Roman" w:cs="Times New Roman"/>
          <w:sz w:val="28"/>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передаются муниципальным служащим по акту в орган местного самоуправления, в котором он замещает должность муниципальной службы.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5</w:t>
      </w:r>
      <w:r w:rsidRPr="007E00A9">
        <w:rPr>
          <w:rFonts w:ascii="Times New Roman" w:hAnsi="Times New Roman" w:cs="Times New Roman"/>
          <w:sz w:val="28"/>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w:t>
      </w:r>
      <w:r w:rsidRPr="007E00A9">
        <w:rPr>
          <w:rFonts w:ascii="Times New Roman" w:hAnsi="Times New Roman" w:cs="Times New Roman"/>
          <w:sz w:val="28"/>
          <w:szCs w:val="24"/>
        </w:rPr>
        <w:lastRenderedPageBreak/>
        <w:t>иностранными некоммерческими организациями;</w:t>
      </w:r>
    </w:p>
    <w:p w:rsidR="00DD2CFD" w:rsidRPr="007E00A9" w:rsidRDefault="00DD2CFD" w:rsidP="00DD2CFD">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6</w:t>
      </w:r>
      <w:r w:rsidRPr="007E00A9">
        <w:rPr>
          <w:rFonts w:ascii="Times New Roman" w:hAnsi="Times New Roman" w:cs="Times New Roman"/>
          <w:sz w:val="28"/>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D2CFD" w:rsidRPr="007E00A9" w:rsidRDefault="00DD2CFD" w:rsidP="00DD2CFD">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7</w:t>
      </w:r>
      <w:r w:rsidRPr="007E00A9">
        <w:rPr>
          <w:rFonts w:ascii="Times New Roman" w:hAnsi="Times New Roman" w:cs="Times New Roman"/>
          <w:sz w:val="28"/>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8</w:t>
      </w:r>
      <w:r w:rsidRPr="007E00A9">
        <w:rPr>
          <w:rFonts w:ascii="Times New Roman" w:hAnsi="Times New Roman" w:cs="Times New Roman"/>
          <w:sz w:val="28"/>
          <w:szCs w:val="24"/>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и их руководителей, если это не входит в его должностные обязанности;</w:t>
      </w:r>
    </w:p>
    <w:p w:rsidR="00DD2CFD" w:rsidRPr="009540F8" w:rsidRDefault="00DD2CFD" w:rsidP="00DD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4"/>
        </w:rPr>
        <w:t>9</w:t>
      </w:r>
      <w:r w:rsidRPr="007E00A9">
        <w:rPr>
          <w:rFonts w:ascii="Times New Roman" w:hAnsi="Times New Roman" w:cs="Times New Roman"/>
          <w:sz w:val="28"/>
          <w:szCs w:val="24"/>
        </w:rPr>
        <w:t xml:space="preserve">) принимать без письменного разрешения Главы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награды, почетные и специальные звания (за исключением научных) иностранных государств, международных организаций,</w:t>
      </w:r>
      <w:r w:rsidRPr="007E00A9">
        <w:rPr>
          <w:sz w:val="24"/>
        </w:rPr>
        <w:t xml:space="preserve"> </w:t>
      </w:r>
      <w:r w:rsidRPr="009540F8">
        <w:rPr>
          <w:rFonts w:ascii="Times New Roman" w:hAnsi="Times New Roman" w:cs="Times New Roman"/>
          <w:sz w:val="28"/>
          <w:szCs w:val="28"/>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w:t>
      </w:r>
      <w:r>
        <w:rPr>
          <w:rFonts w:ascii="Times New Roman" w:hAnsi="Times New Roman" w:cs="Times New Roman"/>
          <w:sz w:val="28"/>
          <w:szCs w:val="24"/>
        </w:rPr>
        <w:t>0</w:t>
      </w:r>
      <w:r w:rsidRPr="007E00A9">
        <w:rPr>
          <w:rFonts w:ascii="Times New Roman" w:hAnsi="Times New Roman" w:cs="Times New Roman"/>
          <w:sz w:val="28"/>
          <w:szCs w:val="24"/>
        </w:rPr>
        <w:t>) использовать преимущества должностного положения для предвыборной агитации, а также для агитации по вопросам референдума;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w:t>
      </w:r>
      <w:r>
        <w:rPr>
          <w:rFonts w:ascii="Times New Roman" w:hAnsi="Times New Roman" w:cs="Times New Roman"/>
          <w:sz w:val="28"/>
          <w:szCs w:val="24"/>
        </w:rPr>
        <w:t>1</w:t>
      </w:r>
      <w:r w:rsidRPr="007E00A9">
        <w:rPr>
          <w:rFonts w:ascii="Times New Roman" w:hAnsi="Times New Roman" w:cs="Times New Roman"/>
          <w:sz w:val="28"/>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w:t>
      </w:r>
      <w:r>
        <w:rPr>
          <w:rFonts w:ascii="Times New Roman" w:hAnsi="Times New Roman" w:cs="Times New Roman"/>
          <w:sz w:val="28"/>
          <w:szCs w:val="24"/>
        </w:rPr>
        <w:t>2</w:t>
      </w:r>
      <w:r w:rsidRPr="007E00A9">
        <w:rPr>
          <w:rFonts w:ascii="Times New Roman" w:hAnsi="Times New Roman" w:cs="Times New Roman"/>
          <w:sz w:val="28"/>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w:t>
      </w:r>
      <w:r>
        <w:rPr>
          <w:rFonts w:ascii="Times New Roman" w:hAnsi="Times New Roman" w:cs="Times New Roman"/>
          <w:sz w:val="28"/>
          <w:szCs w:val="24"/>
        </w:rPr>
        <w:t>3</w:t>
      </w:r>
      <w:r w:rsidRPr="007E00A9">
        <w:rPr>
          <w:rFonts w:ascii="Times New Roman" w:hAnsi="Times New Roman" w:cs="Times New Roman"/>
          <w:sz w:val="28"/>
          <w:szCs w:val="24"/>
        </w:rPr>
        <w:t>) прекращать исполнение должностных обязанностей в целях урегулирования трудового спора;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w:t>
      </w:r>
      <w:r>
        <w:rPr>
          <w:rFonts w:ascii="Times New Roman" w:hAnsi="Times New Roman" w:cs="Times New Roman"/>
          <w:sz w:val="28"/>
          <w:szCs w:val="24"/>
        </w:rPr>
        <w:t>4</w:t>
      </w:r>
      <w:r w:rsidRPr="007E00A9">
        <w:rPr>
          <w:rFonts w:ascii="Times New Roman" w:hAnsi="Times New Roman" w:cs="Times New Roman"/>
          <w:sz w:val="28"/>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w:t>
      </w:r>
      <w:r>
        <w:rPr>
          <w:rFonts w:ascii="Times New Roman" w:hAnsi="Times New Roman" w:cs="Times New Roman"/>
          <w:sz w:val="28"/>
          <w:szCs w:val="24"/>
        </w:rPr>
        <w:t>5</w:t>
      </w:r>
      <w:r w:rsidRPr="007E00A9">
        <w:rPr>
          <w:rFonts w:ascii="Times New Roman" w:hAnsi="Times New Roman" w:cs="Times New Roman"/>
          <w:sz w:val="28"/>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lastRenderedPageBreak/>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3. </w:t>
      </w:r>
      <w:proofErr w:type="gramStart"/>
      <w:r w:rsidRPr="007E00A9">
        <w:rPr>
          <w:rFonts w:ascii="Times New Roman" w:hAnsi="Times New Roman" w:cs="Times New Roman"/>
          <w:sz w:val="28"/>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E00A9">
        <w:rPr>
          <w:rFonts w:ascii="Times New Roman" w:hAnsi="Times New Roman" w:cs="Times New Roman"/>
          <w:sz w:val="28"/>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15. Предоставление сведений о доходах, расходах, об имуществе и обязательствах имущественного характера</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w:t>
      </w:r>
      <w:proofErr w:type="gramStart"/>
      <w:r w:rsidRPr="007E00A9">
        <w:rPr>
          <w:rFonts w:ascii="Times New Roman" w:hAnsi="Times New Roman" w:cs="Times New Roman"/>
          <w:sz w:val="28"/>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E00A9">
        <w:rPr>
          <w:rFonts w:ascii="Times New Roman" w:hAnsi="Times New Roman" w:cs="Times New Roman"/>
          <w:sz w:val="28"/>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1" w:history="1">
        <w:r w:rsidRPr="007E00A9">
          <w:rPr>
            <w:rFonts w:ascii="Times New Roman" w:hAnsi="Times New Roman" w:cs="Times New Roman"/>
            <w:sz w:val="28"/>
            <w:szCs w:val="24"/>
          </w:rPr>
          <w:t>законом</w:t>
        </w:r>
      </w:hyperlink>
      <w:r w:rsidRPr="007E00A9">
        <w:rPr>
          <w:rFonts w:ascii="Times New Roman" w:hAnsi="Times New Roman" w:cs="Times New Roman"/>
          <w:sz w:val="28"/>
          <w:szCs w:val="24"/>
        </w:rPr>
        <w:t xml:space="preserve"> от 25 декабря 2008 года N 273-ФЗ "О противодействии коррупции" и Федеральным </w:t>
      </w:r>
      <w:hyperlink r:id="rId22" w:history="1">
        <w:r w:rsidRPr="007E00A9">
          <w:rPr>
            <w:rFonts w:ascii="Times New Roman" w:hAnsi="Times New Roman" w:cs="Times New Roman"/>
            <w:sz w:val="28"/>
            <w:szCs w:val="24"/>
          </w:rPr>
          <w:t>законом</w:t>
        </w:r>
      </w:hyperlink>
      <w:r w:rsidRPr="007E00A9">
        <w:rPr>
          <w:rFonts w:ascii="Times New Roman" w:hAnsi="Times New Roman" w:cs="Times New Roman"/>
          <w:sz w:val="28"/>
          <w:szCs w:val="24"/>
        </w:rPr>
        <w:t xml:space="preserve"> "О контроле за соответствием расходов лиц, замещающих государственные должности, и иных лиц их доходам", </w:t>
      </w:r>
      <w:proofErr w:type="gramStart"/>
      <w:r w:rsidRPr="007E00A9">
        <w:rPr>
          <w:rFonts w:ascii="Times New Roman" w:hAnsi="Times New Roman" w:cs="Times New Roman"/>
          <w:sz w:val="28"/>
          <w:szCs w:val="24"/>
        </w:rPr>
        <w:t>нормативными</w:t>
      </w:r>
      <w:proofErr w:type="gramEnd"/>
      <w:r w:rsidRPr="007E00A9">
        <w:rPr>
          <w:rFonts w:ascii="Times New Roman" w:hAnsi="Times New Roman" w:cs="Times New Roman"/>
          <w:sz w:val="28"/>
          <w:szCs w:val="24"/>
        </w:rPr>
        <w:t xml:space="preserve"> </w:t>
      </w:r>
      <w:r w:rsidRPr="007E00A9">
        <w:rPr>
          <w:rFonts w:ascii="Times New Roman" w:hAnsi="Times New Roman" w:cs="Times New Roman"/>
          <w:sz w:val="28"/>
          <w:szCs w:val="24"/>
        </w:rPr>
        <w:lastRenderedPageBreak/>
        <w:t>правовыми актами Президента Российской Федерации, законами и иными нормативными правовыми актами Омской области, муниципальными правовыми актами.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5. </w:t>
      </w:r>
      <w:proofErr w:type="gramStart"/>
      <w:r w:rsidRPr="007E00A9">
        <w:rPr>
          <w:rFonts w:ascii="Times New Roman" w:hAnsi="Times New Roman" w:cs="Times New Roman"/>
          <w:sz w:val="28"/>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D2CFD" w:rsidRDefault="00DD2CFD" w:rsidP="00DD2CFD">
      <w:pPr>
        <w:autoSpaceDE w:val="0"/>
        <w:autoSpaceDN w:val="0"/>
        <w:adjustRightInd w:val="0"/>
        <w:ind w:firstLine="540"/>
        <w:jc w:val="both"/>
        <w:outlineLvl w:val="0"/>
        <w:rPr>
          <w:rFonts w:eastAsiaTheme="minorHAnsi"/>
          <w:sz w:val="28"/>
          <w:szCs w:val="28"/>
          <w:lang w:eastAsia="en-US"/>
        </w:rPr>
      </w:pPr>
    </w:p>
    <w:p w:rsidR="00DD2CFD" w:rsidRDefault="00DD2CFD" w:rsidP="00DD2CFD">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Статья 15.1. Представление сведений о размещении информации в информационно-телекоммуникационной сети "Интернет"</w:t>
      </w:r>
    </w:p>
    <w:p w:rsidR="00DD2CFD" w:rsidRDefault="00DD2CFD" w:rsidP="00DD2CFD">
      <w:pPr>
        <w:autoSpaceDE w:val="0"/>
        <w:autoSpaceDN w:val="0"/>
        <w:adjustRightInd w:val="0"/>
        <w:ind w:firstLine="540"/>
        <w:jc w:val="both"/>
        <w:rPr>
          <w:rFonts w:eastAsiaTheme="minorHAnsi"/>
          <w:sz w:val="28"/>
          <w:szCs w:val="28"/>
          <w:lang w:eastAsia="en-US"/>
        </w:rPr>
      </w:pPr>
      <w:bookmarkStart w:id="4" w:name="Par3"/>
      <w:bookmarkEnd w:id="4"/>
    </w:p>
    <w:p w:rsidR="00DD2CFD" w:rsidRDefault="00DD2CFD" w:rsidP="00DD2C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D2CFD" w:rsidRDefault="00DD2CFD" w:rsidP="00DD2C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D2CFD" w:rsidRDefault="00DD2CFD" w:rsidP="00DD2C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D2CFD" w:rsidRDefault="00DD2CFD" w:rsidP="00DD2C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 Сведения, указанные в </w:t>
      </w:r>
      <w:hyperlink w:anchor="Par3" w:history="1">
        <w:r w:rsidRPr="00D37066">
          <w:rPr>
            <w:rFonts w:eastAsiaTheme="minorHAnsi"/>
            <w:sz w:val="28"/>
            <w:szCs w:val="28"/>
            <w:lang w:eastAsia="en-US"/>
          </w:rPr>
          <w:t>части 1</w:t>
        </w:r>
      </w:hyperlink>
      <w:r>
        <w:rPr>
          <w:rFonts w:eastAsiaTheme="minorHAnsi"/>
          <w:sz w:val="28"/>
          <w:szCs w:val="28"/>
          <w:lang w:eastAsia="en-US"/>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rFonts w:eastAsiaTheme="minorHAnsi"/>
          <w:sz w:val="28"/>
          <w:szCs w:val="28"/>
          <w:lang w:eastAsia="en-US"/>
        </w:rPr>
        <w:t>за</w:t>
      </w:r>
      <w:proofErr w:type="gramEnd"/>
      <w:r>
        <w:rPr>
          <w:rFonts w:eastAsiaTheme="minorHAnsi"/>
          <w:sz w:val="28"/>
          <w:szCs w:val="28"/>
          <w:lang w:eastAsia="en-US"/>
        </w:rPr>
        <w:t xml:space="preserve"> отчетным. Сведения, указанные в </w:t>
      </w:r>
      <w:hyperlink w:anchor="Par3" w:history="1">
        <w:r w:rsidRPr="00D37066">
          <w:rPr>
            <w:rFonts w:eastAsiaTheme="minorHAnsi"/>
            <w:sz w:val="28"/>
            <w:szCs w:val="28"/>
            <w:lang w:eastAsia="en-US"/>
          </w:rPr>
          <w:t>части 1</w:t>
        </w:r>
      </w:hyperlink>
      <w:r>
        <w:rPr>
          <w:rFonts w:eastAsiaTheme="minorHAnsi"/>
          <w:sz w:val="28"/>
          <w:szCs w:val="28"/>
          <w:lang w:eastAsia="en-US"/>
        </w:rPr>
        <w:t xml:space="preserve"> настоящей статьи, представляются по форме, установленной Правительством Российской Федерации.</w:t>
      </w:r>
    </w:p>
    <w:p w:rsidR="00DD2CFD" w:rsidRDefault="00DD2CFD" w:rsidP="00DD2C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sidRPr="00D37066">
          <w:rPr>
            <w:rFonts w:eastAsiaTheme="minorHAnsi"/>
            <w:sz w:val="28"/>
            <w:szCs w:val="28"/>
            <w:lang w:eastAsia="en-US"/>
          </w:rPr>
          <w:t>частью 1</w:t>
        </w:r>
      </w:hyperlink>
      <w:r>
        <w:rPr>
          <w:rFonts w:eastAsiaTheme="minorHAnsi"/>
          <w:sz w:val="28"/>
          <w:szCs w:val="28"/>
          <w:lang w:eastAsia="en-US"/>
        </w:rPr>
        <w:t xml:space="preserve"> настоящей статьи.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16. Требования к служебному поведению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Муниципальный служащий обязан:</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исполнять должностные обязанности добросовестно, на высоком профессиональном уровне;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проявлять корректность в обращении с гражданами;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проявлять уважение к нравственным обычаям и традициям народов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7) учитывать культурные и иные особенности различных этнических и социальных групп, а также </w:t>
      </w:r>
      <w:proofErr w:type="spellStart"/>
      <w:r w:rsidRPr="007E00A9">
        <w:rPr>
          <w:rFonts w:ascii="Times New Roman" w:hAnsi="Times New Roman" w:cs="Times New Roman"/>
          <w:sz w:val="28"/>
          <w:szCs w:val="24"/>
        </w:rPr>
        <w:t>конфессий</w:t>
      </w:r>
      <w:proofErr w:type="spellEnd"/>
      <w:r w:rsidRPr="007E00A9">
        <w:rPr>
          <w:rFonts w:ascii="Times New Roman" w:hAnsi="Times New Roman" w:cs="Times New Roman"/>
          <w:sz w:val="28"/>
          <w:szCs w:val="24"/>
        </w:rPr>
        <w:t>;</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способствовать межнациональному и межконфессиональному согласию;</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9) не допускать конфликтных ситуаций, способных нанести ущерб его репутации или авторитету муниципального органа.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4. ПОРЯДОК ПОСТУПЛЕНИЯ НА МУНИЦИПАЛЬНУЮ СЛУЖБУ,</w:t>
      </w: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ЕЕ ПРОХОЖДЕНИЯ И ПРЕКРАЩЕНИЯ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17. Поступление на муниципальную службу</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w:t>
      </w:r>
      <w:proofErr w:type="gramStart"/>
      <w:r w:rsidRPr="007E00A9">
        <w:rPr>
          <w:rFonts w:ascii="Times New Roman" w:hAnsi="Times New Roman" w:cs="Times New Roman"/>
          <w:sz w:val="28"/>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w:t>
      </w:r>
      <w:hyperlink w:anchor="P146" w:history="1">
        <w:r w:rsidRPr="007E00A9">
          <w:rPr>
            <w:rFonts w:ascii="Times New Roman" w:hAnsi="Times New Roman" w:cs="Times New Roman"/>
            <w:sz w:val="28"/>
            <w:szCs w:val="24"/>
          </w:rPr>
          <w:t>статье 1</w:t>
        </w:r>
      </w:hyperlink>
      <w:r>
        <w:rPr>
          <w:rFonts w:ascii="Times New Roman" w:hAnsi="Times New Roman" w:cs="Times New Roman"/>
          <w:sz w:val="28"/>
          <w:szCs w:val="24"/>
        </w:rPr>
        <w:t>3</w:t>
      </w:r>
      <w:r w:rsidRPr="007E00A9">
        <w:rPr>
          <w:rFonts w:ascii="Times New Roman" w:hAnsi="Times New Roman" w:cs="Times New Roman"/>
          <w:sz w:val="28"/>
          <w:szCs w:val="24"/>
        </w:rPr>
        <w:t xml:space="preserve"> настоящего Положения в качестве ограничений, связанных с муниципальной службой.</w:t>
      </w:r>
      <w:proofErr w:type="gramEnd"/>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w:t>
      </w:r>
      <w:proofErr w:type="gramStart"/>
      <w:r w:rsidRPr="007E00A9">
        <w:rPr>
          <w:rFonts w:ascii="Times New Roman" w:hAnsi="Times New Roman" w:cs="Times New Roman"/>
          <w:sz w:val="28"/>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При поступлении на муниципальную службу гражданин представляет:</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заявление с просьбой о поступлении на муниципальную службу и замещении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собственноручно заполненную и подписанную анкету по форме, установленной Правительством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паспорт;</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трудовую книжку, за исключением случаев, когда трудовой договор (контракт) заключается впервые;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документ об образовании;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свидетельство о постановке физического лица на учет в налоговом органе по месту жительства на территории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документы воинского учета - для военнообязанных и лиц, подлежащих призыву на военную службу;</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9) заключение медицинского учреждения об отсутствии заболевания, препятствующего поступлению на муниципальную службу;</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4. Сведения, представленные в соответствии с настоящим Положением </w:t>
      </w:r>
      <w:r w:rsidRPr="007E00A9">
        <w:rPr>
          <w:rFonts w:ascii="Times New Roman" w:hAnsi="Times New Roman" w:cs="Times New Roman"/>
          <w:sz w:val="28"/>
          <w:szCs w:val="24"/>
        </w:rPr>
        <w:lastRenderedPageBreak/>
        <w:t>гражданином при поступлении на муниципальную службу, могут подвергаться проверке в установленном федеральными законами порядке.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6. Поступление гражданина на муниципальную службу осуществляется </w:t>
      </w:r>
      <w:proofErr w:type="gramStart"/>
      <w:r w:rsidRPr="007E00A9">
        <w:rPr>
          <w:rFonts w:ascii="Times New Roman" w:hAnsi="Times New Roman" w:cs="Times New Roman"/>
          <w:sz w:val="28"/>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E00A9">
        <w:rPr>
          <w:rFonts w:ascii="Times New Roman" w:hAnsi="Times New Roman" w:cs="Times New Roman"/>
          <w:sz w:val="28"/>
          <w:szCs w:val="24"/>
        </w:rPr>
        <w:t xml:space="preserve"> Российской Федерации с учетом особенностей, предусмотренных настоящим Положением.</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7. Поступление гражданина на муниципальную службу оформляется распоряжением Главы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 назначении на должность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8.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18. Конкурс на замещение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При замещении должности муниципальной службы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 Омском муниципальном районе Омской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Порядок проведения конкурса должен предусматривать опубликование условий, сведений о дате, времени и месте проведения конкурса, а также форму проекта трудового договора. Общее число членов конкурсной комиссии и порядок ее формирования устанавливаются Советом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В случае проведения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19. Аттестация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Аттестация муниципального служащего проводится в целях </w:t>
      </w:r>
      <w:r w:rsidRPr="007E00A9">
        <w:rPr>
          <w:rFonts w:ascii="Times New Roman" w:hAnsi="Times New Roman" w:cs="Times New Roman"/>
          <w:sz w:val="28"/>
          <w:szCs w:val="24"/>
        </w:rPr>
        <w:lastRenderedPageBreak/>
        <w:t>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Аттестации не подлежат следующие муниципальные служащие: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замещающие должности муниципальной службы менее одного года;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w:t>
      </w:r>
      <w:proofErr w:type="gramStart"/>
      <w:r w:rsidRPr="007E00A9">
        <w:rPr>
          <w:rFonts w:ascii="Times New Roman" w:hAnsi="Times New Roman" w:cs="Times New Roman"/>
          <w:sz w:val="28"/>
          <w:szCs w:val="24"/>
        </w:rPr>
        <w:t>достигшие</w:t>
      </w:r>
      <w:proofErr w:type="gramEnd"/>
      <w:r w:rsidRPr="007E00A9">
        <w:rPr>
          <w:rFonts w:ascii="Times New Roman" w:hAnsi="Times New Roman" w:cs="Times New Roman"/>
          <w:sz w:val="28"/>
          <w:szCs w:val="24"/>
        </w:rPr>
        <w:t xml:space="preserve"> возраста 60 лет;</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беременные женщины;</w:t>
      </w:r>
    </w:p>
    <w:p w:rsidR="00DD2CFD" w:rsidRPr="007E00A9" w:rsidRDefault="00DD2CFD" w:rsidP="00DD2CFD">
      <w:pPr>
        <w:pStyle w:val="ConsPlusNormal"/>
        <w:ind w:firstLine="540"/>
        <w:jc w:val="both"/>
        <w:rPr>
          <w:rFonts w:ascii="Times New Roman" w:hAnsi="Times New Roman" w:cs="Times New Roman"/>
          <w:sz w:val="28"/>
          <w:szCs w:val="24"/>
        </w:rPr>
      </w:pPr>
      <w:proofErr w:type="gramStart"/>
      <w:r w:rsidRPr="007E00A9">
        <w:rPr>
          <w:rFonts w:ascii="Times New Roman" w:hAnsi="Times New Roman" w:cs="Times New Roman"/>
          <w:sz w:val="28"/>
          <w:szCs w:val="24"/>
        </w:rPr>
        <w:t>4) находящиеся в отпуске по беременности и родам или в отпуске по уходу за ребенком до достижения им возраста трех лет.</w:t>
      </w:r>
      <w:proofErr w:type="gramEnd"/>
      <w:r w:rsidRPr="007E00A9">
        <w:rPr>
          <w:rFonts w:ascii="Times New Roman" w:hAnsi="Times New Roman" w:cs="Times New Roman"/>
          <w:sz w:val="28"/>
          <w:szCs w:val="24"/>
        </w:rPr>
        <w:t xml:space="preserve"> Аттестация указанных муниципальных служащих возможна не ранее чем через один год после выхода из отпуска;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замещающие должности муниципальной службы на основании срочного трудового договора (контракта).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Муниципальный служащий вправе обжаловать результаты аттестации в судебном порядке.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7. Положение о проведении аттестации муниципальных служащих утверждается правовым актом Совета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в соответствии с типовым </w:t>
      </w:r>
      <w:r w:rsidRPr="007E00A9">
        <w:rPr>
          <w:rFonts w:ascii="Times New Roman" w:hAnsi="Times New Roman" w:cs="Times New Roman"/>
          <w:sz w:val="28"/>
          <w:szCs w:val="24"/>
        </w:rPr>
        <w:lastRenderedPageBreak/>
        <w:t>положением о проведении аттестации муниципальных служащих, утверждаемым законом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20. Основания для расторжения трудового договора с муниципальным служащим</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Помимо оснований для расторжения трудового договора, предусмотренных Трудовым </w:t>
      </w:r>
      <w:hyperlink r:id="rId23" w:history="1">
        <w:r w:rsidRPr="007E00A9">
          <w:rPr>
            <w:rFonts w:ascii="Times New Roman" w:hAnsi="Times New Roman" w:cs="Times New Roman"/>
            <w:sz w:val="28"/>
            <w:szCs w:val="24"/>
          </w:rPr>
          <w:t>кодексом</w:t>
        </w:r>
      </w:hyperlink>
      <w:r w:rsidRPr="007E00A9">
        <w:rPr>
          <w:rFonts w:ascii="Times New Roman" w:hAnsi="Times New Roman" w:cs="Times New Roman"/>
          <w:sz w:val="28"/>
          <w:szCs w:val="24"/>
        </w:rPr>
        <w:t xml:space="preserve"> Российской Федерации, трудовой договор с муниципальным служащим </w:t>
      </w:r>
      <w:proofErr w:type="gramStart"/>
      <w:r w:rsidRPr="007E00A9">
        <w:rPr>
          <w:rFonts w:ascii="Times New Roman" w:hAnsi="Times New Roman" w:cs="Times New Roman"/>
          <w:sz w:val="28"/>
          <w:szCs w:val="24"/>
        </w:rPr>
        <w:t>может быть также расторгнут</w:t>
      </w:r>
      <w:proofErr w:type="gramEnd"/>
      <w:r w:rsidRPr="007E00A9">
        <w:rPr>
          <w:rFonts w:ascii="Times New Roman" w:hAnsi="Times New Roman" w:cs="Times New Roman"/>
          <w:sz w:val="28"/>
          <w:szCs w:val="24"/>
        </w:rPr>
        <w:t xml:space="preserve"> по инициативе представителя нанимателя (работодателя) в случае: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достижения предельного возраста, установленного для замещения должности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roofErr w:type="gramStart"/>
      <w:r w:rsidRPr="007E00A9">
        <w:rPr>
          <w:rFonts w:ascii="Times New Roman" w:hAnsi="Times New Roman" w:cs="Times New Roman"/>
          <w:sz w:val="28"/>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E00A9">
        <w:rPr>
          <w:rFonts w:ascii="Times New Roman" w:hAnsi="Times New Roman" w:cs="Times New Roman"/>
          <w:sz w:val="28"/>
          <w:szCs w:val="24"/>
        </w:rPr>
        <w:t xml:space="preserve"> </w:t>
      </w:r>
      <w:proofErr w:type="gramStart"/>
      <w:r w:rsidRPr="007E00A9">
        <w:rPr>
          <w:rFonts w:ascii="Times New Roman" w:hAnsi="Times New Roman" w:cs="Times New Roman"/>
          <w:sz w:val="28"/>
          <w:szCs w:val="24"/>
        </w:rPr>
        <w:t>соответствии</w:t>
      </w:r>
      <w:proofErr w:type="gramEnd"/>
      <w:r w:rsidRPr="007E00A9">
        <w:rPr>
          <w:rFonts w:ascii="Times New Roman" w:hAnsi="Times New Roman" w:cs="Times New Roman"/>
          <w:sz w:val="28"/>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3) несоблюдения ограничений и запретов, связанных с муниципальной службой и установленных </w:t>
      </w:r>
      <w:hyperlink w:anchor="P146" w:history="1">
        <w:r w:rsidRPr="007E00A9">
          <w:rPr>
            <w:rFonts w:ascii="Times New Roman" w:hAnsi="Times New Roman" w:cs="Times New Roman"/>
            <w:sz w:val="28"/>
            <w:szCs w:val="24"/>
          </w:rPr>
          <w:t>статьями 1</w:t>
        </w:r>
      </w:hyperlink>
      <w:r>
        <w:rPr>
          <w:rFonts w:ascii="Times New Roman" w:hAnsi="Times New Roman" w:cs="Times New Roman"/>
          <w:sz w:val="28"/>
          <w:szCs w:val="24"/>
        </w:rPr>
        <w:t>3</w:t>
      </w:r>
      <w:r w:rsidRPr="007E00A9">
        <w:rPr>
          <w:rFonts w:ascii="Times New Roman" w:hAnsi="Times New Roman" w:cs="Times New Roman"/>
          <w:sz w:val="28"/>
          <w:szCs w:val="24"/>
        </w:rPr>
        <w:t xml:space="preserve"> и </w:t>
      </w:r>
      <w:hyperlink w:anchor="P160" w:history="1">
        <w:r w:rsidRPr="007E00A9">
          <w:rPr>
            <w:rFonts w:ascii="Times New Roman" w:hAnsi="Times New Roman" w:cs="Times New Roman"/>
            <w:sz w:val="28"/>
            <w:szCs w:val="24"/>
          </w:rPr>
          <w:t>1</w:t>
        </w:r>
      </w:hyperlink>
      <w:r>
        <w:rPr>
          <w:rFonts w:ascii="Times New Roman" w:hAnsi="Times New Roman" w:cs="Times New Roman"/>
          <w:sz w:val="28"/>
          <w:szCs w:val="24"/>
        </w:rPr>
        <w:t>4</w:t>
      </w:r>
      <w:r w:rsidRPr="007E00A9">
        <w:rPr>
          <w:rFonts w:ascii="Times New Roman" w:hAnsi="Times New Roman" w:cs="Times New Roman"/>
          <w:sz w:val="28"/>
          <w:szCs w:val="24"/>
        </w:rPr>
        <w:t xml:space="preserve"> настоящего Положения.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5. РАБОЧЕЕ (СЛУЖЕБНОЕ) ВРЕМЯ И ВРЕМЯ ОТДЫХА</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21. Рабочее (служебное) время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Рабочее (служебное) время муниципальных служащих регулируется в соответствии с трудовым законодательством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22. Отпуск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Российской федерации для исчисления средней заработной платы.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Ежегодный основной оплачиваемый отпуск предоставляется муниципальному служащему продолжительностью 30 календарных дней.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 порядок предоставления иных дополнительных отпусков определяется правовыми актами Совета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6. ОПЛАТА ТРУДА МУНИЦИПАЛЬНОГО СЛУЖАЩЕГО.</w:t>
      </w: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ГАРАНТИИ, ПРЕДОСТАВЛЯЕМЫЕ МУНИЦИПАЛЬНОМУ СЛУЖАЩЕМУ. СТАЖ</w:t>
      </w: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23. Общие принципы оплаты труда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Размер должностного оклада, соотношение размера должностного оклада к младшей муниципальной должности "специалист", а также размер ежемесячных и иных дополнительных выплат и порядок их осуществления устанавливаются нормативными правовыми актами, издаваемыми Советом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в соответствии с законодательством Российской Федерации и законодательством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24. Гарантии, предоставляемые муниципальному служащему</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lastRenderedPageBreak/>
        <w:t>1. Муниципальному служащему гарантируются: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условия работы, обеспечивающие исполнение им должностных обязанностей в соответствии с должностной инструкцией;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право на своевременное и в полном объеме получение денежного содержания;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При расторжении трудового договора с муниципальным служащим в связи с ликвидацией органа местного самоуправления муниципального образования либо сокращением штата работников органа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25. Пенсионное обеспечение муниципального служащего и членов его семьи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w:t>
      </w:r>
      <w:proofErr w:type="gramStart"/>
      <w:r w:rsidRPr="007E00A9">
        <w:rPr>
          <w:rFonts w:ascii="Times New Roman" w:hAnsi="Times New Roman" w:cs="Times New Roman"/>
          <w:sz w:val="28"/>
          <w:szCs w:val="24"/>
        </w:rPr>
        <w:t xml:space="preserve">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w:t>
      </w:r>
      <w:r w:rsidRPr="007E00A9">
        <w:rPr>
          <w:rFonts w:ascii="Times New Roman" w:hAnsi="Times New Roman" w:cs="Times New Roman"/>
          <w:sz w:val="28"/>
          <w:szCs w:val="24"/>
        </w:rPr>
        <w:lastRenderedPageBreak/>
        <w:t>государственной гражданской службы Омской области.</w:t>
      </w:r>
      <w:proofErr w:type="gramEnd"/>
      <w:r w:rsidRPr="007E00A9">
        <w:rPr>
          <w:rFonts w:ascii="Times New Roman" w:hAnsi="Times New Roman" w:cs="Times New Roman"/>
          <w:sz w:val="28"/>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26. Стаж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bookmarkStart w:id="5" w:name="P316"/>
      <w:bookmarkEnd w:id="5"/>
      <w:r w:rsidRPr="007E00A9">
        <w:rPr>
          <w:rFonts w:ascii="Times New Roman" w:hAnsi="Times New Roman" w:cs="Times New Roman"/>
          <w:sz w:val="28"/>
          <w:szCs w:val="24"/>
        </w:rPr>
        <w:t>1. В стаж (общую продолжительность) муниципальной службы включаются периоды замещения: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должностей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муниципальных должностей;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государственных должностей Российской Федерации и государственных должностей субъектов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должностей государственной гражданской службы, воинских должностей и должностей федеральной государственной службы иных видов;</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иных должностей в соответствии с федеральными законами.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w:t>
      </w:r>
      <w:proofErr w:type="gramStart"/>
      <w:r w:rsidRPr="007E00A9">
        <w:rPr>
          <w:rFonts w:ascii="Times New Roman" w:hAnsi="Times New Roman" w:cs="Times New Roman"/>
          <w:sz w:val="28"/>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316" w:history="1">
        <w:r w:rsidRPr="007E00A9">
          <w:rPr>
            <w:rFonts w:ascii="Times New Roman" w:hAnsi="Times New Roman" w:cs="Times New Roman"/>
            <w:sz w:val="28"/>
            <w:szCs w:val="24"/>
          </w:rPr>
          <w:t>части 1</w:t>
        </w:r>
      </w:hyperlink>
      <w:r w:rsidRPr="007E00A9">
        <w:rPr>
          <w:rFonts w:ascii="Times New Roman" w:hAnsi="Times New Roman" w:cs="Times New Roman"/>
          <w:sz w:val="28"/>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4" w:history="1">
        <w:r w:rsidRPr="007E00A9">
          <w:rPr>
            <w:rFonts w:ascii="Times New Roman" w:hAnsi="Times New Roman" w:cs="Times New Roman"/>
            <w:sz w:val="28"/>
            <w:szCs w:val="24"/>
          </w:rPr>
          <w:t>частью</w:t>
        </w:r>
        <w:proofErr w:type="gramEnd"/>
        <w:r w:rsidRPr="007E00A9">
          <w:rPr>
            <w:rFonts w:ascii="Times New Roman" w:hAnsi="Times New Roman" w:cs="Times New Roman"/>
            <w:sz w:val="28"/>
            <w:szCs w:val="24"/>
          </w:rPr>
          <w:t xml:space="preserve"> 2 статьи 54</w:t>
        </w:r>
      </w:hyperlink>
      <w:r w:rsidRPr="007E00A9">
        <w:rPr>
          <w:rFonts w:ascii="Times New Roman" w:hAnsi="Times New Roman" w:cs="Times New Roman"/>
          <w:sz w:val="28"/>
          <w:szCs w:val="24"/>
        </w:rPr>
        <w:t xml:space="preserve"> Федерального закона от 27 июля 2004 года N 79-ФЗ "О государственной гражданской службе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7. ПООЩРЕНИЕ МУНИЦИПАЛЬНОГО СЛУЖАЩЕГО.</w:t>
      </w: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ДИСЦИПЛИНАРНАЯ ОТВЕТСТВЕННОСТЬ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27. Поощрение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муниципальному служащему </w:t>
      </w:r>
      <w:proofErr w:type="gramStart"/>
      <w:r w:rsidRPr="007E00A9">
        <w:rPr>
          <w:rFonts w:ascii="Times New Roman" w:hAnsi="Times New Roman" w:cs="Times New Roman"/>
          <w:sz w:val="28"/>
          <w:szCs w:val="24"/>
        </w:rPr>
        <w:t>могут</w:t>
      </w:r>
      <w:proofErr w:type="gramEnd"/>
      <w:r w:rsidRPr="007E00A9">
        <w:rPr>
          <w:rFonts w:ascii="Times New Roman" w:hAnsi="Times New Roman" w:cs="Times New Roman"/>
          <w:sz w:val="28"/>
          <w:szCs w:val="24"/>
        </w:rPr>
        <w:t xml:space="preserve"> применяются поощрения, предусмотренные федеральным и областным законодательством.</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Органы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могут применять к муниципальному служащему следующие поощрения: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объявление благодарности;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награждение Почетной грамотой;</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награждение иные почетные званиями и наградами;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денежное поощрение.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3. Порядок применения поощрений устанавливается правовыми актами органов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4. Почетные звания и награды, а также порядок их предоставления устанавливаются Решением Совета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28. Дисциплинарная ответственность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замечание;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выговор;</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увольнение с муниципальной службы по соответствующим основаниям.</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органа Главы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Порядок применения и снятия дисциплинарных взысканий определяется трудовым законодательством.</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8. КАДРОВАЯ РАБОТА В ЛУЗИНСКОМ СЕЛЬСКОМ ПОСЕЛЕНИИ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Статья 29. Кадровая работа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lastRenderedPageBreak/>
        <w:t xml:space="preserve">Кадровая работа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 включает в себя: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формирование кадрового состава для замещения должностей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ведение трудовых книжек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ведение личных дел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ведение реестра муниципальных служащих в муниципальном образовании;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7) оформление и выдачу служебных удостоверений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9) проведение аттестации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10) организацию работы с кадровым резервом и его эффективное использование;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46" w:history="1">
        <w:r w:rsidRPr="007E00A9">
          <w:rPr>
            <w:rFonts w:ascii="Times New Roman" w:hAnsi="Times New Roman" w:cs="Times New Roman"/>
            <w:sz w:val="28"/>
            <w:szCs w:val="24"/>
          </w:rPr>
          <w:t>статьей 1</w:t>
        </w:r>
      </w:hyperlink>
      <w:r w:rsidRPr="007E00A9">
        <w:rPr>
          <w:rFonts w:ascii="Times New Roman" w:hAnsi="Times New Roman" w:cs="Times New Roman"/>
          <w:sz w:val="28"/>
        </w:rPr>
        <w:t>5</w:t>
      </w:r>
      <w:r w:rsidRPr="007E00A9">
        <w:rPr>
          <w:rFonts w:ascii="Times New Roman" w:hAnsi="Times New Roman" w:cs="Times New Roman"/>
          <w:sz w:val="28"/>
          <w:szCs w:val="24"/>
        </w:rPr>
        <w:t xml:space="preserve"> настоящего Положения и другими правовыми актами;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13) консультирование муниципальных служащих по правовым и иным вопросам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14) решение иных вопросов кадровой работы, определяемых трудовым законодательством и законами Омской области.</w:t>
      </w:r>
    </w:p>
    <w:p w:rsidR="00DD2CFD" w:rsidRPr="007E00A9" w:rsidRDefault="00DD2CFD" w:rsidP="00DD2CFD">
      <w:pPr>
        <w:pStyle w:val="ConsPlusNormal"/>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30. Персональные данные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w:t>
      </w:r>
      <w:r w:rsidRPr="007E00A9">
        <w:rPr>
          <w:rFonts w:ascii="Times New Roman" w:hAnsi="Times New Roman" w:cs="Times New Roman"/>
          <w:sz w:val="28"/>
          <w:szCs w:val="24"/>
        </w:rPr>
        <w:lastRenderedPageBreak/>
        <w:t>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5" w:history="1">
        <w:r w:rsidRPr="007E00A9">
          <w:rPr>
            <w:rFonts w:ascii="Times New Roman" w:hAnsi="Times New Roman" w:cs="Times New Roman"/>
            <w:sz w:val="28"/>
            <w:szCs w:val="24"/>
          </w:rPr>
          <w:t>главой 14</w:t>
        </w:r>
      </w:hyperlink>
      <w:r w:rsidRPr="007E00A9">
        <w:rPr>
          <w:rFonts w:ascii="Times New Roman" w:hAnsi="Times New Roman" w:cs="Times New Roman"/>
          <w:sz w:val="28"/>
          <w:szCs w:val="24"/>
        </w:rPr>
        <w:t xml:space="preserve"> Трудового кодекса Российской Федерации.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31. Порядок ведения личного дела муниципального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по последнему месту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3. </w:t>
      </w:r>
      <w:proofErr w:type="gramStart"/>
      <w:r w:rsidRPr="007E00A9">
        <w:rPr>
          <w:rFonts w:ascii="Times New Roman" w:hAnsi="Times New Roman" w:cs="Times New Roman"/>
          <w:sz w:val="28"/>
          <w:szCs w:val="24"/>
        </w:rPr>
        <w:t xml:space="preserve">При ликвидации органа местного самоуправления муниципального образования, избирательной комиссии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в которых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избирательную комиссию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которым переданы функции ликвидированного органа местного самоуправления муниципального образования, избирательной комиссии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w:t>
      </w:r>
      <w:proofErr w:type="gramEnd"/>
      <w:r w:rsidRPr="007E00A9">
        <w:rPr>
          <w:rFonts w:ascii="Times New Roman" w:hAnsi="Times New Roman" w:cs="Times New Roman"/>
          <w:sz w:val="28"/>
          <w:szCs w:val="24"/>
        </w:rPr>
        <w:t xml:space="preserve"> поселения Омского муниципального района Омской области, или их правопреемникам.</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32. Реестр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1. В </w:t>
      </w:r>
      <w:proofErr w:type="spellStart"/>
      <w:r w:rsidRPr="007E00A9">
        <w:rPr>
          <w:rFonts w:ascii="Times New Roman" w:hAnsi="Times New Roman" w:cs="Times New Roman"/>
          <w:sz w:val="28"/>
          <w:szCs w:val="24"/>
        </w:rPr>
        <w:t>Лузинском</w:t>
      </w:r>
      <w:proofErr w:type="spellEnd"/>
      <w:r w:rsidRPr="007E00A9">
        <w:rPr>
          <w:rFonts w:ascii="Times New Roman" w:hAnsi="Times New Roman" w:cs="Times New Roman"/>
          <w:sz w:val="28"/>
          <w:szCs w:val="24"/>
        </w:rPr>
        <w:t xml:space="preserve"> сельском поселении ведется реестр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Муниципальный служащий, уволенный с муниципальной службы, исключается из реестра муниципальных служащих в день увольнения.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4. Порядок ведения реестра муниципальных служащих утверждается правовым актом Главы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33. Приоритетные направления формирования кадрового состава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Приоритетными направлениями формирования кадрового состава муниципальной службы являются:</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2) содействие продвижению по службе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3) повышение квалификации муниципальных служащих;</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4) создание кадрового резерва и его эффективное использование;</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5) оценка результатов работы муниципальных служащих посредством проведения аттестации;</w:t>
      </w: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34. Кадровый резерв на муниципальной службе</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Порядок формирования кадрового резерва устанавливается Главой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Глава 9. ФИНАНСИРОВАНИЕ И ПРОГРАММЫ РАЗВИТИЯ</w:t>
      </w:r>
    </w:p>
    <w:p w:rsidR="00DD2CFD" w:rsidRPr="007E00A9" w:rsidRDefault="00DD2CFD" w:rsidP="00DD2CFD">
      <w:pPr>
        <w:pStyle w:val="ConsPlusNormal"/>
        <w:jc w:val="center"/>
        <w:rPr>
          <w:rFonts w:ascii="Times New Roman" w:hAnsi="Times New Roman" w:cs="Times New Roman"/>
          <w:sz w:val="28"/>
          <w:szCs w:val="24"/>
        </w:rPr>
      </w:pPr>
      <w:r w:rsidRPr="007E00A9">
        <w:rPr>
          <w:rFonts w:ascii="Times New Roman" w:hAnsi="Times New Roman" w:cs="Times New Roman"/>
          <w:sz w:val="28"/>
          <w:szCs w:val="24"/>
        </w:rPr>
        <w:t>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35. Финансирование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 xml:space="preserve">Финансирование муниципальной службы осуществляется за счет средств бюджета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36. Программы развития муниципальной службы</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Омской области, финансируемыми соответственно за счет средств местного бюджета и бюджета Омской области.</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37. Применение нормативных правовых актов о муниципальной службе в связи с вступлением в силу настоящего Положения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lastRenderedPageBreak/>
        <w:t xml:space="preserve">Впредь до приведения в соответствие с настоящим Положением нормативных правовых актов органов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Омской области по вопросам прохождения муниципальной службы нормативные правовые акты органов местного самоуправления </w:t>
      </w:r>
      <w:proofErr w:type="spellStart"/>
      <w:r w:rsidRPr="007E00A9">
        <w:rPr>
          <w:rFonts w:ascii="Times New Roman" w:hAnsi="Times New Roman" w:cs="Times New Roman"/>
          <w:sz w:val="28"/>
          <w:szCs w:val="24"/>
        </w:rPr>
        <w:t>Лузинского</w:t>
      </w:r>
      <w:proofErr w:type="spellEnd"/>
      <w:r w:rsidRPr="007E00A9">
        <w:rPr>
          <w:rFonts w:ascii="Times New Roman" w:hAnsi="Times New Roman" w:cs="Times New Roman"/>
          <w:sz w:val="28"/>
          <w:szCs w:val="24"/>
        </w:rPr>
        <w:t xml:space="preserve"> сельского поселения Омского муниципального района о муниципальной службе применяются постольку, поскольку они не противоречат настоящему Положению.</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Статья 38. Вступление в силу настоящего Положения</w:t>
      </w:r>
    </w:p>
    <w:p w:rsidR="00DD2CFD" w:rsidRPr="007E00A9" w:rsidRDefault="00DD2CFD" w:rsidP="00DD2CFD">
      <w:pPr>
        <w:pStyle w:val="ConsPlusNormal"/>
        <w:ind w:firstLine="540"/>
        <w:jc w:val="both"/>
        <w:rPr>
          <w:rFonts w:ascii="Times New Roman" w:hAnsi="Times New Roman" w:cs="Times New Roman"/>
          <w:sz w:val="28"/>
          <w:szCs w:val="24"/>
        </w:rPr>
      </w:pPr>
    </w:p>
    <w:p w:rsidR="00DD2CFD" w:rsidRPr="007E00A9" w:rsidRDefault="00DD2CFD" w:rsidP="00DD2CFD">
      <w:pPr>
        <w:pStyle w:val="ConsPlusNormal"/>
        <w:ind w:firstLine="540"/>
        <w:jc w:val="both"/>
        <w:rPr>
          <w:rFonts w:ascii="Times New Roman" w:hAnsi="Times New Roman" w:cs="Times New Roman"/>
          <w:sz w:val="28"/>
          <w:szCs w:val="24"/>
        </w:rPr>
      </w:pPr>
      <w:r w:rsidRPr="007E00A9">
        <w:rPr>
          <w:rFonts w:ascii="Times New Roman" w:hAnsi="Times New Roman" w:cs="Times New Roman"/>
          <w:sz w:val="28"/>
          <w:szCs w:val="24"/>
        </w:rPr>
        <w:t>Настоящее Положение вступает в силу со дня его официального опубликования.</w:t>
      </w:r>
    </w:p>
    <w:p w:rsidR="00DD2CFD" w:rsidRDefault="00DD2CFD" w:rsidP="00681155">
      <w:pPr>
        <w:jc w:val="both"/>
        <w:rPr>
          <w:sz w:val="28"/>
        </w:rPr>
      </w:pPr>
    </w:p>
    <w:sectPr w:rsidR="00DD2CFD" w:rsidSect="002C3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D26"/>
    <w:rsid w:val="000E2BD5"/>
    <w:rsid w:val="001B50D6"/>
    <w:rsid w:val="00207968"/>
    <w:rsid w:val="002376A4"/>
    <w:rsid w:val="002C0D26"/>
    <w:rsid w:val="002C342A"/>
    <w:rsid w:val="00395BDE"/>
    <w:rsid w:val="004C5C86"/>
    <w:rsid w:val="00502F21"/>
    <w:rsid w:val="00521CC7"/>
    <w:rsid w:val="0052561A"/>
    <w:rsid w:val="00681155"/>
    <w:rsid w:val="00872CB5"/>
    <w:rsid w:val="00A72946"/>
    <w:rsid w:val="00B32A36"/>
    <w:rsid w:val="00B82549"/>
    <w:rsid w:val="00B85FE3"/>
    <w:rsid w:val="00CC652C"/>
    <w:rsid w:val="00DD2CFD"/>
    <w:rsid w:val="00E72D19"/>
    <w:rsid w:val="00EB2EE8"/>
    <w:rsid w:val="00F15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5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32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2A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A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D2C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907D965986FDA9CE7219A141506639EE11F70D005E83C7DC21F13691E5ABDR6BDJ" TargetMode="External"/><Relationship Id="rId13" Type="http://schemas.openxmlformats.org/officeDocument/2006/relationships/hyperlink" Target="consultantplus://offline/ref=E9A907D965986FDA9CE7219A141506639EE11F70DF05E83D7CC21F13691E5ABDR6BDJ" TargetMode="External"/><Relationship Id="rId18" Type="http://schemas.openxmlformats.org/officeDocument/2006/relationships/hyperlink" Target="consultantplus://offline/ref=08F69DB5146EC9F02A12F0D161B2E93A36C1A3AD7EED3CE0ECFCC33F4D3116D26954052252CF3575h2P1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9A907D965986FDA9CE7218C177959699DE3457DD100EB6E239D444E3ER1B7J" TargetMode="External"/><Relationship Id="rId7" Type="http://schemas.openxmlformats.org/officeDocument/2006/relationships/hyperlink" Target="consultantplus://offline/ref=E9A907D965986FDA9CE7218C177959699EEA4179D50EEB6E239D444E3ER1B7J" TargetMode="External"/><Relationship Id="rId12" Type="http://schemas.openxmlformats.org/officeDocument/2006/relationships/hyperlink" Target="consultantplus://offline/ref=E9A907D965986FDA9CE7219A141506639EE11F70D005E83C7DC21F13691E5ABDR6BDJ" TargetMode="External"/><Relationship Id="rId17" Type="http://schemas.openxmlformats.org/officeDocument/2006/relationships/hyperlink" Target="consultantplus://offline/ref=01935899954A10C167D07F0567F2145208A61A145641D1F6C5A2F99F7B060E997761F236FA6D71y7CDJ" TargetMode="External"/><Relationship Id="rId25" Type="http://schemas.openxmlformats.org/officeDocument/2006/relationships/hyperlink" Target="consultantplus://offline/ref=E9A907D965986FDA9CE7218C177959699DE34678D601EB6E239D444E3E1750EA2AF345100732D246R8BBJ" TargetMode="External"/><Relationship Id="rId2" Type="http://schemas.openxmlformats.org/officeDocument/2006/relationships/settings" Target="settings.xml"/><Relationship Id="rId16" Type="http://schemas.openxmlformats.org/officeDocument/2006/relationships/hyperlink" Target="consultantplus://offline/ref=01935899954A10C167D07F0567F2145208A61A145641D1F6C5A2F99F7B060E997761F236FA6D70y7C0J" TargetMode="External"/><Relationship Id="rId20" Type="http://schemas.openxmlformats.org/officeDocument/2006/relationships/hyperlink" Target="consultantplus://offline/ref=08F69DB5146EC9F02A12F0D161B2E93A35C9ABAA7BE13CE0ECFCC33F4D3116D26954052252CF3474h2P0J" TargetMode="External"/><Relationship Id="rId1" Type="http://schemas.openxmlformats.org/officeDocument/2006/relationships/styles" Target="styles.xml"/><Relationship Id="rId6" Type="http://schemas.openxmlformats.org/officeDocument/2006/relationships/hyperlink" Target="consultantplus://offline/ref=E9A907D965986FDA9CE7218C177959699EE24678DC50BC6C72C84AR4BBJ" TargetMode="External"/><Relationship Id="rId11" Type="http://schemas.openxmlformats.org/officeDocument/2006/relationships/hyperlink" Target="consultantplus://offline/ref=E9A907D965986FDA9CE7218C177959699EE24678DC50BC6C72C84AR4BBJ" TargetMode="External"/><Relationship Id="rId24" Type="http://schemas.openxmlformats.org/officeDocument/2006/relationships/hyperlink" Target="consultantplus://offline/ref=E9A907D965986FDA9CE7218C177959699DE34974D605EB6E239D444E3E1750EA2AF345100732DD44R8BDJ" TargetMode="External"/><Relationship Id="rId5" Type="http://schemas.openxmlformats.org/officeDocument/2006/relationships/hyperlink" Target="consultantplus://offline/ref=E9A907D965986FDA9CE7219A141506639EE11F70DF05E83D7CC21F13691E5ABDR6BDJ" TargetMode="External"/><Relationship Id="rId15" Type="http://schemas.openxmlformats.org/officeDocument/2006/relationships/hyperlink" Target="consultantplus://offline/ref=01935899954A10C167D07F0567F2145208A61A145641D1F6C5A2F99F7B060E997761F236FA6F77y7C6J" TargetMode="External"/><Relationship Id="rId23" Type="http://schemas.openxmlformats.org/officeDocument/2006/relationships/hyperlink" Target="consultantplus://offline/ref=E9A907D965986FDA9CE7218C177959699DE34678D601EB6E239D444E3ER1B7J" TargetMode="External"/><Relationship Id="rId10" Type="http://schemas.openxmlformats.org/officeDocument/2006/relationships/hyperlink" Target="consultantplus://offline/ref=E9A907D965986FDA9CE7219A141506639EE11F70DF05E83D7CC21F13691E5ABDR6BDJ" TargetMode="External"/><Relationship Id="rId19" Type="http://schemas.openxmlformats.org/officeDocument/2006/relationships/hyperlink" Target="consultantplus://offline/ref=08F69DB5146EC9F02A12F0D161B2E93A36C1A3AC7AEC3CE0ECFCC33F4D3116D269540522h5P3J" TargetMode="External"/><Relationship Id="rId4" Type="http://schemas.openxmlformats.org/officeDocument/2006/relationships/hyperlink" Target="consultantplus://offline/ref=E9A907D965986FDA9CE7218C177959699EEA4179D50EEB6E239D444E3E1750EA2AF345100732D444R8B9J" TargetMode="External"/><Relationship Id="rId9" Type="http://schemas.openxmlformats.org/officeDocument/2006/relationships/hyperlink" Target="consultantplus://offline/ref=E9A907D965986FDA9CE7219A141506639EE11F70DF05E83D7CC21F13691E5ABDR6BDJ" TargetMode="External"/><Relationship Id="rId14" Type="http://schemas.openxmlformats.org/officeDocument/2006/relationships/hyperlink" Target="consultantplus://offline/ref=E9A907D965986FDA9CE7218C177959699EEA4179D50EEB6E239D444E3ER1B7J" TargetMode="External"/><Relationship Id="rId22" Type="http://schemas.openxmlformats.org/officeDocument/2006/relationships/hyperlink" Target="consultantplus://offline/ref=E9A907D965986FDA9CE7218C177959699DE2497ED002EB6E239D444E3ER1B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9087</Words>
  <Characters>51800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2016-11-01T01:53:00Z</cp:lastPrinted>
  <dcterms:created xsi:type="dcterms:W3CDTF">2016-09-27T04:47:00Z</dcterms:created>
  <dcterms:modified xsi:type="dcterms:W3CDTF">2016-11-01T01:56:00Z</dcterms:modified>
</cp:coreProperties>
</file>