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FC2" w:rsidRPr="00D74903" w:rsidRDefault="000A4FC2" w:rsidP="000A4FC2">
      <w:pPr>
        <w:autoSpaceDE w:val="0"/>
        <w:autoSpaceDN w:val="0"/>
        <w:adjustRightInd w:val="0"/>
        <w:spacing w:after="0" w:line="240" w:lineRule="auto"/>
        <w:jc w:val="center"/>
        <w:rPr>
          <w:rFonts w:ascii="Times New Roman" w:eastAsia="Calibri" w:hAnsi="Times New Roman" w:cs="Times New Roman"/>
          <w:b/>
          <w:bCs/>
          <w:sz w:val="28"/>
          <w:szCs w:val="28"/>
        </w:rPr>
      </w:pPr>
      <w:r w:rsidRPr="00D74903">
        <w:rPr>
          <w:rFonts w:ascii="Times New Roman" w:eastAsia="Calibri" w:hAnsi="Times New Roman" w:cs="Times New Roman"/>
          <w:b/>
          <w:bCs/>
          <w:sz w:val="28"/>
          <w:szCs w:val="28"/>
        </w:rPr>
        <w:t xml:space="preserve">Отчет Главы Лузинского сельского поселения о результатах своей деятельности и деятельности администрации Лузинского сельского поселения Омского муниципального района Омской области  </w:t>
      </w:r>
    </w:p>
    <w:p w:rsidR="000A4FC2" w:rsidRPr="00D74903" w:rsidRDefault="000A4FC2" w:rsidP="000A4FC2">
      <w:pPr>
        <w:autoSpaceDE w:val="0"/>
        <w:autoSpaceDN w:val="0"/>
        <w:adjustRightInd w:val="0"/>
        <w:spacing w:after="0" w:line="240" w:lineRule="auto"/>
        <w:jc w:val="center"/>
        <w:rPr>
          <w:rFonts w:ascii="Times New Roman" w:eastAsia="Calibri" w:hAnsi="Times New Roman" w:cs="Times New Roman"/>
          <w:b/>
          <w:bCs/>
          <w:sz w:val="28"/>
          <w:szCs w:val="28"/>
        </w:rPr>
      </w:pPr>
      <w:r w:rsidRPr="00D74903">
        <w:rPr>
          <w:rFonts w:ascii="Times New Roman" w:eastAsia="Calibri" w:hAnsi="Times New Roman" w:cs="Times New Roman"/>
          <w:b/>
          <w:bCs/>
          <w:sz w:val="28"/>
          <w:szCs w:val="28"/>
        </w:rPr>
        <w:t>за 2018 год.</w:t>
      </w:r>
    </w:p>
    <w:p w:rsidR="000A4FC2" w:rsidRPr="00D74903" w:rsidRDefault="000A4FC2" w:rsidP="000A4FC2">
      <w:pPr>
        <w:spacing w:after="0" w:line="240" w:lineRule="auto"/>
        <w:ind w:firstLine="709"/>
        <w:jc w:val="center"/>
        <w:rPr>
          <w:rFonts w:ascii="Times New Roman" w:eastAsia="Times New Roman" w:hAnsi="Times New Roman" w:cs="Times New Roman"/>
          <w:sz w:val="28"/>
          <w:szCs w:val="28"/>
          <w:lang w:eastAsia="ru-RU"/>
        </w:rPr>
      </w:pPr>
    </w:p>
    <w:p w:rsidR="000A4FC2" w:rsidRPr="00D74903" w:rsidRDefault="000A4FC2" w:rsidP="000A4FC2">
      <w:pPr>
        <w:spacing w:after="0" w:line="240" w:lineRule="auto"/>
        <w:ind w:firstLine="709"/>
        <w:jc w:val="center"/>
        <w:rPr>
          <w:rFonts w:ascii="Times New Roman" w:eastAsia="Times New Roman" w:hAnsi="Times New Roman" w:cs="Times New Roman"/>
          <w:sz w:val="28"/>
          <w:szCs w:val="28"/>
          <w:lang w:eastAsia="ru-RU"/>
        </w:rPr>
      </w:pPr>
    </w:p>
    <w:p w:rsidR="000A4FC2" w:rsidRPr="00D74903" w:rsidRDefault="000A4FC2" w:rsidP="000A4FC2">
      <w:pPr>
        <w:pStyle w:val="a3"/>
        <w:spacing w:before="0" w:beforeAutospacing="0" w:after="0" w:afterAutospacing="0"/>
        <w:ind w:firstLine="709"/>
        <w:jc w:val="both"/>
        <w:rPr>
          <w:sz w:val="28"/>
          <w:szCs w:val="28"/>
        </w:rPr>
      </w:pPr>
      <w:r w:rsidRPr="00D74903">
        <w:rPr>
          <w:sz w:val="28"/>
          <w:szCs w:val="28"/>
        </w:rPr>
        <w:t>В соответствии со статьей 29 Устава Лузинского сельского поселения Глава Лузинского сельского поселения представляет Совету Лузинского сельского поселения ежегодные отчеты о результатах своей деятельности, о резул</w:t>
      </w:r>
      <w:bookmarkStart w:id="0" w:name="_GoBack"/>
      <w:bookmarkEnd w:id="0"/>
      <w:r w:rsidRPr="00D74903">
        <w:rPr>
          <w:sz w:val="28"/>
          <w:szCs w:val="28"/>
        </w:rPr>
        <w:t>ьтатах деятельности Администрации Лузинского сельского поселения. Прежде чем перейти непосредственно к отчёту, по традиции несколько слов об основных характеристиках поселения, дающих представление о нём в целом.</w:t>
      </w:r>
    </w:p>
    <w:p w:rsidR="000A4FC2" w:rsidRPr="00D74903" w:rsidRDefault="000A4FC2" w:rsidP="000A4FC2">
      <w:pPr>
        <w:autoSpaceDE w:val="0"/>
        <w:autoSpaceDN w:val="0"/>
        <w:adjustRightInd w:val="0"/>
        <w:spacing w:after="0" w:line="240" w:lineRule="auto"/>
        <w:ind w:firstLine="708"/>
        <w:jc w:val="both"/>
        <w:rPr>
          <w:rFonts w:ascii="Times New Roman" w:hAnsi="Times New Roman"/>
          <w:sz w:val="28"/>
          <w:szCs w:val="28"/>
        </w:rPr>
      </w:pPr>
      <w:r w:rsidRPr="00D74903">
        <w:rPr>
          <w:rFonts w:ascii="Times New Roman" w:hAnsi="Times New Roman"/>
          <w:sz w:val="28"/>
          <w:szCs w:val="28"/>
        </w:rPr>
        <w:t xml:space="preserve">Площадь Лузинского сельского поселения Омского муниципального района Омской области составляет </w:t>
      </w:r>
      <w:r w:rsidRPr="00D74903">
        <w:rPr>
          <w:rFonts w:ascii="Times New Roman" w:hAnsi="Times New Roman"/>
          <w:b/>
          <w:sz w:val="28"/>
          <w:szCs w:val="28"/>
        </w:rPr>
        <w:t>29 256 га</w:t>
      </w:r>
      <w:r w:rsidRPr="00D74903">
        <w:rPr>
          <w:rFonts w:ascii="Times New Roman" w:hAnsi="Times New Roman"/>
          <w:sz w:val="28"/>
          <w:szCs w:val="28"/>
        </w:rPr>
        <w:t>. В состав Лузинского сельского поселения Омского муниципального района Омской области входят шесть населенных пунктов: с. Лузино, д. Петровка, д. Приветная</w:t>
      </w:r>
      <w:r w:rsidRPr="00D74903">
        <w:rPr>
          <w:rFonts w:ascii="Times New Roman" w:hAnsi="Times New Roman"/>
          <w:b/>
          <w:sz w:val="28"/>
          <w:szCs w:val="28"/>
        </w:rPr>
        <w:t>,</w:t>
      </w:r>
      <w:r w:rsidRPr="00D74903">
        <w:rPr>
          <w:rFonts w:ascii="Times New Roman" w:hAnsi="Times New Roman"/>
          <w:sz w:val="28"/>
          <w:szCs w:val="28"/>
        </w:rPr>
        <w:t xml:space="preserve"> п. Пятилетка, д. Ближняя Роща</w:t>
      </w:r>
      <w:r w:rsidRPr="00D74903">
        <w:rPr>
          <w:rFonts w:ascii="Times New Roman" w:hAnsi="Times New Roman"/>
          <w:b/>
          <w:sz w:val="28"/>
          <w:szCs w:val="28"/>
        </w:rPr>
        <w:t xml:space="preserve"> </w:t>
      </w:r>
      <w:r w:rsidRPr="00D74903">
        <w:rPr>
          <w:rFonts w:ascii="Times New Roman" w:hAnsi="Times New Roman"/>
          <w:sz w:val="28"/>
          <w:szCs w:val="28"/>
        </w:rPr>
        <w:t xml:space="preserve">и ст. Лузино. По данным </w:t>
      </w:r>
      <w:proofErr w:type="spellStart"/>
      <w:r w:rsidRPr="00D74903">
        <w:rPr>
          <w:rFonts w:ascii="Times New Roman" w:hAnsi="Times New Roman"/>
          <w:sz w:val="28"/>
          <w:szCs w:val="28"/>
        </w:rPr>
        <w:t>похозяйственного</w:t>
      </w:r>
      <w:proofErr w:type="spellEnd"/>
      <w:r w:rsidRPr="00D74903">
        <w:rPr>
          <w:rFonts w:ascii="Times New Roman" w:hAnsi="Times New Roman"/>
          <w:sz w:val="28"/>
          <w:szCs w:val="28"/>
        </w:rPr>
        <w:t xml:space="preserve"> учета администрации сельского поселения численность постоянного населения (зарегистрированных по месту жительства) в поселении по состоянию на 01.01.2019 г. составляет </w:t>
      </w:r>
      <w:r w:rsidRPr="00D74903">
        <w:rPr>
          <w:rFonts w:ascii="Times New Roman" w:hAnsi="Times New Roman"/>
          <w:b/>
          <w:sz w:val="28"/>
          <w:szCs w:val="28"/>
        </w:rPr>
        <w:t>13 715</w:t>
      </w:r>
      <w:r w:rsidRPr="00D74903">
        <w:rPr>
          <w:rFonts w:ascii="Times New Roman" w:hAnsi="Times New Roman"/>
          <w:sz w:val="28"/>
          <w:szCs w:val="28"/>
        </w:rPr>
        <w:t xml:space="preserve"> человек, численность временного населения (зарегистрированных по месту пребывания) на территории поселения составляет </w:t>
      </w:r>
      <w:r w:rsidRPr="00D74903">
        <w:rPr>
          <w:rFonts w:ascii="Times New Roman" w:hAnsi="Times New Roman"/>
          <w:b/>
          <w:sz w:val="28"/>
          <w:szCs w:val="28"/>
        </w:rPr>
        <w:t>292</w:t>
      </w:r>
      <w:r w:rsidRPr="00D74903">
        <w:rPr>
          <w:rFonts w:ascii="Times New Roman" w:hAnsi="Times New Roman"/>
          <w:sz w:val="28"/>
          <w:szCs w:val="28"/>
        </w:rPr>
        <w:t xml:space="preserve"> человека. Число домохозяйств составляет </w:t>
      </w:r>
      <w:r w:rsidRPr="00D74903">
        <w:rPr>
          <w:rFonts w:ascii="Times New Roman" w:hAnsi="Times New Roman"/>
          <w:b/>
          <w:sz w:val="28"/>
          <w:szCs w:val="28"/>
        </w:rPr>
        <w:t>4 584</w:t>
      </w:r>
      <w:r w:rsidRPr="00D74903">
        <w:rPr>
          <w:rFonts w:ascii="Times New Roman" w:hAnsi="Times New Roman"/>
          <w:sz w:val="28"/>
          <w:szCs w:val="28"/>
        </w:rPr>
        <w:t xml:space="preserve">. В 2018 году родилось </w:t>
      </w:r>
      <w:r w:rsidRPr="00D74903">
        <w:rPr>
          <w:rFonts w:ascii="Times New Roman" w:hAnsi="Times New Roman"/>
          <w:b/>
          <w:sz w:val="28"/>
          <w:szCs w:val="28"/>
        </w:rPr>
        <w:t>120</w:t>
      </w:r>
      <w:r w:rsidRPr="00D74903">
        <w:rPr>
          <w:rFonts w:ascii="Times New Roman" w:hAnsi="Times New Roman"/>
          <w:sz w:val="28"/>
          <w:szCs w:val="28"/>
        </w:rPr>
        <w:t xml:space="preserve"> детей, умерло </w:t>
      </w:r>
      <w:r w:rsidRPr="00D74903">
        <w:rPr>
          <w:rFonts w:ascii="Times New Roman" w:hAnsi="Times New Roman"/>
          <w:b/>
          <w:sz w:val="28"/>
          <w:szCs w:val="28"/>
        </w:rPr>
        <w:t>140</w:t>
      </w:r>
      <w:r w:rsidRPr="00D74903">
        <w:rPr>
          <w:rFonts w:ascii="Times New Roman" w:hAnsi="Times New Roman"/>
          <w:sz w:val="28"/>
          <w:szCs w:val="28"/>
        </w:rPr>
        <w:t xml:space="preserve"> человек. В личных подсобных хозяйствах жителей нашего поселения на 01.01.2019 г. содержалось </w:t>
      </w:r>
      <w:r w:rsidRPr="00D74903">
        <w:rPr>
          <w:rFonts w:ascii="Times New Roman" w:hAnsi="Times New Roman"/>
          <w:b/>
          <w:sz w:val="28"/>
          <w:szCs w:val="28"/>
        </w:rPr>
        <w:t>326</w:t>
      </w:r>
      <w:r w:rsidRPr="00D74903">
        <w:rPr>
          <w:rFonts w:ascii="Times New Roman" w:hAnsi="Times New Roman"/>
          <w:sz w:val="28"/>
          <w:szCs w:val="28"/>
        </w:rPr>
        <w:t xml:space="preserve"> голов крупного рогатого скота из них </w:t>
      </w:r>
      <w:r w:rsidRPr="00D74903">
        <w:rPr>
          <w:rFonts w:ascii="Times New Roman" w:hAnsi="Times New Roman"/>
          <w:b/>
          <w:sz w:val="28"/>
          <w:szCs w:val="28"/>
        </w:rPr>
        <w:t>85</w:t>
      </w:r>
      <w:r w:rsidRPr="00D74903">
        <w:rPr>
          <w:rFonts w:ascii="Times New Roman" w:hAnsi="Times New Roman"/>
          <w:sz w:val="28"/>
          <w:szCs w:val="28"/>
        </w:rPr>
        <w:t xml:space="preserve"> голов коров, </w:t>
      </w:r>
      <w:r w:rsidRPr="00D74903">
        <w:rPr>
          <w:rFonts w:ascii="Times New Roman" w:hAnsi="Times New Roman"/>
          <w:b/>
          <w:sz w:val="28"/>
          <w:szCs w:val="28"/>
        </w:rPr>
        <w:t>516</w:t>
      </w:r>
      <w:r w:rsidRPr="00D74903">
        <w:rPr>
          <w:rFonts w:ascii="Times New Roman" w:hAnsi="Times New Roman"/>
          <w:sz w:val="28"/>
          <w:szCs w:val="28"/>
        </w:rPr>
        <w:t xml:space="preserve"> голов свиней. </w:t>
      </w:r>
      <w:r w:rsidRPr="00D74903">
        <w:rPr>
          <w:rFonts w:ascii="Times New Roman" w:eastAsia="Times New Roman" w:hAnsi="Times New Roman"/>
          <w:sz w:val="28"/>
          <w:szCs w:val="28"/>
          <w:lang w:eastAsia="ru-RU"/>
        </w:rPr>
        <w:t xml:space="preserve">На подворьях жителей имеются и другие сельскохозяйственные животные. В поселении зарегистрировано и осуществляет свою деятельность </w:t>
      </w:r>
      <w:r w:rsidRPr="00D74903">
        <w:rPr>
          <w:rFonts w:ascii="Times New Roman" w:eastAsia="Times New Roman" w:hAnsi="Times New Roman"/>
          <w:b/>
          <w:sz w:val="28"/>
          <w:szCs w:val="28"/>
          <w:lang w:eastAsia="ru-RU"/>
        </w:rPr>
        <w:t>382</w:t>
      </w:r>
      <w:r w:rsidRPr="00D74903">
        <w:rPr>
          <w:rFonts w:ascii="Times New Roman" w:eastAsia="Times New Roman" w:hAnsi="Times New Roman"/>
          <w:sz w:val="28"/>
          <w:szCs w:val="28"/>
          <w:lang w:eastAsia="ru-RU"/>
        </w:rPr>
        <w:t xml:space="preserve"> субъекта малого и среднего предпринимательства из них </w:t>
      </w:r>
      <w:r w:rsidRPr="00D74903">
        <w:rPr>
          <w:rFonts w:ascii="Times New Roman" w:eastAsia="Times New Roman" w:hAnsi="Times New Roman"/>
          <w:b/>
          <w:sz w:val="28"/>
          <w:szCs w:val="28"/>
          <w:lang w:eastAsia="ru-RU"/>
        </w:rPr>
        <w:t>292</w:t>
      </w:r>
      <w:r w:rsidRPr="00D74903">
        <w:rPr>
          <w:rFonts w:ascii="Times New Roman" w:eastAsia="Times New Roman" w:hAnsi="Times New Roman"/>
          <w:sz w:val="28"/>
          <w:szCs w:val="28"/>
          <w:lang w:eastAsia="ru-RU"/>
        </w:rPr>
        <w:t xml:space="preserve"> индивидуальных предпринимателя и </w:t>
      </w:r>
      <w:r w:rsidRPr="00D74903">
        <w:rPr>
          <w:rFonts w:ascii="Times New Roman" w:eastAsia="Times New Roman" w:hAnsi="Times New Roman"/>
          <w:b/>
          <w:sz w:val="28"/>
          <w:szCs w:val="28"/>
          <w:lang w:eastAsia="ru-RU"/>
        </w:rPr>
        <w:t>90</w:t>
      </w:r>
      <w:r w:rsidRPr="00D74903">
        <w:rPr>
          <w:rFonts w:ascii="Times New Roman" w:eastAsia="Times New Roman" w:hAnsi="Times New Roman"/>
          <w:sz w:val="28"/>
          <w:szCs w:val="28"/>
          <w:lang w:eastAsia="ru-RU"/>
        </w:rPr>
        <w:t xml:space="preserve"> юридических лиц.</w:t>
      </w:r>
    </w:p>
    <w:p w:rsidR="000A4FC2" w:rsidRPr="00D74903" w:rsidRDefault="000A4FC2" w:rsidP="000A4FC2">
      <w:pPr>
        <w:autoSpaceDE w:val="0"/>
        <w:autoSpaceDN w:val="0"/>
        <w:adjustRightInd w:val="0"/>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Основным градообразующим предприятием на территории поселения по прежнему остается АО «Омский Бекон», основными направлениями деятельности которого является сельское хозяйство и переработка собственной продукции.</w:t>
      </w:r>
    </w:p>
    <w:p w:rsidR="000A4FC2" w:rsidRPr="00D74903" w:rsidRDefault="000A4FC2" w:rsidP="000A4FC2">
      <w:pPr>
        <w:spacing w:after="0" w:line="240" w:lineRule="auto"/>
        <w:ind w:firstLine="709"/>
        <w:jc w:val="both"/>
        <w:rPr>
          <w:rStyle w:val="FontStyle14"/>
          <w:sz w:val="28"/>
          <w:szCs w:val="28"/>
        </w:rPr>
      </w:pPr>
      <w:r w:rsidRPr="00D74903">
        <w:rPr>
          <w:rStyle w:val="FontStyle14"/>
          <w:sz w:val="28"/>
          <w:szCs w:val="28"/>
        </w:rPr>
        <w:t>В соответствии со статьей 17 Устава Лузинского сельского поселения структуру органов местного самоуправления Лузинского сельского поселения составляют:</w:t>
      </w:r>
    </w:p>
    <w:p w:rsidR="000A4FC2" w:rsidRPr="00D74903" w:rsidRDefault="000A4FC2" w:rsidP="000A4FC2">
      <w:pPr>
        <w:spacing w:after="0" w:line="240" w:lineRule="auto"/>
        <w:ind w:firstLine="709"/>
        <w:jc w:val="both"/>
        <w:rPr>
          <w:rStyle w:val="FontStyle14"/>
          <w:sz w:val="28"/>
          <w:szCs w:val="28"/>
        </w:rPr>
      </w:pPr>
      <w:r w:rsidRPr="00D74903">
        <w:rPr>
          <w:rStyle w:val="FontStyle14"/>
          <w:sz w:val="28"/>
          <w:szCs w:val="28"/>
        </w:rPr>
        <w:t>1. Совет Лузинского сельского поселения Омского муниципального района Омской области.</w:t>
      </w:r>
    </w:p>
    <w:p w:rsidR="000A4FC2" w:rsidRPr="00D74903" w:rsidRDefault="000A4FC2" w:rsidP="000A4FC2">
      <w:pPr>
        <w:spacing w:after="0" w:line="240" w:lineRule="auto"/>
        <w:ind w:firstLine="709"/>
        <w:jc w:val="both"/>
        <w:rPr>
          <w:rStyle w:val="FontStyle14"/>
          <w:sz w:val="28"/>
          <w:szCs w:val="28"/>
        </w:rPr>
      </w:pPr>
      <w:r w:rsidRPr="00D74903">
        <w:rPr>
          <w:rStyle w:val="FontStyle14"/>
          <w:sz w:val="28"/>
          <w:szCs w:val="28"/>
        </w:rPr>
        <w:t>2. Глава Лузинского сельского поселения Омского муниципального района Омской области.</w:t>
      </w:r>
    </w:p>
    <w:p w:rsidR="000A4FC2" w:rsidRPr="00D74903" w:rsidRDefault="000A4FC2" w:rsidP="000A4FC2">
      <w:pPr>
        <w:spacing w:after="0" w:line="240" w:lineRule="auto"/>
        <w:ind w:firstLine="709"/>
        <w:jc w:val="both"/>
        <w:rPr>
          <w:rStyle w:val="FontStyle14"/>
          <w:sz w:val="28"/>
          <w:szCs w:val="28"/>
        </w:rPr>
      </w:pPr>
      <w:r w:rsidRPr="00D74903">
        <w:rPr>
          <w:rStyle w:val="FontStyle14"/>
          <w:sz w:val="28"/>
          <w:szCs w:val="28"/>
        </w:rPr>
        <w:t>3. Администрация Лузинского сельского поселения Омского муниципального района Омской области.</w:t>
      </w:r>
    </w:p>
    <w:p w:rsidR="000A4FC2" w:rsidRPr="00D74903" w:rsidRDefault="000A4FC2" w:rsidP="000A4FC2">
      <w:pPr>
        <w:spacing w:after="0" w:line="240" w:lineRule="auto"/>
        <w:ind w:firstLine="709"/>
        <w:jc w:val="both"/>
        <w:rPr>
          <w:rStyle w:val="FontStyle14"/>
          <w:sz w:val="28"/>
          <w:szCs w:val="28"/>
        </w:rPr>
      </w:pPr>
      <w:r w:rsidRPr="00D74903">
        <w:rPr>
          <w:rStyle w:val="FontStyle14"/>
          <w:sz w:val="28"/>
          <w:szCs w:val="28"/>
        </w:rPr>
        <w:t>4. Контрольно-счетный орган Лузинского сельского поселения Омского муниципального района Омской области.</w:t>
      </w:r>
    </w:p>
    <w:p w:rsidR="000A4FC2" w:rsidRPr="00D74903" w:rsidRDefault="000A4FC2" w:rsidP="000A4FC2">
      <w:pPr>
        <w:spacing w:after="0" w:line="240" w:lineRule="auto"/>
        <w:ind w:firstLine="709"/>
        <w:jc w:val="both"/>
        <w:rPr>
          <w:rStyle w:val="FontStyle14"/>
          <w:sz w:val="28"/>
          <w:szCs w:val="28"/>
        </w:rPr>
      </w:pPr>
      <w:r w:rsidRPr="00D74903">
        <w:rPr>
          <w:rStyle w:val="FontStyle14"/>
          <w:sz w:val="28"/>
          <w:szCs w:val="28"/>
        </w:rPr>
        <w:t>Представляя отчет о результатах своей деятельности как Главы Лузинского сельского поселения и результатах деятельности</w:t>
      </w:r>
      <w:r w:rsidR="00961562" w:rsidRPr="00D74903">
        <w:rPr>
          <w:rStyle w:val="FontStyle14"/>
          <w:sz w:val="28"/>
          <w:szCs w:val="28"/>
        </w:rPr>
        <w:t xml:space="preserve"> Администрации поселения за </w:t>
      </w:r>
      <w:r w:rsidR="00961562" w:rsidRPr="00D74903">
        <w:rPr>
          <w:rStyle w:val="FontStyle14"/>
          <w:sz w:val="28"/>
          <w:szCs w:val="28"/>
        </w:rPr>
        <w:lastRenderedPageBreak/>
        <w:t>2018</w:t>
      </w:r>
      <w:r w:rsidRPr="00D74903">
        <w:rPr>
          <w:rStyle w:val="FontStyle14"/>
          <w:sz w:val="28"/>
          <w:szCs w:val="28"/>
        </w:rPr>
        <w:t xml:space="preserve"> год, </w:t>
      </w:r>
      <w:r w:rsidRPr="00D74903">
        <w:rPr>
          <w:rFonts w:ascii="Times New Roman" w:hAnsi="Times New Roman" w:cs="Times New Roman"/>
          <w:sz w:val="28"/>
          <w:szCs w:val="28"/>
          <w:shd w:val="clear" w:color="auto" w:fill="FFFFFF"/>
        </w:rPr>
        <w:t>постараюсь отразить основные моменты в нашей деятельности за прошедший год.</w:t>
      </w:r>
    </w:p>
    <w:p w:rsidR="000A4FC2" w:rsidRPr="00D74903" w:rsidRDefault="000A4FC2" w:rsidP="000A4FC2">
      <w:pPr>
        <w:pStyle w:val="a9"/>
        <w:ind w:firstLine="708"/>
        <w:jc w:val="both"/>
        <w:rPr>
          <w:rFonts w:ascii="Times New Roman" w:hAnsi="Times New Roman"/>
          <w:b/>
          <w:sz w:val="28"/>
          <w:szCs w:val="28"/>
        </w:rPr>
      </w:pPr>
      <w:r w:rsidRPr="00D74903">
        <w:rPr>
          <w:rFonts w:ascii="Times New Roman" w:hAnsi="Times New Roman"/>
          <w:b/>
          <w:sz w:val="28"/>
          <w:szCs w:val="28"/>
        </w:rPr>
        <w:t xml:space="preserve">   </w:t>
      </w:r>
    </w:p>
    <w:p w:rsidR="000A4FC2" w:rsidRPr="00D74903" w:rsidRDefault="000A4FC2" w:rsidP="000A4FC2">
      <w:pPr>
        <w:pStyle w:val="a9"/>
        <w:ind w:firstLine="708"/>
        <w:jc w:val="both"/>
        <w:rPr>
          <w:rFonts w:ascii="Times New Roman" w:hAnsi="Times New Roman"/>
          <w:b/>
          <w:sz w:val="28"/>
          <w:szCs w:val="28"/>
        </w:rPr>
      </w:pPr>
      <w:r w:rsidRPr="00D74903">
        <w:rPr>
          <w:rFonts w:ascii="Times New Roman" w:hAnsi="Times New Roman"/>
          <w:b/>
          <w:sz w:val="28"/>
          <w:szCs w:val="28"/>
        </w:rPr>
        <w:t>1. Общая информация.</w:t>
      </w:r>
    </w:p>
    <w:p w:rsidR="000A4FC2" w:rsidRPr="00D74903" w:rsidRDefault="000A4FC2" w:rsidP="000A4FC2">
      <w:pPr>
        <w:pStyle w:val="a9"/>
        <w:ind w:firstLine="708"/>
        <w:jc w:val="both"/>
        <w:rPr>
          <w:rFonts w:ascii="Times New Roman" w:hAnsi="Times New Roman"/>
          <w:b/>
          <w:sz w:val="28"/>
          <w:szCs w:val="28"/>
        </w:rPr>
      </w:pPr>
    </w:p>
    <w:p w:rsidR="00354666" w:rsidRPr="00D74903" w:rsidRDefault="000A4FC2" w:rsidP="000A4FC2">
      <w:pPr>
        <w:pStyle w:val="a9"/>
        <w:ind w:firstLine="708"/>
        <w:jc w:val="both"/>
        <w:rPr>
          <w:rFonts w:ascii="Times New Roman" w:hAnsi="Times New Roman"/>
          <w:sz w:val="28"/>
          <w:szCs w:val="28"/>
        </w:rPr>
      </w:pPr>
      <w:r w:rsidRPr="00D74903">
        <w:rPr>
          <w:rFonts w:ascii="Times New Roman" w:hAnsi="Times New Roman"/>
          <w:sz w:val="28"/>
          <w:szCs w:val="28"/>
        </w:rPr>
        <w:t xml:space="preserve">В отчетном периоде Администрацией Лузинского сельского поселения проводилась работа по улучшению нормативно-правового регулирования и обеспечения условий </w:t>
      </w:r>
      <w:proofErr w:type="gramStart"/>
      <w:r w:rsidRPr="00D74903">
        <w:rPr>
          <w:rFonts w:ascii="Times New Roman" w:hAnsi="Times New Roman"/>
          <w:sz w:val="28"/>
          <w:szCs w:val="28"/>
        </w:rPr>
        <w:t>для исполнения полномочий по вопросам местного значения в поселении в соответствии с требованиями</w:t>
      </w:r>
      <w:proofErr w:type="gramEnd"/>
      <w:r w:rsidRPr="00D74903">
        <w:rPr>
          <w:rFonts w:ascii="Times New Roman" w:hAnsi="Times New Roman"/>
          <w:sz w:val="28"/>
          <w:szCs w:val="28"/>
        </w:rPr>
        <w:t xml:space="preserve"> Федерального Закона от 06.10.2003 года № 131-ФЗ «Об общих принципах организации местного самоуправления в Российской Федерации» и Уставом Лузинского </w:t>
      </w:r>
      <w:r w:rsidR="0043624D" w:rsidRPr="00D74903">
        <w:rPr>
          <w:rFonts w:ascii="Times New Roman" w:hAnsi="Times New Roman"/>
          <w:sz w:val="28"/>
          <w:szCs w:val="28"/>
        </w:rPr>
        <w:t xml:space="preserve">сельского поселения.   </w:t>
      </w:r>
      <w:r w:rsidR="0043624D" w:rsidRPr="00D74903">
        <w:rPr>
          <w:rFonts w:ascii="Times New Roman" w:hAnsi="Times New Roman"/>
          <w:sz w:val="28"/>
          <w:szCs w:val="28"/>
        </w:rPr>
        <w:tab/>
        <w:t>За  2018</w:t>
      </w:r>
      <w:r w:rsidRPr="00D74903">
        <w:rPr>
          <w:rFonts w:ascii="Times New Roman" w:hAnsi="Times New Roman"/>
          <w:sz w:val="28"/>
          <w:szCs w:val="28"/>
        </w:rPr>
        <w:t xml:space="preserve"> год принято </w:t>
      </w:r>
      <w:r w:rsidR="0043624D" w:rsidRPr="00D74903">
        <w:rPr>
          <w:rFonts w:ascii="Times New Roman" w:hAnsi="Times New Roman"/>
          <w:sz w:val="28"/>
          <w:szCs w:val="28"/>
        </w:rPr>
        <w:t>317</w:t>
      </w:r>
      <w:r w:rsidRPr="00D74903">
        <w:rPr>
          <w:rFonts w:ascii="Times New Roman" w:hAnsi="Times New Roman"/>
          <w:color w:val="FF0000"/>
          <w:sz w:val="28"/>
          <w:szCs w:val="28"/>
        </w:rPr>
        <w:t xml:space="preserve"> </w:t>
      </w:r>
      <w:r w:rsidRPr="00D74903">
        <w:rPr>
          <w:rFonts w:ascii="Times New Roman" w:hAnsi="Times New Roman"/>
          <w:sz w:val="28"/>
          <w:szCs w:val="28"/>
        </w:rPr>
        <w:t xml:space="preserve">постановлений и  - </w:t>
      </w:r>
      <w:r w:rsidR="0043624D" w:rsidRPr="00D74903">
        <w:rPr>
          <w:rFonts w:ascii="Times New Roman" w:hAnsi="Times New Roman"/>
          <w:sz w:val="28"/>
          <w:szCs w:val="28"/>
        </w:rPr>
        <w:t>54</w:t>
      </w:r>
      <w:r w:rsidRPr="00D74903">
        <w:rPr>
          <w:rFonts w:ascii="Times New Roman" w:hAnsi="Times New Roman"/>
          <w:sz w:val="28"/>
          <w:szCs w:val="28"/>
        </w:rPr>
        <w:t xml:space="preserve"> распоряжения Администрации </w:t>
      </w:r>
      <w:proofErr w:type="spellStart"/>
      <w:r w:rsidRPr="00D74903">
        <w:rPr>
          <w:rFonts w:ascii="Times New Roman" w:hAnsi="Times New Roman"/>
          <w:sz w:val="28"/>
          <w:szCs w:val="28"/>
        </w:rPr>
        <w:t>Лузинского</w:t>
      </w:r>
      <w:proofErr w:type="spellEnd"/>
      <w:r w:rsidRPr="00D74903">
        <w:rPr>
          <w:rFonts w:ascii="Times New Roman" w:hAnsi="Times New Roman"/>
          <w:sz w:val="28"/>
          <w:szCs w:val="28"/>
        </w:rPr>
        <w:t xml:space="preserve"> сельского поселения по вопросам, касающихся решения вопросов местного значения. Специалистами Администрации разработано и внесено на рассмотрение Совета Л</w:t>
      </w:r>
      <w:r w:rsidR="00354666" w:rsidRPr="00D74903">
        <w:rPr>
          <w:rFonts w:ascii="Times New Roman" w:hAnsi="Times New Roman"/>
          <w:sz w:val="28"/>
          <w:szCs w:val="28"/>
        </w:rPr>
        <w:t>узинского сельского поселения 9</w:t>
      </w:r>
      <w:r w:rsidRPr="00D74903">
        <w:rPr>
          <w:rFonts w:ascii="Times New Roman" w:hAnsi="Times New Roman"/>
          <w:sz w:val="28"/>
          <w:szCs w:val="28"/>
        </w:rPr>
        <w:t xml:space="preserve"> проектов нормативных правовых актов. </w:t>
      </w:r>
    </w:p>
    <w:p w:rsidR="000A4FC2" w:rsidRPr="00D74903" w:rsidRDefault="000A4FC2" w:rsidP="000A4FC2">
      <w:pPr>
        <w:pStyle w:val="a9"/>
        <w:ind w:firstLine="708"/>
        <w:jc w:val="both"/>
        <w:rPr>
          <w:rFonts w:ascii="Times New Roman" w:hAnsi="Times New Roman"/>
          <w:sz w:val="28"/>
          <w:szCs w:val="28"/>
        </w:rPr>
      </w:pPr>
      <w:r w:rsidRPr="00D74903">
        <w:rPr>
          <w:rFonts w:ascii="Times New Roman" w:eastAsia="Times New Roman" w:hAnsi="Times New Roman"/>
          <w:sz w:val="28"/>
          <w:szCs w:val="28"/>
          <w:lang w:eastAsia="ru-RU"/>
        </w:rPr>
        <w:t xml:space="preserve">Источником информации о деятельности Администрации </w:t>
      </w:r>
      <w:proofErr w:type="spellStart"/>
      <w:r w:rsidRPr="00D74903">
        <w:rPr>
          <w:rFonts w:ascii="Times New Roman" w:eastAsia="Times New Roman" w:hAnsi="Times New Roman"/>
          <w:sz w:val="28"/>
          <w:szCs w:val="28"/>
          <w:lang w:eastAsia="ru-RU"/>
        </w:rPr>
        <w:t>Лузинского</w:t>
      </w:r>
      <w:proofErr w:type="spellEnd"/>
      <w:r w:rsidRPr="00D74903">
        <w:rPr>
          <w:rFonts w:ascii="Times New Roman" w:eastAsia="Times New Roman" w:hAnsi="Times New Roman"/>
          <w:sz w:val="28"/>
          <w:szCs w:val="28"/>
          <w:lang w:eastAsia="ru-RU"/>
        </w:rPr>
        <w:t xml:space="preserve"> сельского поселения является официальный сайт </w:t>
      </w:r>
      <w:r w:rsidRPr="00D74903">
        <w:rPr>
          <w:rFonts w:ascii="Times New Roman" w:eastAsia="Times New Roman" w:hAnsi="Times New Roman"/>
          <w:sz w:val="28"/>
          <w:szCs w:val="28"/>
          <w:lang w:val="en-US" w:eastAsia="ru-RU"/>
        </w:rPr>
        <w:t>www</w:t>
      </w:r>
      <w:r w:rsidRPr="00D74903">
        <w:rPr>
          <w:rFonts w:ascii="Times New Roman" w:eastAsia="Times New Roman" w:hAnsi="Times New Roman"/>
          <w:sz w:val="28"/>
          <w:szCs w:val="28"/>
          <w:lang w:eastAsia="ru-RU"/>
        </w:rPr>
        <w:t>.</w:t>
      </w:r>
      <w:proofErr w:type="spellStart"/>
      <w:r w:rsidRPr="00D74903">
        <w:rPr>
          <w:rFonts w:ascii="Times New Roman" w:eastAsia="Times New Roman" w:hAnsi="Times New Roman"/>
          <w:sz w:val="28"/>
          <w:szCs w:val="28"/>
          <w:u w:val="single"/>
          <w:lang w:val="en-US" w:eastAsia="ru-RU"/>
        </w:rPr>
        <w:t>luzino</w:t>
      </w:r>
      <w:proofErr w:type="spellEnd"/>
      <w:r w:rsidRPr="00D74903">
        <w:rPr>
          <w:rFonts w:ascii="Times New Roman" w:eastAsia="Times New Roman" w:hAnsi="Times New Roman"/>
          <w:sz w:val="28"/>
          <w:szCs w:val="28"/>
          <w:u w:val="single"/>
          <w:lang w:eastAsia="ru-RU"/>
        </w:rPr>
        <w:t>55.</w:t>
      </w:r>
      <w:proofErr w:type="spellStart"/>
      <w:r w:rsidRPr="00D74903">
        <w:rPr>
          <w:rFonts w:ascii="Times New Roman" w:eastAsia="Times New Roman" w:hAnsi="Times New Roman"/>
          <w:sz w:val="28"/>
          <w:szCs w:val="28"/>
          <w:u w:val="single"/>
          <w:lang w:val="en-US" w:eastAsia="ru-RU"/>
        </w:rPr>
        <w:t>ru</w:t>
      </w:r>
      <w:proofErr w:type="spellEnd"/>
      <w:r w:rsidRPr="00D74903">
        <w:rPr>
          <w:rFonts w:ascii="Times New Roman" w:eastAsia="Times New Roman" w:hAnsi="Times New Roman"/>
          <w:sz w:val="28"/>
          <w:szCs w:val="28"/>
          <w:lang w:eastAsia="ru-RU"/>
        </w:rPr>
        <w:t>, где размещаются нормативные документы, график приема Главы и сотрудников администрации, иная информация. Официальным источником опубликования муниципальных правовых актов остается газета «Омский муниципальный вестник». По-прежнему выходит газета «</w:t>
      </w:r>
      <w:proofErr w:type="spellStart"/>
      <w:r w:rsidRPr="00D74903">
        <w:rPr>
          <w:rFonts w:ascii="Times New Roman" w:eastAsia="Times New Roman" w:hAnsi="Times New Roman"/>
          <w:sz w:val="28"/>
          <w:szCs w:val="28"/>
          <w:lang w:eastAsia="ru-RU"/>
        </w:rPr>
        <w:t>Лузинский</w:t>
      </w:r>
      <w:proofErr w:type="spellEnd"/>
      <w:r w:rsidRPr="00D74903">
        <w:rPr>
          <w:rFonts w:ascii="Times New Roman" w:eastAsia="Times New Roman" w:hAnsi="Times New Roman"/>
          <w:sz w:val="28"/>
          <w:szCs w:val="28"/>
          <w:lang w:eastAsia="ru-RU"/>
        </w:rPr>
        <w:t xml:space="preserve"> вестник», в которой можно узнать новости поселения, почерпнуть полезную информацию, </w:t>
      </w:r>
      <w:proofErr w:type="gramStart"/>
      <w:r w:rsidRPr="00D74903">
        <w:rPr>
          <w:rFonts w:ascii="Times New Roman" w:eastAsia="Times New Roman" w:hAnsi="Times New Roman"/>
          <w:sz w:val="28"/>
          <w:szCs w:val="28"/>
          <w:lang w:eastAsia="ru-RU"/>
        </w:rPr>
        <w:t>разместить объявление</w:t>
      </w:r>
      <w:proofErr w:type="gramEnd"/>
      <w:r w:rsidRPr="00D74903">
        <w:rPr>
          <w:rFonts w:ascii="Times New Roman" w:eastAsia="Times New Roman" w:hAnsi="Times New Roman"/>
          <w:sz w:val="28"/>
          <w:szCs w:val="28"/>
          <w:lang w:eastAsia="ru-RU"/>
        </w:rPr>
        <w:t xml:space="preserve">. </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eastAsia="Calibri" w:hAnsi="Times New Roman" w:cs="Times New Roman"/>
          <w:sz w:val="28"/>
          <w:szCs w:val="28"/>
        </w:rPr>
        <w:t xml:space="preserve">В администрации Лузинского сельского поселения определен график приема граждан по личным вопросам. Все предложения, обращения, </w:t>
      </w:r>
      <w:proofErr w:type="gramStart"/>
      <w:r w:rsidRPr="00D74903">
        <w:rPr>
          <w:rFonts w:ascii="Times New Roman" w:eastAsia="Calibri" w:hAnsi="Times New Roman" w:cs="Times New Roman"/>
          <w:sz w:val="28"/>
          <w:szCs w:val="28"/>
        </w:rPr>
        <w:t>жалобы граждан, поступившие в администрацию сельского поселения рассмотрены</w:t>
      </w:r>
      <w:proofErr w:type="gramEnd"/>
      <w:r w:rsidRPr="00D74903">
        <w:rPr>
          <w:rFonts w:ascii="Times New Roman" w:eastAsia="Calibri" w:hAnsi="Times New Roman" w:cs="Times New Roman"/>
          <w:sz w:val="28"/>
          <w:szCs w:val="28"/>
        </w:rPr>
        <w:t xml:space="preserve"> Главой, его заместителем, и направлены исполнителям, в компетенцию которых входит решение поставленных в обращении вопросов.</w:t>
      </w:r>
    </w:p>
    <w:p w:rsidR="000A4FC2" w:rsidRPr="00D74903" w:rsidRDefault="0043624D" w:rsidP="000A4FC2">
      <w:pPr>
        <w:spacing w:after="0" w:line="240" w:lineRule="auto"/>
        <w:ind w:firstLine="709"/>
        <w:jc w:val="both"/>
        <w:rPr>
          <w:rFonts w:ascii="Times New Roman" w:eastAsia="Calibri" w:hAnsi="Times New Roman" w:cs="Times New Roman"/>
          <w:sz w:val="28"/>
          <w:szCs w:val="28"/>
        </w:rPr>
      </w:pPr>
      <w:r w:rsidRPr="00D74903">
        <w:rPr>
          <w:rFonts w:ascii="Times New Roman" w:eastAsia="Calibri" w:hAnsi="Times New Roman" w:cs="Times New Roman"/>
          <w:sz w:val="28"/>
          <w:szCs w:val="28"/>
        </w:rPr>
        <w:t>В 2018</w:t>
      </w:r>
      <w:r w:rsidR="000A4FC2" w:rsidRPr="00D74903">
        <w:rPr>
          <w:rFonts w:ascii="Times New Roman" w:eastAsia="Calibri" w:hAnsi="Times New Roman" w:cs="Times New Roman"/>
          <w:sz w:val="28"/>
          <w:szCs w:val="28"/>
        </w:rPr>
        <w:t xml:space="preserve"> году в администрацию Лузинского сельского поселения  поступило </w:t>
      </w:r>
      <w:r w:rsidRPr="00D74903">
        <w:rPr>
          <w:rFonts w:ascii="Times New Roman" w:eastAsia="Calibri" w:hAnsi="Times New Roman" w:cs="Times New Roman"/>
          <w:sz w:val="28"/>
          <w:szCs w:val="28"/>
        </w:rPr>
        <w:t>496</w:t>
      </w:r>
      <w:r w:rsidR="000A4FC2" w:rsidRPr="00D74903">
        <w:rPr>
          <w:rFonts w:ascii="Times New Roman" w:eastAsia="Calibri" w:hAnsi="Times New Roman" w:cs="Times New Roman"/>
          <w:sz w:val="28"/>
          <w:szCs w:val="28"/>
        </w:rPr>
        <w:t xml:space="preserve"> устных и письменных обращений граждан из них удовлетворено </w:t>
      </w:r>
      <w:r w:rsidRPr="00D74903">
        <w:rPr>
          <w:rFonts w:ascii="Times New Roman" w:eastAsia="Calibri" w:hAnsi="Times New Roman" w:cs="Times New Roman"/>
          <w:sz w:val="28"/>
          <w:szCs w:val="28"/>
        </w:rPr>
        <w:t>273</w:t>
      </w:r>
      <w:r w:rsidR="000A4FC2" w:rsidRPr="00D74903">
        <w:rPr>
          <w:rFonts w:ascii="Times New Roman" w:eastAsia="Calibri" w:hAnsi="Times New Roman" w:cs="Times New Roman"/>
          <w:sz w:val="28"/>
          <w:szCs w:val="28"/>
        </w:rPr>
        <w:t xml:space="preserve"> обращений</w:t>
      </w:r>
      <w:r w:rsidRPr="00D74903">
        <w:rPr>
          <w:rFonts w:ascii="Times New Roman" w:eastAsia="Calibri" w:hAnsi="Times New Roman" w:cs="Times New Roman"/>
          <w:sz w:val="28"/>
          <w:szCs w:val="28"/>
        </w:rPr>
        <w:t>,</w:t>
      </w:r>
      <w:r w:rsidR="000A4FC2" w:rsidRPr="00D74903">
        <w:rPr>
          <w:rFonts w:ascii="Times New Roman" w:eastAsia="Calibri" w:hAnsi="Times New Roman" w:cs="Times New Roman"/>
          <w:sz w:val="28"/>
          <w:szCs w:val="28"/>
        </w:rPr>
        <w:t xml:space="preserve"> на все вопросы даны ответы, разъяснения, консультации.</w:t>
      </w:r>
    </w:p>
    <w:p w:rsidR="000A4FC2" w:rsidRPr="00D74903" w:rsidRDefault="000A4FC2" w:rsidP="00D470FA">
      <w:pPr>
        <w:spacing w:after="0" w:line="240" w:lineRule="auto"/>
        <w:ind w:firstLine="708"/>
        <w:jc w:val="both"/>
        <w:rPr>
          <w:sz w:val="28"/>
          <w:szCs w:val="28"/>
        </w:rPr>
      </w:pPr>
      <w:r w:rsidRPr="00D74903">
        <w:rPr>
          <w:rFonts w:ascii="Times New Roman" w:eastAsia="Times New Roman" w:hAnsi="Times New Roman"/>
          <w:sz w:val="28"/>
          <w:szCs w:val="28"/>
          <w:lang w:eastAsia="ru-RU"/>
        </w:rPr>
        <w:t xml:space="preserve">Сотрудники МКУ «Хозяйственное управление Администрации Лузинского сельского поселения» формируют пакет документов необходимых для постановки и снятия с регистрационного учета граждан на нашей территории, что является положительным моментом для жителей Лузинского сельского поселения. В 2018 году зарегистрировано по месту жительства/пребывания </w:t>
      </w:r>
      <w:r w:rsidRPr="00D74903">
        <w:rPr>
          <w:rFonts w:ascii="Times New Roman" w:eastAsia="Times New Roman" w:hAnsi="Times New Roman"/>
          <w:b/>
          <w:sz w:val="28"/>
          <w:szCs w:val="28"/>
          <w:lang w:eastAsia="ru-RU"/>
        </w:rPr>
        <w:t>830</w:t>
      </w:r>
      <w:r w:rsidRPr="00D74903">
        <w:rPr>
          <w:rFonts w:ascii="Times New Roman" w:eastAsia="Times New Roman" w:hAnsi="Times New Roman"/>
          <w:sz w:val="28"/>
          <w:szCs w:val="28"/>
          <w:lang w:eastAsia="ru-RU"/>
        </w:rPr>
        <w:t xml:space="preserve"> человек, снято с регистрационного учета </w:t>
      </w:r>
      <w:r w:rsidRPr="00D74903">
        <w:rPr>
          <w:rFonts w:ascii="Times New Roman" w:eastAsia="Times New Roman" w:hAnsi="Times New Roman"/>
          <w:b/>
          <w:sz w:val="28"/>
          <w:szCs w:val="28"/>
          <w:lang w:eastAsia="ru-RU"/>
        </w:rPr>
        <w:t>528</w:t>
      </w:r>
      <w:r w:rsidRPr="00D74903">
        <w:rPr>
          <w:rFonts w:ascii="Times New Roman" w:eastAsia="Times New Roman" w:hAnsi="Times New Roman"/>
          <w:sz w:val="28"/>
          <w:szCs w:val="28"/>
          <w:lang w:eastAsia="ru-RU"/>
        </w:rPr>
        <w:t xml:space="preserve"> человек. Выдано </w:t>
      </w:r>
      <w:r w:rsidRPr="00D74903">
        <w:rPr>
          <w:rFonts w:ascii="Times New Roman" w:eastAsia="Times New Roman" w:hAnsi="Times New Roman"/>
          <w:b/>
          <w:sz w:val="28"/>
          <w:szCs w:val="28"/>
          <w:lang w:eastAsia="ru-RU"/>
        </w:rPr>
        <w:t>5 444</w:t>
      </w:r>
      <w:r w:rsidRPr="00D74903">
        <w:rPr>
          <w:rFonts w:ascii="Times New Roman" w:eastAsia="Times New Roman" w:hAnsi="Times New Roman"/>
          <w:sz w:val="28"/>
          <w:szCs w:val="28"/>
          <w:lang w:eastAsia="ru-RU"/>
        </w:rPr>
        <w:t xml:space="preserve"> справок, выписок из ПХК, копий лицевых счетов, </w:t>
      </w:r>
      <w:r w:rsidRPr="00D74903">
        <w:rPr>
          <w:rFonts w:ascii="Times New Roman" w:eastAsia="Times New Roman" w:hAnsi="Times New Roman"/>
          <w:b/>
          <w:sz w:val="28"/>
          <w:szCs w:val="28"/>
          <w:lang w:eastAsia="ru-RU"/>
        </w:rPr>
        <w:t>172</w:t>
      </w:r>
      <w:r w:rsidRPr="00D74903">
        <w:rPr>
          <w:rFonts w:ascii="Times New Roman" w:eastAsia="Times New Roman" w:hAnsi="Times New Roman"/>
          <w:sz w:val="28"/>
          <w:szCs w:val="28"/>
          <w:lang w:eastAsia="ru-RU"/>
        </w:rPr>
        <w:t xml:space="preserve"> налогоплательщика зарегистрировано в</w:t>
      </w:r>
      <w:r w:rsidRPr="00D74903">
        <w:rPr>
          <w:rFonts w:ascii="Times New Roman" w:hAnsi="Times New Roman"/>
          <w:bCs/>
          <w:color w:val="000000"/>
          <w:sz w:val="28"/>
          <w:szCs w:val="28"/>
        </w:rPr>
        <w:t xml:space="preserve"> Личном кабинете налогоплательщика для физических лиц на официальном сайте ФНС России </w:t>
      </w:r>
      <w:hyperlink r:id="rId7" w:history="1">
        <w:r w:rsidRPr="00D74903">
          <w:rPr>
            <w:rStyle w:val="a4"/>
            <w:rFonts w:ascii="Times New Roman" w:hAnsi="Times New Roman"/>
            <w:bCs/>
            <w:sz w:val="28"/>
            <w:szCs w:val="28"/>
          </w:rPr>
          <w:t>www.nalog.ru</w:t>
        </w:r>
      </w:hyperlink>
      <w:r w:rsidRPr="00D74903">
        <w:rPr>
          <w:rFonts w:ascii="Times New Roman" w:eastAsia="Times New Roman" w:hAnsi="Times New Roman"/>
          <w:sz w:val="28"/>
          <w:szCs w:val="28"/>
          <w:lang w:eastAsia="ru-RU"/>
        </w:rPr>
        <w:t>.</w:t>
      </w:r>
      <w:r w:rsidRPr="00D74903">
        <w:rPr>
          <w:sz w:val="28"/>
          <w:szCs w:val="28"/>
        </w:rPr>
        <w:t xml:space="preserve"> </w:t>
      </w:r>
    </w:p>
    <w:p w:rsidR="000A4FC2" w:rsidRPr="00D74903" w:rsidRDefault="000A4FC2" w:rsidP="000A4FC2">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 xml:space="preserve">На 01 января 2019 года  по </w:t>
      </w:r>
      <w:proofErr w:type="spellStart"/>
      <w:r w:rsidRPr="00D74903">
        <w:rPr>
          <w:rFonts w:ascii="Times New Roman" w:eastAsia="Times New Roman" w:hAnsi="Times New Roman" w:cs="Times New Roman"/>
          <w:sz w:val="28"/>
          <w:szCs w:val="28"/>
          <w:lang w:eastAsia="ru-RU"/>
        </w:rPr>
        <w:t>Лузинскому</w:t>
      </w:r>
      <w:proofErr w:type="spellEnd"/>
      <w:r w:rsidRPr="00D74903">
        <w:rPr>
          <w:rFonts w:ascii="Times New Roman" w:eastAsia="Times New Roman" w:hAnsi="Times New Roman" w:cs="Times New Roman"/>
          <w:sz w:val="28"/>
          <w:szCs w:val="28"/>
          <w:lang w:eastAsia="ru-RU"/>
        </w:rPr>
        <w:t xml:space="preserve"> сельскому поселению на воинском учете состоит юношей призывного возраста и граждан, пребывающих в запасе 3353 человек. За период  2018 года  проведены мероприятия по оповещению </w:t>
      </w:r>
      <w:r w:rsidRPr="00D74903">
        <w:rPr>
          <w:rFonts w:ascii="Times New Roman" w:eastAsia="Times New Roman" w:hAnsi="Times New Roman" w:cs="Times New Roman"/>
          <w:sz w:val="28"/>
          <w:szCs w:val="28"/>
          <w:lang w:eastAsia="ru-RU"/>
        </w:rPr>
        <w:lastRenderedPageBreak/>
        <w:t xml:space="preserve">граждан, подлежащих призыву, оповещено более 214 человек. На военную службу в Вооруженные силы на 31 декабря 2018 было призвано 33 человека. </w:t>
      </w:r>
    </w:p>
    <w:p w:rsidR="000A4FC2" w:rsidRPr="00D74903" w:rsidRDefault="000A4FC2" w:rsidP="000A4FC2">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 xml:space="preserve">В течение 2018 года, согласно графику проведения контрольного оповещения граждан, прибывающих в запасе, были проведены мероприятия по контрольному оповещению приписанных мобилизационных людских ресурсов, состоящих в командах, оповещено  более 920 человек. </w:t>
      </w: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r w:rsidRPr="00D74903">
        <w:rPr>
          <w:rFonts w:ascii="Times New Roman" w:eastAsia="Times New Roman" w:hAnsi="Times New Roman" w:cs="Times New Roman"/>
          <w:b/>
          <w:bCs/>
          <w:sz w:val="28"/>
          <w:szCs w:val="28"/>
          <w:lang w:eastAsia="ru-RU"/>
        </w:rPr>
        <w:t>2. Бюджет поселения.</w:t>
      </w:r>
    </w:p>
    <w:p w:rsidR="000A4FC2" w:rsidRPr="00D74903" w:rsidRDefault="000A4FC2" w:rsidP="000A4FC2">
      <w:pPr>
        <w:spacing w:after="0" w:line="240" w:lineRule="auto"/>
        <w:ind w:firstLine="709"/>
        <w:jc w:val="both"/>
        <w:rPr>
          <w:rFonts w:ascii="Times New Roman" w:eastAsia="Times New Roman" w:hAnsi="Times New Roman" w:cs="Times New Roman"/>
          <w:sz w:val="28"/>
          <w:szCs w:val="28"/>
          <w:lang w:eastAsia="ru-RU"/>
        </w:rPr>
      </w:pP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Ежегодно Администрацией Лузинского сельского поселения Омского муниципального района Омской области формируется проект бюджета на следующий календарный год  и плановый период, который рассматривается и утверждается Советом Лузинского сельского поселения в установленном законом порядке.</w:t>
      </w:r>
    </w:p>
    <w:p w:rsidR="000A4FC2" w:rsidRPr="00D74903" w:rsidRDefault="000A4FC2" w:rsidP="000A4FC2">
      <w:pPr>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Формирование бюджета – наиболее важный и сложный вопрос в рамках реализации полномочий и является  главным финансовым инструментом для достижения стабильности социально-экономического развития поселения и показателей эффективности. Бюджетная политика в сфере расходов бюджета  сельского поселения была направлена на решение социальных и экономических задач  поселения, на обеспечение эффективности и результативности бюджетных расходов в условиях сложной экономической ситуации в нашей стране. Прежде всего, финансирование было направлено на решение основных вопросов жизнеобеспечения населения.</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Бюджет поселения является дефицитным.  Доходная часть бюджета формируется из собственных доходов, субсидий, дотаций и субвенций из бюджетов всех уровней. Исполнение составило в общей сумме 27 056 135,53 рублей или 99,45%.</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4903">
        <w:rPr>
          <w:rFonts w:ascii="Times New Roman" w:eastAsia="Calibri" w:hAnsi="Times New Roman" w:cs="Times New Roman"/>
          <w:sz w:val="28"/>
          <w:szCs w:val="28"/>
        </w:rPr>
        <w:t>Собственные доходы за 2018 год составили 16,2 млн. рублей, что на 1,3 млн. руб. выше уровня предыдущего года  Безвозмездных поступлений получено в виде субсидий, субвенций и дотаций  10,7 млн. рублей, в том числе 6,0 млн. руб. из районного бюджета</w:t>
      </w:r>
      <w:r w:rsidRPr="00D74903">
        <w:rPr>
          <w:rFonts w:ascii="Times New Roman" w:eastAsia="Calibri" w:hAnsi="Times New Roman" w:cs="Times New Roman"/>
          <w:i/>
          <w:sz w:val="28"/>
          <w:szCs w:val="28"/>
        </w:rPr>
        <w:t xml:space="preserve">, </w:t>
      </w:r>
      <w:r w:rsidRPr="00D74903">
        <w:rPr>
          <w:rFonts w:ascii="Times New Roman" w:eastAsia="Calibri" w:hAnsi="Times New Roman" w:cs="Times New Roman"/>
          <w:sz w:val="28"/>
          <w:szCs w:val="28"/>
        </w:rPr>
        <w:t>из областного бюджета 3,2 млн. руб., из федерального  1,5 млн. руб.</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4903">
        <w:rPr>
          <w:rFonts w:ascii="Times New Roman" w:eastAsia="Calibri" w:hAnsi="Times New Roman" w:cs="Times New Roman"/>
          <w:sz w:val="28"/>
          <w:szCs w:val="28"/>
        </w:rPr>
        <w:t xml:space="preserve">Основным источником собственных доходов является земельный налог  6,8 млн. рублей или 41,97 %, налог на доходы физических лиц (НФЛ) –4,1 млн. руб. или 25,3%  Поступления по арендной плате за имущество, которое находится в собственности поселения – 1,8 млн. руб. или 11,11%, от налога на имущество физических лиц – 1,16 млн. руб. – 7,16%, </w:t>
      </w:r>
    </w:p>
    <w:p w:rsidR="000A4FC2" w:rsidRPr="00D74903" w:rsidRDefault="000A4FC2" w:rsidP="000A4FC2">
      <w:pPr>
        <w:spacing w:after="0" w:line="240" w:lineRule="auto"/>
        <w:ind w:firstLine="708"/>
        <w:jc w:val="both"/>
        <w:rPr>
          <w:rFonts w:ascii="Times New Roman" w:hAnsi="Times New Roman"/>
          <w:sz w:val="28"/>
          <w:szCs w:val="28"/>
        </w:rPr>
      </w:pPr>
      <w:r w:rsidRPr="00D74903">
        <w:rPr>
          <w:rFonts w:ascii="Times New Roman" w:hAnsi="Times New Roman"/>
          <w:sz w:val="28"/>
          <w:szCs w:val="28"/>
        </w:rPr>
        <w:t xml:space="preserve">Недоимка по местным налогам по состоянию на 01.01.2019 г. составила </w:t>
      </w:r>
      <w:r w:rsidRPr="00D74903">
        <w:rPr>
          <w:rFonts w:ascii="Times New Roman" w:hAnsi="Times New Roman"/>
          <w:b/>
          <w:sz w:val="28"/>
          <w:szCs w:val="28"/>
        </w:rPr>
        <w:t>1 миллион 664 тысячи 812 рублей 85 копеек</w:t>
      </w:r>
      <w:r w:rsidRPr="00D74903">
        <w:rPr>
          <w:rFonts w:ascii="Times New Roman" w:hAnsi="Times New Roman"/>
          <w:sz w:val="28"/>
          <w:szCs w:val="28"/>
        </w:rPr>
        <w:t xml:space="preserve">, в том числе по земельному налогу </w:t>
      </w:r>
      <w:r w:rsidRPr="00D74903">
        <w:rPr>
          <w:rFonts w:ascii="Times New Roman" w:hAnsi="Times New Roman"/>
          <w:b/>
          <w:sz w:val="28"/>
          <w:szCs w:val="28"/>
        </w:rPr>
        <w:t>1 миллион 78 тысяч 249 рублей 18 копеек</w:t>
      </w:r>
      <w:r w:rsidRPr="00D74903">
        <w:rPr>
          <w:rFonts w:ascii="Times New Roman" w:hAnsi="Times New Roman"/>
          <w:sz w:val="28"/>
          <w:szCs w:val="28"/>
        </w:rPr>
        <w:t xml:space="preserve">, по налогу на имущество физических лиц </w:t>
      </w:r>
      <w:r w:rsidRPr="00D74903">
        <w:rPr>
          <w:rFonts w:ascii="Times New Roman" w:hAnsi="Times New Roman"/>
          <w:b/>
          <w:sz w:val="28"/>
          <w:szCs w:val="28"/>
        </w:rPr>
        <w:t>586 тысяч 563 рубля 67 копеек</w:t>
      </w:r>
      <w:r w:rsidRPr="00D74903">
        <w:rPr>
          <w:rFonts w:ascii="Times New Roman" w:hAnsi="Times New Roman"/>
          <w:sz w:val="28"/>
          <w:szCs w:val="28"/>
        </w:rPr>
        <w:t xml:space="preserve">. По сравнению с 2017 годом недоимка по местным налогам </w:t>
      </w:r>
      <w:r w:rsidRPr="00D74903">
        <w:rPr>
          <w:rFonts w:ascii="Times New Roman" w:hAnsi="Times New Roman"/>
          <w:b/>
          <w:sz w:val="28"/>
          <w:szCs w:val="28"/>
          <w:u w:val="single"/>
        </w:rPr>
        <w:t>уменьшилась</w:t>
      </w:r>
      <w:r w:rsidRPr="00D74903">
        <w:rPr>
          <w:rFonts w:ascii="Times New Roman" w:hAnsi="Times New Roman"/>
          <w:b/>
          <w:sz w:val="28"/>
          <w:szCs w:val="28"/>
        </w:rPr>
        <w:t xml:space="preserve"> </w:t>
      </w:r>
      <w:r w:rsidRPr="00D74903">
        <w:rPr>
          <w:rFonts w:ascii="Times New Roman" w:hAnsi="Times New Roman"/>
          <w:sz w:val="28"/>
          <w:szCs w:val="28"/>
        </w:rPr>
        <w:t xml:space="preserve">на </w:t>
      </w:r>
      <w:r w:rsidRPr="00D74903">
        <w:rPr>
          <w:rFonts w:ascii="Times New Roman" w:hAnsi="Times New Roman"/>
          <w:b/>
          <w:sz w:val="28"/>
          <w:szCs w:val="28"/>
        </w:rPr>
        <w:t>412 тысяч 26 рублей 15 копеек</w:t>
      </w:r>
      <w:r w:rsidRPr="00D74903">
        <w:rPr>
          <w:rFonts w:ascii="Times New Roman" w:hAnsi="Times New Roman"/>
          <w:sz w:val="28"/>
          <w:szCs w:val="28"/>
        </w:rPr>
        <w:t xml:space="preserve">, в том числе по налогу на имущество физических лиц на </w:t>
      </w:r>
      <w:r w:rsidRPr="00D74903">
        <w:rPr>
          <w:rFonts w:ascii="Times New Roman" w:hAnsi="Times New Roman"/>
          <w:b/>
          <w:sz w:val="28"/>
          <w:szCs w:val="28"/>
        </w:rPr>
        <w:t>28 тысяч 634 рубля 33 копейки</w:t>
      </w:r>
      <w:r w:rsidRPr="00D74903">
        <w:rPr>
          <w:rFonts w:ascii="Times New Roman" w:hAnsi="Times New Roman"/>
          <w:sz w:val="28"/>
          <w:szCs w:val="28"/>
        </w:rPr>
        <w:t xml:space="preserve"> по земельному налогу на </w:t>
      </w:r>
      <w:r w:rsidRPr="00D74903">
        <w:rPr>
          <w:rFonts w:ascii="Times New Roman" w:hAnsi="Times New Roman"/>
          <w:b/>
          <w:sz w:val="28"/>
          <w:szCs w:val="28"/>
        </w:rPr>
        <w:t>383 тысячи 391 рубль 82 копейки</w:t>
      </w:r>
      <w:r w:rsidRPr="00D74903">
        <w:rPr>
          <w:rFonts w:ascii="Times New Roman" w:hAnsi="Times New Roman"/>
          <w:sz w:val="28"/>
          <w:szCs w:val="28"/>
        </w:rPr>
        <w:t xml:space="preserve">. Снижение задолженности по местным налогам является положительной динамикой в работе </w:t>
      </w:r>
      <w:r w:rsidRPr="00D74903">
        <w:rPr>
          <w:rFonts w:ascii="Times New Roman" w:hAnsi="Times New Roman"/>
          <w:sz w:val="28"/>
          <w:szCs w:val="28"/>
        </w:rPr>
        <w:lastRenderedPageBreak/>
        <w:t>администрации поселения, но не на достаточном уровне и на сегодняшний день работа с налогоплательщиками по снижению недоимки по местным налогам стоит на особом контроле у Главы сельского поселения.</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 xml:space="preserve">В соответствии с бюджетным законодательством денежные средства должны расходоваться в соответствии с муниципальными программами. </w:t>
      </w:r>
      <w:proofErr w:type="gramStart"/>
      <w:r w:rsidRPr="00D74903">
        <w:rPr>
          <w:rFonts w:ascii="Times New Roman" w:hAnsi="Times New Roman" w:cs="Times New Roman"/>
          <w:sz w:val="28"/>
          <w:szCs w:val="28"/>
        </w:rPr>
        <w:t>Администрацией Лузинского сельского поселения Омского муниципального района Омской области были разработаны и утверждены муниципальные целевые программы «Развитие социально-экономического потенциала Лузинского сельского поселения Омского муниципального района Омской области», и «Формирование комфортной городской среды Лузинского сельского поселения Омского муниципального района Омской области на 2018-2022 годы» включающие в себя ряд подпрограмм, регулирующих финансирование такие сферы</w:t>
      </w:r>
      <w:r w:rsidRPr="00D74903">
        <w:rPr>
          <w:rFonts w:ascii="Times New Roman" w:hAnsi="Times New Roman" w:cs="Times New Roman"/>
          <w:color w:val="FF0000"/>
          <w:sz w:val="28"/>
          <w:szCs w:val="28"/>
        </w:rPr>
        <w:t xml:space="preserve"> </w:t>
      </w:r>
      <w:r w:rsidRPr="00D74903">
        <w:rPr>
          <w:rFonts w:ascii="Times New Roman" w:hAnsi="Times New Roman" w:cs="Times New Roman"/>
          <w:sz w:val="28"/>
          <w:szCs w:val="28"/>
        </w:rPr>
        <w:t>деятельности поселения как:  дорожное хозяйство, развитие жилищно-коммунальной сферы</w:t>
      </w:r>
      <w:proofErr w:type="gramEnd"/>
      <w:r w:rsidRPr="00D74903">
        <w:rPr>
          <w:rFonts w:ascii="Times New Roman" w:hAnsi="Times New Roman" w:cs="Times New Roman"/>
          <w:sz w:val="28"/>
          <w:szCs w:val="28"/>
        </w:rPr>
        <w:t xml:space="preserve">, муниципальной собственности, социально-культурной сфере и другие. </w:t>
      </w:r>
    </w:p>
    <w:p w:rsidR="000A4FC2" w:rsidRPr="00D74903" w:rsidRDefault="000A4FC2" w:rsidP="000A4FC2">
      <w:pPr>
        <w:spacing w:after="0" w:line="240" w:lineRule="auto"/>
        <w:ind w:firstLine="708"/>
        <w:jc w:val="both"/>
        <w:rPr>
          <w:rFonts w:ascii="Times New Roman" w:hAnsi="Times New Roman" w:cs="Times New Roman"/>
          <w:sz w:val="28"/>
          <w:szCs w:val="28"/>
        </w:rPr>
      </w:pPr>
      <w:r w:rsidRPr="00D74903">
        <w:rPr>
          <w:rFonts w:ascii="Times New Roman" w:hAnsi="Times New Roman" w:cs="Times New Roman"/>
          <w:sz w:val="28"/>
          <w:szCs w:val="28"/>
        </w:rPr>
        <w:t xml:space="preserve">Расходная часть бюджета сельского поселения формируется </w:t>
      </w:r>
      <w:proofErr w:type="gramStart"/>
      <w:r w:rsidRPr="00D74903">
        <w:rPr>
          <w:rFonts w:ascii="Times New Roman" w:hAnsi="Times New Roman" w:cs="Times New Roman"/>
          <w:sz w:val="28"/>
          <w:szCs w:val="28"/>
        </w:rPr>
        <w:t>в соответствии с бюджетным законодательством на осуществление полномочий по решению вопросов местного значения в рамках</w:t>
      </w:r>
      <w:proofErr w:type="gramEnd"/>
      <w:r w:rsidRPr="00D74903">
        <w:rPr>
          <w:rFonts w:ascii="Times New Roman" w:hAnsi="Times New Roman" w:cs="Times New Roman"/>
          <w:sz w:val="28"/>
          <w:szCs w:val="28"/>
        </w:rPr>
        <w:t xml:space="preserve"> бюджетных ассигнований.</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D74903">
        <w:rPr>
          <w:rFonts w:ascii="Times New Roman" w:eastAsia="Calibri" w:hAnsi="Times New Roman" w:cs="Times New Roman"/>
          <w:sz w:val="28"/>
          <w:szCs w:val="28"/>
        </w:rPr>
        <w:t>Расходные обязательства исполнены на  27 906 998,82 руб. или на 93,21%, что на 13,99 млн. руб. меньше по сравнению с прошлым годом. Доля собственных средств в общих расходах составила 17,33 млн. рублей или 62,11%.</w:t>
      </w:r>
      <w:r w:rsidRPr="00D74903">
        <w:rPr>
          <w:rFonts w:ascii="Times New Roman" w:eastAsia="Calibri" w:hAnsi="Times New Roman" w:cs="Times New Roman"/>
          <w:b/>
          <w:sz w:val="28"/>
          <w:szCs w:val="28"/>
        </w:rPr>
        <w:t xml:space="preserve"> </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4903">
        <w:rPr>
          <w:rFonts w:ascii="Times New Roman" w:eastAsia="Calibri" w:hAnsi="Times New Roman" w:cs="Times New Roman"/>
          <w:sz w:val="28"/>
          <w:szCs w:val="28"/>
        </w:rPr>
        <w:t>Средства бюджета расходовались по следующим основным направлениям:</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74903">
        <w:rPr>
          <w:rFonts w:ascii="Times New Roman" w:eastAsia="Calibri" w:hAnsi="Times New Roman" w:cs="Times New Roman"/>
          <w:sz w:val="28"/>
          <w:szCs w:val="28"/>
        </w:rPr>
        <w:t>— общегосударственные расходы – 10 664,8 тыс. руб. или 38,222,2% в общей сумме расходов (в данный раздел включены следующие подразделы: расходы на функционирование высшего должностного лица органа местного самоуправления, расходы на функционирование местной администрации составили – 5 204,2 тыс. руб.; другие общегосударственные расходы – 5 420,7 тыс. руб. (</w:t>
      </w:r>
      <w:r w:rsidRPr="00D74903">
        <w:rPr>
          <w:rFonts w:ascii="Times New Roman" w:eastAsia="Calibri" w:hAnsi="Times New Roman" w:cs="Times New Roman"/>
          <w:sz w:val="28"/>
          <w:szCs w:val="28"/>
          <w:u w:val="single"/>
        </w:rPr>
        <w:t>в большей части предусмотрены расходы на МКУ «Хозяйственное управление Администрации сельского поселения, оплата труда и начисление</w:t>
      </w:r>
      <w:proofErr w:type="gramEnd"/>
      <w:r w:rsidRPr="00D74903">
        <w:rPr>
          <w:rFonts w:ascii="Times New Roman" w:eastAsia="Calibri" w:hAnsi="Times New Roman" w:cs="Times New Roman"/>
          <w:sz w:val="28"/>
          <w:szCs w:val="28"/>
        </w:rPr>
        <w:t xml:space="preserve"> </w:t>
      </w:r>
      <w:proofErr w:type="gramStart"/>
      <w:r w:rsidRPr="00D74903">
        <w:rPr>
          <w:rFonts w:ascii="Times New Roman" w:eastAsia="Calibri" w:hAnsi="Times New Roman" w:cs="Times New Roman"/>
          <w:sz w:val="28"/>
          <w:szCs w:val="28"/>
          <w:u w:val="single"/>
        </w:rPr>
        <w:t>на выплаты по оплате труда</w:t>
      </w:r>
      <w:r w:rsidRPr="00D74903">
        <w:rPr>
          <w:rFonts w:ascii="Times New Roman" w:eastAsia="Calibri" w:hAnsi="Times New Roman" w:cs="Times New Roman"/>
          <w:sz w:val="28"/>
          <w:szCs w:val="28"/>
        </w:rPr>
        <w:t>), резервные фонды – 10,5 тыс. руб., выборы – 39,7 тыс. руб.)</w:t>
      </w:r>
      <w:proofErr w:type="gramEnd"/>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4903">
        <w:rPr>
          <w:rFonts w:ascii="Times New Roman" w:eastAsia="Calibri" w:hAnsi="Times New Roman" w:cs="Times New Roman"/>
          <w:sz w:val="28"/>
          <w:szCs w:val="28"/>
        </w:rPr>
        <w:t>— национальная оборона (ВУС) – 937,4 тыс. рублей или 3,35% в общей суммы расходов,</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74903">
        <w:rPr>
          <w:rFonts w:ascii="Times New Roman" w:eastAsia="Calibri" w:hAnsi="Times New Roman" w:cs="Times New Roman"/>
          <w:sz w:val="28"/>
          <w:szCs w:val="28"/>
        </w:rPr>
        <w:t>— национальная экономика – 6 152,6 тыс. руб. или</w:t>
      </w:r>
      <w:r w:rsidR="00F466D4" w:rsidRPr="00D74903">
        <w:rPr>
          <w:rFonts w:ascii="Times New Roman" w:eastAsia="Calibri" w:hAnsi="Times New Roman" w:cs="Times New Roman"/>
          <w:sz w:val="28"/>
          <w:szCs w:val="28"/>
        </w:rPr>
        <w:t xml:space="preserve"> 22,0% от общей суммы расходов </w:t>
      </w:r>
      <w:r w:rsidRPr="00D74903">
        <w:rPr>
          <w:rFonts w:ascii="Times New Roman" w:eastAsia="Calibri" w:hAnsi="Times New Roman" w:cs="Times New Roman"/>
          <w:sz w:val="28"/>
          <w:szCs w:val="28"/>
        </w:rPr>
        <w:t>(в данный раздел включены следующие подразделы: дорожное хозяйство (дорожные фонды) –6 142,1 тыс. руб.; и другие вопросы в области национальной экономики – 10,5 тыс. руб.</w:t>
      </w:r>
      <w:proofErr w:type="gramEnd"/>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D74903">
        <w:rPr>
          <w:rFonts w:ascii="Times New Roman" w:eastAsia="Calibri" w:hAnsi="Times New Roman" w:cs="Times New Roman"/>
          <w:sz w:val="28"/>
          <w:szCs w:val="28"/>
        </w:rPr>
        <w:t>— жилищно-коммунальное хозяйство – 6 319,6 тыс. руб. или 22,6% от общей суммы расходов (в данный раздел включены следующие подразделы коммунальное хозяйство –849,3 тыс. руб. (газопровод в с. Лузино) и благоустройство – 5 470,3 тыс. руб. (</w:t>
      </w:r>
      <w:r w:rsidRPr="00D74903">
        <w:rPr>
          <w:rFonts w:ascii="Times New Roman" w:eastAsia="Calibri" w:hAnsi="Times New Roman" w:cs="Times New Roman"/>
          <w:sz w:val="28"/>
          <w:szCs w:val="28"/>
          <w:u w:val="single"/>
        </w:rPr>
        <w:t>в эту сумму входит поставка электричества, оплата з/</w:t>
      </w:r>
      <w:proofErr w:type="gramStart"/>
      <w:r w:rsidRPr="00D74903">
        <w:rPr>
          <w:rFonts w:ascii="Times New Roman" w:eastAsia="Calibri" w:hAnsi="Times New Roman" w:cs="Times New Roman"/>
          <w:sz w:val="28"/>
          <w:szCs w:val="28"/>
          <w:u w:val="single"/>
        </w:rPr>
        <w:t>п</w:t>
      </w:r>
      <w:proofErr w:type="gramEnd"/>
      <w:r w:rsidRPr="00D74903">
        <w:rPr>
          <w:rFonts w:ascii="Times New Roman" w:eastAsia="Calibri" w:hAnsi="Times New Roman" w:cs="Times New Roman"/>
          <w:sz w:val="28"/>
          <w:szCs w:val="28"/>
          <w:u w:val="single"/>
        </w:rPr>
        <w:t xml:space="preserve"> внештатным сотрудникам, приобретение электроматериалов, транспортные услуги)</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4903">
        <w:rPr>
          <w:rFonts w:ascii="Times New Roman" w:eastAsia="Calibri" w:hAnsi="Times New Roman" w:cs="Times New Roman"/>
          <w:sz w:val="28"/>
          <w:szCs w:val="28"/>
        </w:rPr>
        <w:t xml:space="preserve">— </w:t>
      </w:r>
      <w:proofErr w:type="gramStart"/>
      <w:r w:rsidRPr="00D74903">
        <w:rPr>
          <w:rFonts w:ascii="Times New Roman" w:eastAsia="Calibri" w:hAnsi="Times New Roman" w:cs="Times New Roman"/>
          <w:sz w:val="28"/>
          <w:szCs w:val="28"/>
        </w:rPr>
        <w:t>раздел образование</w:t>
      </w:r>
      <w:proofErr w:type="gramEnd"/>
      <w:r w:rsidRPr="00D74903">
        <w:rPr>
          <w:rFonts w:ascii="Times New Roman" w:eastAsia="Calibri" w:hAnsi="Times New Roman" w:cs="Times New Roman"/>
          <w:sz w:val="28"/>
          <w:szCs w:val="28"/>
        </w:rPr>
        <w:t xml:space="preserve"> (подраздел молодежная политика  и оздоровление детей) – 283,7 тыс. руб. или 1,02% от общей суммы расходов;</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4903">
        <w:rPr>
          <w:rFonts w:ascii="Times New Roman" w:eastAsia="Calibri" w:hAnsi="Times New Roman" w:cs="Times New Roman"/>
          <w:sz w:val="28"/>
          <w:szCs w:val="28"/>
        </w:rPr>
        <w:lastRenderedPageBreak/>
        <w:t>- культура – 2 764,4 тыс. руб. или 8,87% от общей суммы расходов;</w:t>
      </w:r>
    </w:p>
    <w:p w:rsidR="000A4FC2" w:rsidRPr="00D74903" w:rsidRDefault="000A4FC2" w:rsidP="000A4FC2">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D74903">
        <w:rPr>
          <w:rFonts w:ascii="Times New Roman" w:eastAsia="Calibri" w:hAnsi="Times New Roman" w:cs="Times New Roman"/>
          <w:sz w:val="28"/>
          <w:szCs w:val="28"/>
        </w:rPr>
        <w:t xml:space="preserve">- физическая культура и спорт – 767,5 тыс. руб. или 2,75 % от общей суммы расходов. </w:t>
      </w:r>
    </w:p>
    <w:p w:rsidR="000A4FC2" w:rsidRPr="00D74903" w:rsidRDefault="000A4FC2" w:rsidP="000A4FC2">
      <w:pPr>
        <w:spacing w:after="0" w:line="240" w:lineRule="auto"/>
        <w:jc w:val="both"/>
        <w:rPr>
          <w:rFonts w:ascii="Times New Roman" w:eastAsia="Times New Roman" w:hAnsi="Times New Roman" w:cs="Times New Roman"/>
          <w:sz w:val="28"/>
          <w:szCs w:val="28"/>
          <w:u w:val="single"/>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r w:rsidRPr="00D74903">
        <w:rPr>
          <w:rFonts w:ascii="Times New Roman" w:eastAsia="Times New Roman" w:hAnsi="Times New Roman" w:cs="Times New Roman"/>
          <w:b/>
          <w:bCs/>
          <w:sz w:val="28"/>
          <w:szCs w:val="28"/>
          <w:lang w:eastAsia="ru-RU"/>
        </w:rPr>
        <w:t>3. Землепользование и градостроительная деятельность.</w:t>
      </w:r>
    </w:p>
    <w:p w:rsidR="000A4FC2" w:rsidRPr="00D74903" w:rsidRDefault="000A4FC2" w:rsidP="000A4FC2">
      <w:pPr>
        <w:spacing w:after="0" w:line="240" w:lineRule="auto"/>
        <w:ind w:firstLine="709"/>
        <w:jc w:val="both"/>
        <w:rPr>
          <w:rFonts w:ascii="Times New Roman" w:eastAsia="Times New Roman" w:hAnsi="Times New Roman" w:cs="Times New Roman"/>
          <w:sz w:val="28"/>
          <w:szCs w:val="28"/>
          <w:lang w:eastAsia="ru-RU"/>
        </w:rPr>
      </w:pPr>
    </w:p>
    <w:p w:rsidR="000A4FC2" w:rsidRPr="00D74903" w:rsidRDefault="000A4FC2" w:rsidP="00405A2E">
      <w:pPr>
        <w:spacing w:after="0" w:line="240" w:lineRule="auto"/>
        <w:ind w:firstLine="708"/>
        <w:jc w:val="both"/>
        <w:rPr>
          <w:rFonts w:ascii="Times New Roman" w:hAnsi="Times New Roman" w:cs="Times New Roman"/>
          <w:sz w:val="28"/>
          <w:szCs w:val="28"/>
        </w:rPr>
      </w:pPr>
      <w:r w:rsidRPr="00D74903">
        <w:rPr>
          <w:rFonts w:ascii="Times New Roman" w:eastAsia="Times New Roman" w:hAnsi="Times New Roman" w:cs="Times New Roman"/>
          <w:sz w:val="28"/>
          <w:szCs w:val="28"/>
          <w:lang w:eastAsia="ru-RU"/>
        </w:rPr>
        <w:t xml:space="preserve">За прошлый год подготовлено и выдано 68 градостроительных планов, касающихся строительства жилья, объектов предпринимательской деятельности и социально-бытового назначения. Выдано 61 разрешение на строительство и реконструкцию жилья. </w:t>
      </w:r>
      <w:proofErr w:type="gramStart"/>
      <w:r w:rsidRPr="00D74903">
        <w:rPr>
          <w:rFonts w:ascii="Times New Roman" w:eastAsia="Times New Roman" w:hAnsi="Times New Roman" w:cs="Times New Roman"/>
          <w:sz w:val="28"/>
          <w:szCs w:val="28"/>
          <w:lang w:eastAsia="ru-RU"/>
        </w:rPr>
        <w:t xml:space="preserve">Было подготовлено 21 </w:t>
      </w:r>
      <w:r w:rsidRPr="00D74903">
        <w:rPr>
          <w:rFonts w:ascii="Times New Roman" w:hAnsi="Times New Roman" w:cs="Times New Roman"/>
          <w:sz w:val="28"/>
          <w:szCs w:val="28"/>
        </w:rPr>
        <w:t>уведомление о планируемом строительстве или реконструкции объекта индивидуального жилищного строительства или садового дома, 7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3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w:t>
      </w:r>
      <w:proofErr w:type="gramEnd"/>
      <w:r w:rsidRPr="00D74903">
        <w:rPr>
          <w:rFonts w:ascii="Times New Roman" w:hAnsi="Times New Roman" w:cs="Times New Roman"/>
          <w:sz w:val="28"/>
          <w:szCs w:val="28"/>
        </w:rPr>
        <w:t xml:space="preserve">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0A4FC2" w:rsidRPr="00D74903" w:rsidRDefault="000A4FC2" w:rsidP="00405A2E">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D74903">
        <w:rPr>
          <w:rFonts w:ascii="Times New Roman" w:eastAsia="Times New Roman" w:hAnsi="Times New Roman" w:cs="Times New Roman"/>
          <w:sz w:val="28"/>
          <w:szCs w:val="28"/>
          <w:lang w:eastAsia="ru-RU"/>
        </w:rPr>
        <w:t>За прошедший год многоде</w:t>
      </w:r>
      <w:r w:rsidR="0043624D" w:rsidRPr="00D74903">
        <w:rPr>
          <w:rFonts w:ascii="Times New Roman" w:eastAsia="Times New Roman" w:hAnsi="Times New Roman" w:cs="Times New Roman"/>
          <w:sz w:val="28"/>
          <w:szCs w:val="28"/>
          <w:lang w:eastAsia="ru-RU"/>
        </w:rPr>
        <w:t>тным семьям было предоставлено 7</w:t>
      </w:r>
      <w:r w:rsidRPr="00D74903">
        <w:rPr>
          <w:rFonts w:ascii="Times New Roman" w:eastAsia="Times New Roman" w:hAnsi="Times New Roman" w:cs="Times New Roman"/>
          <w:sz w:val="28"/>
          <w:szCs w:val="28"/>
          <w:lang w:eastAsia="ru-RU"/>
        </w:rPr>
        <w:t xml:space="preserve"> земельных участка, Администрация Лузинского </w:t>
      </w:r>
      <w:r w:rsidR="0043624D" w:rsidRPr="00D74903">
        <w:rPr>
          <w:rFonts w:ascii="Times New Roman" w:eastAsia="Times New Roman" w:hAnsi="Times New Roman" w:cs="Times New Roman"/>
          <w:sz w:val="28"/>
          <w:szCs w:val="28"/>
          <w:lang w:eastAsia="ru-RU"/>
        </w:rPr>
        <w:t>сельского поселения с 01.01.2018</w:t>
      </w:r>
      <w:r w:rsidRPr="00D74903">
        <w:rPr>
          <w:rFonts w:ascii="Times New Roman" w:eastAsia="Times New Roman" w:hAnsi="Times New Roman" w:cs="Times New Roman"/>
          <w:sz w:val="28"/>
          <w:szCs w:val="28"/>
          <w:lang w:eastAsia="ru-RU"/>
        </w:rPr>
        <w:t xml:space="preserve"> г. предоставлением земельных участков не занимается в связи с изменением ФЗ. В 201</w:t>
      </w:r>
      <w:r w:rsidR="0043624D" w:rsidRPr="00D74903">
        <w:rPr>
          <w:rFonts w:ascii="Times New Roman" w:eastAsia="Times New Roman" w:hAnsi="Times New Roman" w:cs="Times New Roman"/>
          <w:sz w:val="28"/>
          <w:szCs w:val="28"/>
          <w:lang w:eastAsia="ru-RU"/>
        </w:rPr>
        <w:t>8</w:t>
      </w:r>
      <w:r w:rsidRPr="00D74903">
        <w:rPr>
          <w:rFonts w:ascii="Times New Roman" w:eastAsia="Times New Roman" w:hAnsi="Times New Roman" w:cs="Times New Roman"/>
          <w:sz w:val="28"/>
          <w:szCs w:val="28"/>
          <w:lang w:eastAsia="ru-RU"/>
        </w:rPr>
        <w:t xml:space="preserve"> году на учет в целях предоставления земельн</w:t>
      </w:r>
      <w:r w:rsidR="0043624D" w:rsidRPr="00D74903">
        <w:rPr>
          <w:rFonts w:ascii="Times New Roman" w:eastAsia="Times New Roman" w:hAnsi="Times New Roman" w:cs="Times New Roman"/>
          <w:sz w:val="28"/>
          <w:szCs w:val="28"/>
          <w:lang w:eastAsia="ru-RU"/>
        </w:rPr>
        <w:t>ых участков  было постановлено 7</w:t>
      </w:r>
      <w:r w:rsidRPr="00D74903">
        <w:rPr>
          <w:rFonts w:ascii="Times New Roman" w:eastAsia="Times New Roman" w:hAnsi="Times New Roman" w:cs="Times New Roman"/>
          <w:sz w:val="28"/>
          <w:szCs w:val="28"/>
          <w:lang w:eastAsia="ru-RU"/>
        </w:rPr>
        <w:t xml:space="preserve"> многодетных семьи, из </w:t>
      </w:r>
      <w:r w:rsidR="0043624D" w:rsidRPr="00D74903">
        <w:rPr>
          <w:rFonts w:ascii="Times New Roman" w:eastAsia="Times New Roman" w:hAnsi="Times New Roman" w:cs="Times New Roman"/>
          <w:sz w:val="28"/>
          <w:szCs w:val="28"/>
          <w:lang w:eastAsia="ru-RU"/>
        </w:rPr>
        <w:t>них: для ИЖС – 4,</w:t>
      </w:r>
      <w:r w:rsidR="0043624D" w:rsidRPr="00D74903">
        <w:rPr>
          <w:rFonts w:ascii="Times New Roman" w:eastAsia="Times New Roman" w:hAnsi="Times New Roman" w:cs="Times New Roman"/>
          <w:color w:val="FF0000"/>
          <w:sz w:val="28"/>
          <w:szCs w:val="28"/>
          <w:lang w:eastAsia="ru-RU"/>
        </w:rPr>
        <w:t xml:space="preserve">  </w:t>
      </w:r>
      <w:r w:rsidR="0043624D" w:rsidRPr="00D74903">
        <w:rPr>
          <w:rFonts w:ascii="Times New Roman" w:eastAsia="Times New Roman" w:hAnsi="Times New Roman" w:cs="Times New Roman"/>
          <w:sz w:val="28"/>
          <w:szCs w:val="28"/>
          <w:lang w:eastAsia="ru-RU"/>
        </w:rPr>
        <w:t>ЛПХ – 1</w:t>
      </w:r>
      <w:r w:rsidRPr="00D74903">
        <w:rPr>
          <w:rFonts w:ascii="Times New Roman" w:eastAsia="Times New Roman" w:hAnsi="Times New Roman" w:cs="Times New Roman"/>
          <w:sz w:val="28"/>
          <w:szCs w:val="28"/>
          <w:lang w:eastAsia="ru-RU"/>
        </w:rPr>
        <w:t xml:space="preserve">. </w:t>
      </w:r>
    </w:p>
    <w:p w:rsidR="000A4FC2" w:rsidRPr="00D74903" w:rsidRDefault="000A4FC2" w:rsidP="00405A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В настоящее время в муниципальной собственности значатся 52</w:t>
      </w:r>
      <w:r w:rsidR="0005004C" w:rsidRPr="00D74903">
        <w:rPr>
          <w:rFonts w:ascii="Times New Roman" w:eastAsia="Times New Roman" w:hAnsi="Times New Roman" w:cs="Times New Roman"/>
          <w:sz w:val="28"/>
          <w:szCs w:val="28"/>
          <w:lang w:eastAsia="ru-RU"/>
        </w:rPr>
        <w:t xml:space="preserve"> объектов. За 2018 год оформлен газопровод</w:t>
      </w:r>
      <w:r w:rsidRPr="00D74903">
        <w:rPr>
          <w:rFonts w:ascii="Times New Roman" w:eastAsia="Times New Roman" w:hAnsi="Times New Roman" w:cs="Times New Roman"/>
          <w:sz w:val="28"/>
          <w:szCs w:val="28"/>
          <w:lang w:eastAsia="ru-RU"/>
        </w:rPr>
        <w:t>: с. Лузино ул. Гагарина и с. Лузино, ул. Майорова.</w:t>
      </w:r>
    </w:p>
    <w:p w:rsidR="000A4FC2" w:rsidRPr="00D74903" w:rsidRDefault="000A4FC2" w:rsidP="00405A2E">
      <w:pPr>
        <w:spacing w:after="0" w:line="240" w:lineRule="auto"/>
        <w:ind w:firstLine="567"/>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 xml:space="preserve"> </w:t>
      </w:r>
      <w:proofErr w:type="gramStart"/>
      <w:r w:rsidRPr="00D74903">
        <w:rPr>
          <w:rFonts w:ascii="Times New Roman" w:eastAsia="Times New Roman" w:hAnsi="Times New Roman" w:cs="Times New Roman"/>
          <w:sz w:val="28"/>
          <w:szCs w:val="28"/>
          <w:lang w:eastAsia="ru-RU"/>
        </w:rPr>
        <w:t>В  отношении 6 объектов началась процедура признания бесхозными (</w:t>
      </w:r>
      <w:r w:rsidRPr="00D74903">
        <w:rPr>
          <w:rFonts w:ascii="Times New Roman" w:hAnsi="Times New Roman" w:cs="Times New Roman"/>
          <w:color w:val="000000"/>
          <w:sz w:val="28"/>
          <w:szCs w:val="28"/>
          <w:shd w:val="clear" w:color="auto" w:fill="FFFFFF"/>
        </w:rPr>
        <w:t xml:space="preserve">автомобильная дорога от п. Пятилетка до автомобильной дороги федерального значения «Южный обход г. Омска» (Р-254 «Иртыш» - Челябинск – Омск - Новосибирск), </w:t>
      </w:r>
      <w:r w:rsidRPr="00D74903">
        <w:rPr>
          <w:rFonts w:ascii="Times New Roman" w:hAnsi="Times New Roman" w:cs="Times New Roman"/>
          <w:sz w:val="28"/>
          <w:szCs w:val="28"/>
        </w:rPr>
        <w:t xml:space="preserve">ориентировочной протяженность 1,85 км, </w:t>
      </w:r>
      <w:r w:rsidRPr="00D74903">
        <w:rPr>
          <w:rFonts w:ascii="Times New Roman" w:hAnsi="Times New Roman" w:cs="Times New Roman"/>
          <w:color w:val="000000"/>
          <w:sz w:val="28"/>
          <w:szCs w:val="28"/>
          <w:shd w:val="clear" w:color="auto" w:fill="FFFFFF"/>
        </w:rPr>
        <w:t>автомобильная дорога от п. Пятилетка до автомобильной дороги федерального значения «Южный обход г. Омска» (Р-254 «Иртыш» - Челябинск – Омск - Новосибирск),</w:t>
      </w:r>
      <w:r w:rsidRPr="00D74903">
        <w:rPr>
          <w:rFonts w:ascii="Times New Roman" w:hAnsi="Times New Roman" w:cs="Times New Roman"/>
          <w:sz w:val="28"/>
          <w:szCs w:val="28"/>
        </w:rPr>
        <w:t xml:space="preserve"> (участок, находящийся в границах населенного пункта п. Пятилетка), ориентировочной протяженность</w:t>
      </w:r>
      <w:proofErr w:type="gramEnd"/>
      <w:r w:rsidRPr="00D74903">
        <w:rPr>
          <w:rFonts w:ascii="Times New Roman" w:hAnsi="Times New Roman" w:cs="Times New Roman"/>
          <w:sz w:val="28"/>
          <w:szCs w:val="28"/>
        </w:rPr>
        <w:t xml:space="preserve"> 550 м, </w:t>
      </w:r>
      <w:r w:rsidRPr="00D74903">
        <w:rPr>
          <w:rFonts w:ascii="Times New Roman" w:hAnsi="Times New Roman" w:cs="Times New Roman"/>
          <w:color w:val="000000"/>
          <w:sz w:val="28"/>
          <w:szCs w:val="28"/>
          <w:shd w:val="clear" w:color="auto" w:fill="FFFFFF"/>
        </w:rPr>
        <w:t xml:space="preserve">автомобильная </w:t>
      </w:r>
      <w:proofErr w:type="gramStart"/>
      <w:r w:rsidRPr="00D74903">
        <w:rPr>
          <w:rFonts w:ascii="Times New Roman" w:hAnsi="Times New Roman" w:cs="Times New Roman"/>
          <w:color w:val="000000"/>
          <w:sz w:val="28"/>
          <w:szCs w:val="28"/>
          <w:shd w:val="clear" w:color="auto" w:fill="FFFFFF"/>
        </w:rPr>
        <w:t>дорога</w:t>
      </w:r>
      <w:proofErr w:type="gramEnd"/>
      <w:r w:rsidRPr="00D74903">
        <w:rPr>
          <w:rFonts w:ascii="Times New Roman" w:hAnsi="Times New Roman" w:cs="Times New Roman"/>
          <w:sz w:val="28"/>
          <w:szCs w:val="28"/>
        </w:rPr>
        <w:t xml:space="preserve"> местоположение </w:t>
      </w:r>
      <w:proofErr w:type="gramStart"/>
      <w:r w:rsidRPr="00D74903">
        <w:rPr>
          <w:rFonts w:ascii="Times New Roman" w:hAnsi="Times New Roman" w:cs="Times New Roman"/>
          <w:sz w:val="28"/>
          <w:szCs w:val="28"/>
        </w:rPr>
        <w:t>которой</w:t>
      </w:r>
      <w:proofErr w:type="gramEnd"/>
      <w:r w:rsidRPr="00D74903">
        <w:rPr>
          <w:rFonts w:ascii="Times New Roman" w:hAnsi="Times New Roman" w:cs="Times New Roman"/>
          <w:sz w:val="28"/>
          <w:szCs w:val="28"/>
        </w:rPr>
        <w:t xml:space="preserve">: Омский район, пос. Пятилетка, ул. Почтовая, ориентировочной протяженность 420 м, </w:t>
      </w:r>
      <w:r w:rsidRPr="00D74903">
        <w:rPr>
          <w:rFonts w:ascii="Times New Roman" w:hAnsi="Times New Roman" w:cs="Times New Roman"/>
          <w:color w:val="000000"/>
          <w:sz w:val="28"/>
          <w:szCs w:val="28"/>
          <w:shd w:val="clear" w:color="auto" w:fill="FFFFFF"/>
        </w:rPr>
        <w:t>автомобильная дорога</w:t>
      </w:r>
      <w:r w:rsidRPr="00D74903">
        <w:rPr>
          <w:rFonts w:ascii="Times New Roman" w:hAnsi="Times New Roman" w:cs="Times New Roman"/>
          <w:sz w:val="28"/>
          <w:szCs w:val="28"/>
        </w:rPr>
        <w:t xml:space="preserve"> местоположение которой: </w:t>
      </w:r>
      <w:proofErr w:type="gramStart"/>
      <w:r w:rsidRPr="00D74903">
        <w:rPr>
          <w:rFonts w:ascii="Times New Roman" w:hAnsi="Times New Roman" w:cs="Times New Roman"/>
          <w:sz w:val="28"/>
          <w:szCs w:val="28"/>
        </w:rPr>
        <w:t xml:space="preserve">Омский район, с. Лузино, ул. Дачная, ориентировочной протяженность 670 м, </w:t>
      </w:r>
      <w:r w:rsidRPr="00D74903">
        <w:rPr>
          <w:rFonts w:ascii="Times New Roman" w:hAnsi="Times New Roman" w:cs="Times New Roman"/>
          <w:color w:val="000000"/>
          <w:sz w:val="28"/>
          <w:szCs w:val="28"/>
          <w:shd w:val="clear" w:color="auto" w:fill="FFFFFF"/>
        </w:rPr>
        <w:t>автомобильная дорога</w:t>
      </w:r>
      <w:r w:rsidRPr="00D74903">
        <w:rPr>
          <w:rFonts w:ascii="Times New Roman" w:hAnsi="Times New Roman" w:cs="Times New Roman"/>
          <w:sz w:val="28"/>
          <w:szCs w:val="28"/>
        </w:rPr>
        <w:t xml:space="preserve"> местоположение которой:</w:t>
      </w:r>
      <w:proofErr w:type="gramEnd"/>
      <w:r w:rsidRPr="00D74903">
        <w:rPr>
          <w:rFonts w:ascii="Times New Roman" w:hAnsi="Times New Roman" w:cs="Times New Roman"/>
          <w:sz w:val="28"/>
          <w:szCs w:val="28"/>
        </w:rPr>
        <w:t xml:space="preserve"> </w:t>
      </w:r>
      <w:proofErr w:type="gramStart"/>
      <w:r w:rsidRPr="00D74903">
        <w:rPr>
          <w:rFonts w:ascii="Times New Roman" w:hAnsi="Times New Roman" w:cs="Times New Roman"/>
          <w:sz w:val="28"/>
          <w:szCs w:val="28"/>
        </w:rPr>
        <w:t xml:space="preserve">Омский район, с. Лузино, ул. Молодежная, ориентировочной протяженность 330 м, </w:t>
      </w:r>
      <w:r w:rsidRPr="00D74903">
        <w:rPr>
          <w:rFonts w:ascii="Times New Roman" w:hAnsi="Times New Roman" w:cs="Times New Roman"/>
          <w:color w:val="000000"/>
          <w:sz w:val="28"/>
          <w:szCs w:val="28"/>
          <w:shd w:val="clear" w:color="auto" w:fill="FFFFFF"/>
        </w:rPr>
        <w:t>автомобильная дорога</w:t>
      </w:r>
      <w:r w:rsidRPr="00D74903">
        <w:rPr>
          <w:rFonts w:ascii="Times New Roman" w:hAnsi="Times New Roman" w:cs="Times New Roman"/>
          <w:sz w:val="28"/>
          <w:szCs w:val="28"/>
        </w:rPr>
        <w:t xml:space="preserve"> местоположение которой:</w:t>
      </w:r>
      <w:proofErr w:type="gramEnd"/>
      <w:r w:rsidRPr="00D74903">
        <w:rPr>
          <w:rFonts w:ascii="Times New Roman" w:hAnsi="Times New Roman" w:cs="Times New Roman"/>
          <w:sz w:val="28"/>
          <w:szCs w:val="28"/>
        </w:rPr>
        <w:t xml:space="preserve"> Омский район, с. Лузино, ул. Гоголя, </w:t>
      </w:r>
      <w:proofErr w:type="gramStart"/>
      <w:r w:rsidRPr="00D74903">
        <w:rPr>
          <w:rFonts w:ascii="Times New Roman" w:hAnsi="Times New Roman" w:cs="Times New Roman"/>
          <w:sz w:val="28"/>
          <w:szCs w:val="28"/>
        </w:rPr>
        <w:t>ориентировочной</w:t>
      </w:r>
      <w:proofErr w:type="gramEnd"/>
      <w:r w:rsidRPr="00D74903">
        <w:rPr>
          <w:rFonts w:ascii="Times New Roman" w:hAnsi="Times New Roman" w:cs="Times New Roman"/>
          <w:sz w:val="28"/>
          <w:szCs w:val="28"/>
        </w:rPr>
        <w:t xml:space="preserve"> протяженность 285 м</w:t>
      </w:r>
      <w:r w:rsidRPr="00D74903">
        <w:rPr>
          <w:rFonts w:ascii="Times New Roman" w:eastAsia="Times New Roman" w:hAnsi="Times New Roman" w:cs="Times New Roman"/>
          <w:sz w:val="28"/>
          <w:szCs w:val="28"/>
          <w:lang w:eastAsia="ru-RU"/>
        </w:rPr>
        <w:t xml:space="preserve">). </w:t>
      </w:r>
    </w:p>
    <w:p w:rsidR="000A4FC2" w:rsidRPr="00D74903" w:rsidRDefault="000A4FC2" w:rsidP="00405A2E">
      <w:pPr>
        <w:spacing w:after="0" w:line="240" w:lineRule="auto"/>
        <w:ind w:firstLine="567"/>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 xml:space="preserve">За 2018 год было поставлено на учет как бесхозяйных объектов недвижимости 15 объектов. </w:t>
      </w:r>
      <w:proofErr w:type="gramStart"/>
      <w:r w:rsidRPr="00D74903">
        <w:rPr>
          <w:rFonts w:ascii="Times New Roman" w:eastAsia="Times New Roman" w:hAnsi="Times New Roman" w:cs="Times New Roman"/>
          <w:sz w:val="28"/>
          <w:szCs w:val="28"/>
          <w:lang w:eastAsia="ru-RU"/>
        </w:rPr>
        <w:t xml:space="preserve">Из них водопроводные сети, канализационные сети, </w:t>
      </w:r>
      <w:r w:rsidRPr="00D74903">
        <w:rPr>
          <w:rFonts w:ascii="Times New Roman" w:eastAsia="Times New Roman" w:hAnsi="Times New Roman" w:cs="Times New Roman"/>
          <w:sz w:val="28"/>
          <w:szCs w:val="28"/>
          <w:lang w:eastAsia="ru-RU"/>
        </w:rPr>
        <w:lastRenderedPageBreak/>
        <w:t>водомерная камера, линии электропередач, КТП в д. Приветная, и 9 дорог (ул. Березовая в п. Пятилетка, ул. Зеленая в п. Пятилетка, ул. Весенняя в д. Петровка,  ул. Полевая в д. Петровка, ул. Транспортная в с. Лузино, ул. Спортивная в с. Лузино, ул. Южная в д. Приветная, ул. Северная в д. Приветная, ул. Центральная в</w:t>
      </w:r>
      <w:proofErr w:type="gramEnd"/>
      <w:r w:rsidRPr="00D74903">
        <w:rPr>
          <w:rFonts w:ascii="Times New Roman" w:eastAsia="Times New Roman" w:hAnsi="Times New Roman" w:cs="Times New Roman"/>
          <w:sz w:val="28"/>
          <w:szCs w:val="28"/>
          <w:lang w:eastAsia="ru-RU"/>
        </w:rPr>
        <w:t xml:space="preserve"> д. Приветная).</w:t>
      </w:r>
    </w:p>
    <w:p w:rsidR="000A4FC2" w:rsidRPr="00D74903" w:rsidRDefault="000A4FC2" w:rsidP="00405A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u w:val="single"/>
          <w:lang w:eastAsia="ru-RU"/>
        </w:rPr>
        <w:t>Это делается для того</w:t>
      </w:r>
      <w:r w:rsidR="00405A2E" w:rsidRPr="00D74903">
        <w:rPr>
          <w:rFonts w:ascii="Times New Roman" w:eastAsia="Times New Roman" w:hAnsi="Times New Roman" w:cs="Times New Roman"/>
          <w:sz w:val="28"/>
          <w:szCs w:val="28"/>
          <w:u w:val="single"/>
          <w:lang w:eastAsia="ru-RU"/>
        </w:rPr>
        <w:t>,</w:t>
      </w:r>
      <w:r w:rsidRPr="00D74903">
        <w:rPr>
          <w:rFonts w:ascii="Times New Roman" w:eastAsia="Times New Roman" w:hAnsi="Times New Roman" w:cs="Times New Roman"/>
          <w:sz w:val="28"/>
          <w:szCs w:val="28"/>
          <w:u w:val="single"/>
          <w:lang w:eastAsia="ru-RU"/>
        </w:rPr>
        <w:t xml:space="preserve"> что бы оформить право собственности на объекты и иметь возможность участвовать в программах по ремонту и капитальному строительству. </w:t>
      </w:r>
    </w:p>
    <w:p w:rsidR="000A4FC2" w:rsidRPr="00D74903" w:rsidRDefault="000A4FC2" w:rsidP="00405A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В настоящее время осуществляется постановка на учет 2 объектов недвижимости как бесхозяйных (помещение в п. Пятилетка, сети газопровода в с. Лузино от ул. Солнечной до ул. Мира) и 1 объекта в собственность поселения – сети газопровода по ул. Майорова к дому №4.</w:t>
      </w:r>
    </w:p>
    <w:p w:rsidR="00F466D4" w:rsidRPr="00D74903" w:rsidRDefault="000A4FC2" w:rsidP="00405A2E">
      <w:pPr>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Администрация сельского поселения продолжает заниматься регистрацией муниципального имущества.</w:t>
      </w:r>
    </w:p>
    <w:p w:rsidR="00F466D4" w:rsidRPr="00D74903" w:rsidRDefault="00F466D4" w:rsidP="00405A2E">
      <w:pPr>
        <w:spacing w:after="0" w:line="240" w:lineRule="auto"/>
        <w:ind w:firstLine="709"/>
        <w:jc w:val="both"/>
        <w:rPr>
          <w:rFonts w:ascii="Times New Roman" w:eastAsia="Times New Roman" w:hAnsi="Times New Roman" w:cs="Times New Roman"/>
          <w:b/>
          <w:bCs/>
          <w:sz w:val="28"/>
          <w:szCs w:val="28"/>
          <w:lang w:eastAsia="ru-RU"/>
        </w:rPr>
      </w:pPr>
    </w:p>
    <w:p w:rsidR="000A4FC2" w:rsidRPr="00D74903" w:rsidRDefault="000A4FC2" w:rsidP="00405A2E">
      <w:pPr>
        <w:spacing w:after="0" w:line="240" w:lineRule="auto"/>
        <w:ind w:firstLine="709"/>
        <w:jc w:val="both"/>
        <w:rPr>
          <w:rFonts w:ascii="Times New Roman" w:eastAsia="Times New Roman" w:hAnsi="Times New Roman" w:cs="Times New Roman"/>
          <w:bCs/>
          <w:sz w:val="28"/>
          <w:szCs w:val="28"/>
          <w:lang w:eastAsia="ru-RU"/>
        </w:rPr>
      </w:pPr>
      <w:r w:rsidRPr="00D74903">
        <w:rPr>
          <w:rFonts w:ascii="Times New Roman" w:eastAsia="Times New Roman" w:hAnsi="Times New Roman" w:cs="Times New Roman"/>
          <w:b/>
          <w:bCs/>
          <w:sz w:val="28"/>
          <w:szCs w:val="28"/>
          <w:lang w:eastAsia="ru-RU"/>
        </w:rPr>
        <w:t xml:space="preserve">4. Благоустройство и санитарный порядок. </w:t>
      </w:r>
    </w:p>
    <w:p w:rsidR="000A4FC2" w:rsidRPr="00D74903" w:rsidRDefault="000A4FC2" w:rsidP="00405A2E">
      <w:pPr>
        <w:spacing w:after="0" w:line="240" w:lineRule="auto"/>
        <w:ind w:firstLine="709"/>
        <w:jc w:val="both"/>
        <w:rPr>
          <w:rFonts w:ascii="Times New Roman" w:eastAsia="Times New Roman" w:hAnsi="Times New Roman" w:cs="Times New Roman"/>
          <w:bCs/>
          <w:sz w:val="28"/>
          <w:szCs w:val="28"/>
          <w:lang w:eastAsia="ru-RU"/>
        </w:rPr>
      </w:pPr>
    </w:p>
    <w:p w:rsidR="000A4FC2" w:rsidRPr="00D74903" w:rsidRDefault="000A4FC2" w:rsidP="00405A2E">
      <w:pPr>
        <w:spacing w:after="0" w:line="240" w:lineRule="auto"/>
        <w:jc w:val="both"/>
        <w:rPr>
          <w:rFonts w:ascii="Times New Roman" w:hAnsi="Times New Roman" w:cs="Times New Roman"/>
          <w:sz w:val="28"/>
          <w:szCs w:val="28"/>
        </w:rPr>
      </w:pPr>
      <w:r w:rsidRPr="00D74903">
        <w:rPr>
          <w:sz w:val="28"/>
          <w:szCs w:val="28"/>
        </w:rPr>
        <w:t xml:space="preserve">      </w:t>
      </w:r>
      <w:r w:rsidRPr="00D74903">
        <w:rPr>
          <w:rFonts w:ascii="Times New Roman" w:hAnsi="Times New Roman" w:cs="Times New Roman"/>
          <w:sz w:val="28"/>
          <w:szCs w:val="28"/>
        </w:rPr>
        <w:t xml:space="preserve"> </w:t>
      </w:r>
      <w:r w:rsidRPr="00D74903">
        <w:rPr>
          <w:rFonts w:ascii="Times New Roman" w:hAnsi="Times New Roman" w:cs="Times New Roman"/>
          <w:sz w:val="28"/>
          <w:szCs w:val="28"/>
        </w:rPr>
        <w:tab/>
        <w:t>С начала года Администрацией поселения в соответствии с заключенными  договорами и контрактами были выполнены различные виды работ по содержанию и благоустройству территорий общего пользования се</w:t>
      </w:r>
      <w:r w:rsidR="00AC6301" w:rsidRPr="00D74903">
        <w:rPr>
          <w:rFonts w:ascii="Times New Roman" w:hAnsi="Times New Roman" w:cs="Times New Roman"/>
          <w:sz w:val="28"/>
          <w:szCs w:val="28"/>
        </w:rPr>
        <w:t>льского поселения, в том числе</w:t>
      </w:r>
      <w:r w:rsidR="00FE4B44" w:rsidRPr="00D74903">
        <w:rPr>
          <w:rFonts w:ascii="Times New Roman" w:hAnsi="Times New Roman" w:cs="Times New Roman"/>
          <w:sz w:val="28"/>
          <w:szCs w:val="28"/>
        </w:rPr>
        <w:t>:</w:t>
      </w:r>
    </w:p>
    <w:p w:rsidR="000A4FC2" w:rsidRPr="00D74903" w:rsidRDefault="000A4FC2" w:rsidP="00405A2E">
      <w:pPr>
        <w:spacing w:after="0" w:line="240" w:lineRule="auto"/>
        <w:jc w:val="both"/>
        <w:rPr>
          <w:rFonts w:ascii="Times New Roman" w:hAnsi="Times New Roman" w:cs="Times New Roman"/>
          <w:sz w:val="28"/>
          <w:szCs w:val="28"/>
        </w:rPr>
      </w:pPr>
      <w:r w:rsidRPr="00D74903">
        <w:rPr>
          <w:rFonts w:ascii="Times New Roman" w:hAnsi="Times New Roman" w:cs="Times New Roman"/>
          <w:sz w:val="28"/>
          <w:szCs w:val="28"/>
        </w:rPr>
        <w:t xml:space="preserve">- сезонное содержание  общественных территорий.  </w:t>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p>
    <w:p w:rsidR="000A4FC2" w:rsidRPr="00D74903" w:rsidRDefault="000A4FC2" w:rsidP="00405A2E">
      <w:pPr>
        <w:spacing w:after="0" w:line="240" w:lineRule="auto"/>
        <w:jc w:val="both"/>
        <w:rPr>
          <w:rFonts w:ascii="Times New Roman" w:hAnsi="Times New Roman" w:cs="Times New Roman"/>
          <w:sz w:val="28"/>
          <w:szCs w:val="28"/>
        </w:rPr>
      </w:pPr>
      <w:r w:rsidRPr="00D74903">
        <w:rPr>
          <w:rFonts w:ascii="Times New Roman" w:hAnsi="Times New Roman" w:cs="Times New Roman"/>
          <w:sz w:val="28"/>
          <w:szCs w:val="28"/>
        </w:rPr>
        <w:t>- уборка мусора и снега.</w:t>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p>
    <w:p w:rsidR="000A4FC2" w:rsidRPr="00D74903" w:rsidRDefault="000A4FC2" w:rsidP="00405A2E">
      <w:pPr>
        <w:spacing w:after="0" w:line="240" w:lineRule="auto"/>
        <w:jc w:val="both"/>
        <w:rPr>
          <w:rFonts w:ascii="Times New Roman" w:hAnsi="Times New Roman" w:cs="Times New Roman"/>
          <w:sz w:val="28"/>
          <w:szCs w:val="28"/>
        </w:rPr>
      </w:pPr>
      <w:r w:rsidRPr="00D74903">
        <w:rPr>
          <w:rFonts w:ascii="Times New Roman" w:hAnsi="Times New Roman" w:cs="Times New Roman"/>
          <w:sz w:val="28"/>
          <w:szCs w:val="28"/>
        </w:rPr>
        <w:t>- ремонт и создание новых линий наружного освещения.</w:t>
      </w:r>
      <w:r w:rsidRPr="00D74903">
        <w:rPr>
          <w:rFonts w:ascii="Times New Roman" w:hAnsi="Times New Roman" w:cs="Times New Roman"/>
          <w:sz w:val="28"/>
          <w:szCs w:val="28"/>
        </w:rPr>
        <w:tab/>
        <w:t xml:space="preserve">   </w:t>
      </w:r>
      <w:r w:rsidRPr="00D74903">
        <w:rPr>
          <w:rFonts w:ascii="Times New Roman" w:hAnsi="Times New Roman" w:cs="Times New Roman"/>
          <w:sz w:val="28"/>
          <w:szCs w:val="28"/>
        </w:rPr>
        <w:tab/>
      </w:r>
      <w:r w:rsidRPr="00D74903">
        <w:rPr>
          <w:rFonts w:ascii="Times New Roman" w:hAnsi="Times New Roman" w:cs="Times New Roman"/>
          <w:sz w:val="28"/>
          <w:szCs w:val="28"/>
        </w:rPr>
        <w:tab/>
      </w:r>
      <w:r w:rsidRPr="00D74903">
        <w:rPr>
          <w:rFonts w:ascii="Times New Roman" w:hAnsi="Times New Roman" w:cs="Times New Roman"/>
          <w:sz w:val="28"/>
          <w:szCs w:val="28"/>
        </w:rPr>
        <w:tab/>
      </w:r>
    </w:p>
    <w:p w:rsidR="000A4FC2" w:rsidRPr="00D74903" w:rsidRDefault="000A4FC2" w:rsidP="00405A2E">
      <w:pPr>
        <w:spacing w:after="0" w:line="240" w:lineRule="auto"/>
        <w:jc w:val="both"/>
        <w:rPr>
          <w:rFonts w:ascii="Times New Roman" w:hAnsi="Times New Roman" w:cs="Times New Roman"/>
          <w:sz w:val="28"/>
          <w:szCs w:val="28"/>
        </w:rPr>
      </w:pPr>
      <w:r w:rsidRPr="00D74903">
        <w:rPr>
          <w:rFonts w:ascii="Times New Roman" w:hAnsi="Times New Roman" w:cs="Times New Roman"/>
          <w:sz w:val="28"/>
          <w:szCs w:val="28"/>
        </w:rPr>
        <w:t xml:space="preserve">- мероприятия по </w:t>
      </w:r>
      <w:proofErr w:type="spellStart"/>
      <w:r w:rsidRPr="00D74903">
        <w:rPr>
          <w:rFonts w:ascii="Times New Roman" w:hAnsi="Times New Roman" w:cs="Times New Roman"/>
          <w:sz w:val="28"/>
          <w:szCs w:val="28"/>
        </w:rPr>
        <w:t>кронированию</w:t>
      </w:r>
      <w:proofErr w:type="spellEnd"/>
      <w:r w:rsidRPr="00D74903">
        <w:rPr>
          <w:rFonts w:ascii="Times New Roman" w:hAnsi="Times New Roman" w:cs="Times New Roman"/>
          <w:sz w:val="28"/>
          <w:szCs w:val="28"/>
        </w:rPr>
        <w:t xml:space="preserve"> деревьев и скашиванию травы, и многое другое. </w:t>
      </w:r>
    </w:p>
    <w:p w:rsidR="000A4FC2" w:rsidRPr="00D74903" w:rsidRDefault="000A4FC2" w:rsidP="00405A2E">
      <w:pPr>
        <w:spacing w:after="0" w:line="240" w:lineRule="auto"/>
        <w:jc w:val="both"/>
        <w:rPr>
          <w:rFonts w:ascii="Times New Roman" w:hAnsi="Times New Roman" w:cs="Times New Roman"/>
          <w:sz w:val="28"/>
          <w:szCs w:val="28"/>
        </w:rPr>
      </w:pPr>
      <w:r w:rsidRPr="00D74903">
        <w:rPr>
          <w:rFonts w:ascii="Times New Roman" w:hAnsi="Times New Roman" w:cs="Times New Roman"/>
          <w:sz w:val="28"/>
          <w:szCs w:val="28"/>
        </w:rPr>
        <w:t xml:space="preserve">          Всего на мероприятия по благоустройству </w:t>
      </w:r>
      <w:r w:rsidRPr="00D74903">
        <w:rPr>
          <w:rFonts w:ascii="Times New Roman" w:hAnsi="Times New Roman" w:cs="Times New Roman"/>
          <w:color w:val="000000" w:themeColor="text1"/>
          <w:sz w:val="28"/>
          <w:szCs w:val="28"/>
        </w:rPr>
        <w:t>в 2018 году израсходовано почти 5,5 млн. руб.</w:t>
      </w:r>
      <w:r w:rsidRPr="00D74903">
        <w:rPr>
          <w:rFonts w:ascii="Times New Roman" w:hAnsi="Times New Roman" w:cs="Times New Roman"/>
          <w:color w:val="000000" w:themeColor="text1"/>
          <w:sz w:val="28"/>
          <w:szCs w:val="28"/>
        </w:rPr>
        <w:tab/>
      </w:r>
      <w:r w:rsidRPr="00D74903">
        <w:rPr>
          <w:rFonts w:ascii="Times New Roman" w:hAnsi="Times New Roman" w:cs="Times New Roman"/>
          <w:color w:val="FF0000"/>
          <w:sz w:val="28"/>
          <w:szCs w:val="28"/>
        </w:rPr>
        <w:tab/>
      </w:r>
    </w:p>
    <w:p w:rsidR="000A4FC2" w:rsidRPr="00D74903" w:rsidRDefault="000A4FC2" w:rsidP="00405A2E">
      <w:pPr>
        <w:spacing w:after="0" w:line="240" w:lineRule="auto"/>
        <w:ind w:firstLine="708"/>
        <w:jc w:val="both"/>
        <w:rPr>
          <w:rFonts w:ascii="Times New Roman" w:eastAsia="Times New Roman" w:hAnsi="Times New Roman" w:cs="Times New Roman"/>
          <w:sz w:val="28"/>
          <w:szCs w:val="28"/>
          <w:lang w:eastAsia="ru-RU"/>
        </w:rPr>
      </w:pPr>
      <w:r w:rsidRPr="00D74903">
        <w:rPr>
          <w:rFonts w:ascii="Times New Roman" w:hAnsi="Times New Roman" w:cs="Times New Roman"/>
          <w:color w:val="000000"/>
          <w:sz w:val="28"/>
          <w:szCs w:val="28"/>
        </w:rPr>
        <w:t>Весной по традиции проводились субботники, в которых активное участие</w:t>
      </w:r>
      <w:r w:rsidRPr="00D74903">
        <w:rPr>
          <w:rFonts w:ascii="Times New Roman" w:hAnsi="Times New Roman" w:cs="Times New Roman"/>
          <w:sz w:val="28"/>
          <w:szCs w:val="28"/>
        </w:rPr>
        <w:t xml:space="preserve"> </w:t>
      </w:r>
      <w:r w:rsidRPr="00D74903">
        <w:rPr>
          <w:rFonts w:ascii="Times New Roman" w:hAnsi="Times New Roman" w:cs="Times New Roman"/>
          <w:color w:val="000000"/>
          <w:sz w:val="28"/>
          <w:szCs w:val="28"/>
        </w:rPr>
        <w:t>принимали</w:t>
      </w:r>
      <w:r w:rsidRPr="00D74903">
        <w:rPr>
          <w:rFonts w:ascii="Times New Roman" w:hAnsi="Times New Roman" w:cs="Times New Roman"/>
          <w:sz w:val="28"/>
          <w:szCs w:val="28"/>
        </w:rPr>
        <w:t xml:space="preserve"> трудовые коллективы поселка, работники управляющей компании, админис</w:t>
      </w:r>
      <w:r w:rsidR="00D470FA" w:rsidRPr="00D74903">
        <w:rPr>
          <w:rFonts w:ascii="Times New Roman" w:hAnsi="Times New Roman" w:cs="Times New Roman"/>
          <w:sz w:val="28"/>
          <w:szCs w:val="28"/>
        </w:rPr>
        <w:t xml:space="preserve">трации поселения и жители. </w:t>
      </w:r>
      <w:proofErr w:type="gramStart"/>
      <w:r w:rsidRPr="00D74903">
        <w:rPr>
          <w:rFonts w:ascii="Times New Roman" w:hAnsi="Times New Roman" w:cs="Times New Roman"/>
          <w:sz w:val="28"/>
          <w:szCs w:val="28"/>
        </w:rPr>
        <w:t>На содержание территории поселения (скашивание травы, уборка снега и посыпка песком тротуаров, вывоз мусора, очистка ливневых стоков, полив клумб, услуги плотников, сварки и т.д.) израсходовано около 1 млн. руб.</w:t>
      </w:r>
      <w:r w:rsidRPr="00D74903">
        <w:rPr>
          <w:rFonts w:ascii="Times New Roman" w:hAnsi="Times New Roman" w:cs="Times New Roman"/>
          <w:sz w:val="28"/>
          <w:szCs w:val="28"/>
        </w:rPr>
        <w:tab/>
      </w:r>
      <w:r w:rsidRPr="00D74903">
        <w:rPr>
          <w:rFonts w:ascii="Times New Roman" w:hAnsi="Times New Roman" w:cs="Times New Roman"/>
          <w:sz w:val="28"/>
          <w:szCs w:val="28"/>
        </w:rPr>
        <w:tab/>
        <w:t>Фонд заработной платы рабочих по благоустройству и дворников так же составил ч</w:t>
      </w:r>
      <w:r w:rsidR="00D470FA" w:rsidRPr="00D74903">
        <w:rPr>
          <w:rFonts w:ascii="Times New Roman" w:hAnsi="Times New Roman" w:cs="Times New Roman"/>
          <w:sz w:val="28"/>
          <w:szCs w:val="28"/>
        </w:rPr>
        <w:t xml:space="preserve">уть более 1 млн. руб. </w:t>
      </w:r>
      <w:r w:rsidRPr="00D74903">
        <w:rPr>
          <w:rFonts w:ascii="Times New Roman" w:hAnsi="Times New Roman" w:cs="Times New Roman"/>
          <w:sz w:val="28"/>
          <w:szCs w:val="28"/>
        </w:rPr>
        <w:t>Приобретено различных материалов для благоустройства (краска, лопаты, рассада для клумб, ра</w:t>
      </w:r>
      <w:r w:rsidR="006707D4" w:rsidRPr="00D74903">
        <w:rPr>
          <w:rFonts w:ascii="Times New Roman" w:hAnsi="Times New Roman" w:cs="Times New Roman"/>
          <w:sz w:val="28"/>
          <w:szCs w:val="28"/>
        </w:rPr>
        <w:t>сходны</w:t>
      </w:r>
      <w:r w:rsidRPr="00D74903">
        <w:rPr>
          <w:rFonts w:ascii="Times New Roman" w:hAnsi="Times New Roman" w:cs="Times New Roman"/>
          <w:sz w:val="28"/>
          <w:szCs w:val="28"/>
        </w:rPr>
        <w:t xml:space="preserve">е материалы для </w:t>
      </w:r>
      <w:proofErr w:type="spellStart"/>
      <w:r w:rsidRPr="00D74903">
        <w:rPr>
          <w:rFonts w:ascii="Times New Roman" w:hAnsi="Times New Roman" w:cs="Times New Roman"/>
          <w:sz w:val="28"/>
          <w:szCs w:val="28"/>
        </w:rPr>
        <w:t>бензотехники</w:t>
      </w:r>
      <w:proofErr w:type="spellEnd"/>
      <w:proofErr w:type="gramEnd"/>
      <w:r w:rsidRPr="00D74903">
        <w:rPr>
          <w:rFonts w:ascii="Times New Roman" w:hAnsi="Times New Roman" w:cs="Times New Roman"/>
          <w:sz w:val="28"/>
          <w:szCs w:val="28"/>
        </w:rPr>
        <w:t xml:space="preserve">  </w:t>
      </w:r>
      <w:proofErr w:type="gramStart"/>
      <w:r w:rsidRPr="00D74903">
        <w:rPr>
          <w:rFonts w:ascii="Times New Roman" w:hAnsi="Times New Roman" w:cs="Times New Roman"/>
          <w:sz w:val="28"/>
          <w:szCs w:val="28"/>
        </w:rPr>
        <w:t>и т.д.) на с</w:t>
      </w:r>
      <w:r w:rsidR="00D470FA" w:rsidRPr="00D74903">
        <w:rPr>
          <w:rFonts w:ascii="Times New Roman" w:hAnsi="Times New Roman" w:cs="Times New Roman"/>
          <w:sz w:val="28"/>
          <w:szCs w:val="28"/>
        </w:rPr>
        <w:t xml:space="preserve">умму около 230 тыс. руб. </w:t>
      </w:r>
      <w:r w:rsidRPr="00D74903">
        <w:rPr>
          <w:rFonts w:ascii="Times New Roman" w:eastAsia="Times New Roman" w:hAnsi="Times New Roman" w:cs="Times New Roman"/>
          <w:color w:val="000000" w:themeColor="text1"/>
          <w:sz w:val="28"/>
          <w:szCs w:val="28"/>
          <w:lang w:eastAsia="ru-RU"/>
        </w:rPr>
        <w:t>Уличное освещение появилось на ул. Майская, д. Приветная, ул. Бригадная (2 половина) в п. Пятилетка.</w:t>
      </w:r>
      <w:proofErr w:type="gramEnd"/>
      <w:r w:rsidRPr="00D74903">
        <w:rPr>
          <w:rFonts w:ascii="Times New Roman" w:eastAsia="Times New Roman" w:hAnsi="Times New Roman" w:cs="Times New Roman"/>
          <w:color w:val="000000" w:themeColor="text1"/>
          <w:sz w:val="28"/>
          <w:szCs w:val="28"/>
          <w:lang w:eastAsia="ru-RU"/>
        </w:rPr>
        <w:tab/>
        <w:t xml:space="preserve">Построена новая линия наружного освещения по ул. Мира </w:t>
      </w:r>
      <w:proofErr w:type="gramStart"/>
      <w:r w:rsidRPr="00D74903">
        <w:rPr>
          <w:rFonts w:ascii="Times New Roman" w:eastAsia="Times New Roman" w:hAnsi="Times New Roman" w:cs="Times New Roman"/>
          <w:color w:val="000000" w:themeColor="text1"/>
          <w:sz w:val="28"/>
          <w:szCs w:val="28"/>
          <w:lang w:eastAsia="ru-RU"/>
        </w:rPr>
        <w:t>в</w:t>
      </w:r>
      <w:proofErr w:type="gramEnd"/>
      <w:r w:rsidRPr="00D74903">
        <w:rPr>
          <w:rFonts w:ascii="Times New Roman" w:eastAsia="Times New Roman" w:hAnsi="Times New Roman" w:cs="Times New Roman"/>
          <w:color w:val="000000" w:themeColor="text1"/>
          <w:sz w:val="28"/>
          <w:szCs w:val="28"/>
          <w:lang w:eastAsia="ru-RU"/>
        </w:rPr>
        <w:t xml:space="preserve"> с. Лузино. </w:t>
      </w:r>
      <w:r w:rsidRPr="00D74903">
        <w:rPr>
          <w:rFonts w:ascii="Times New Roman" w:eastAsia="Times New Roman" w:hAnsi="Times New Roman" w:cs="Times New Roman"/>
          <w:sz w:val="28"/>
          <w:szCs w:val="28"/>
          <w:lang w:eastAsia="ru-RU"/>
        </w:rPr>
        <w:t xml:space="preserve">Продолжается замена устаревшего осветительного оборудования на новое энергосберегающее. Так в прошлом году произведена установка </w:t>
      </w:r>
      <w:r w:rsidRPr="00D74903">
        <w:rPr>
          <w:rFonts w:ascii="Times New Roman" w:eastAsia="Times New Roman" w:hAnsi="Times New Roman" w:cs="Times New Roman"/>
          <w:color w:val="000000" w:themeColor="text1"/>
          <w:sz w:val="28"/>
          <w:szCs w:val="28"/>
          <w:lang w:eastAsia="ru-RU"/>
        </w:rPr>
        <w:t>52</w:t>
      </w:r>
      <w:r w:rsidRPr="00D74903">
        <w:rPr>
          <w:rFonts w:ascii="Times New Roman" w:eastAsia="Times New Roman" w:hAnsi="Times New Roman" w:cs="Times New Roman"/>
          <w:color w:val="FF0000"/>
          <w:sz w:val="28"/>
          <w:szCs w:val="28"/>
          <w:lang w:eastAsia="ru-RU"/>
        </w:rPr>
        <w:t xml:space="preserve"> </w:t>
      </w:r>
      <w:r w:rsidRPr="00D74903">
        <w:rPr>
          <w:rFonts w:ascii="Times New Roman" w:eastAsia="Times New Roman" w:hAnsi="Times New Roman" w:cs="Times New Roman"/>
          <w:color w:val="000000" w:themeColor="text1"/>
          <w:sz w:val="28"/>
          <w:szCs w:val="28"/>
          <w:lang w:eastAsia="ru-RU"/>
        </w:rPr>
        <w:t xml:space="preserve"> энергосберегающих светодиодных светильников, в том числе и на вновь созданных линиях. В</w:t>
      </w:r>
      <w:r w:rsidRPr="00D74903">
        <w:rPr>
          <w:rFonts w:ascii="Times New Roman" w:eastAsia="Times New Roman" w:hAnsi="Times New Roman" w:cs="Times New Roman"/>
          <w:sz w:val="28"/>
          <w:szCs w:val="28"/>
          <w:lang w:eastAsia="ru-RU"/>
        </w:rPr>
        <w:t xml:space="preserve"> суммарном объеме данные мероприятия позволят уже в текущем году, сэкономить не менее </w:t>
      </w:r>
      <w:r w:rsidRPr="00D74903">
        <w:rPr>
          <w:rFonts w:ascii="Times New Roman" w:eastAsia="Times New Roman" w:hAnsi="Times New Roman" w:cs="Times New Roman"/>
          <w:color w:val="000000" w:themeColor="text1"/>
          <w:sz w:val="28"/>
          <w:szCs w:val="28"/>
          <w:lang w:eastAsia="ru-RU"/>
        </w:rPr>
        <w:t>10000 кВт электроэнергии.</w:t>
      </w:r>
      <w:r w:rsidRPr="00D74903">
        <w:rPr>
          <w:rFonts w:ascii="Times New Roman" w:eastAsia="Times New Roman" w:hAnsi="Times New Roman" w:cs="Times New Roman"/>
          <w:sz w:val="28"/>
          <w:szCs w:val="28"/>
          <w:lang w:eastAsia="ru-RU"/>
        </w:rPr>
        <w:t xml:space="preserve"> Тем самым существенно сократить финансовые издержки при расчетах за электроэнергию. Так же данные мероприятия позволяют постепенно уйти от использования </w:t>
      </w:r>
      <w:r w:rsidRPr="00D74903">
        <w:rPr>
          <w:rFonts w:ascii="Times New Roman" w:eastAsia="Times New Roman" w:hAnsi="Times New Roman" w:cs="Times New Roman"/>
          <w:sz w:val="28"/>
          <w:szCs w:val="28"/>
          <w:lang w:eastAsia="ru-RU"/>
        </w:rPr>
        <w:lastRenderedPageBreak/>
        <w:t xml:space="preserve">ртутьсодержащих ламп к более экологически безопасному и </w:t>
      </w:r>
      <w:proofErr w:type="spellStart"/>
      <w:r w:rsidRPr="00D74903">
        <w:rPr>
          <w:rFonts w:ascii="Times New Roman" w:eastAsia="Times New Roman" w:hAnsi="Times New Roman" w:cs="Times New Roman"/>
          <w:sz w:val="28"/>
          <w:szCs w:val="28"/>
          <w:lang w:eastAsia="ru-RU"/>
        </w:rPr>
        <w:t>вандалоустойчивому</w:t>
      </w:r>
      <w:proofErr w:type="spellEnd"/>
      <w:r w:rsidRPr="00D74903">
        <w:rPr>
          <w:rFonts w:ascii="Times New Roman" w:eastAsia="Times New Roman" w:hAnsi="Times New Roman" w:cs="Times New Roman"/>
          <w:sz w:val="28"/>
          <w:szCs w:val="28"/>
          <w:lang w:eastAsia="ru-RU"/>
        </w:rPr>
        <w:t xml:space="preserve"> осветительному оборудованию. </w:t>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t>В целом на поддержание работоспособности линий наружного освещения, монтаж новых линий в 2018 году израсходовано</w:t>
      </w:r>
      <w:r w:rsidRPr="00D74903">
        <w:rPr>
          <w:rFonts w:ascii="Times New Roman" w:eastAsia="Times New Roman" w:hAnsi="Times New Roman" w:cs="Times New Roman"/>
          <w:color w:val="FF0000"/>
          <w:sz w:val="28"/>
          <w:szCs w:val="28"/>
          <w:lang w:eastAsia="ru-RU"/>
        </w:rPr>
        <w:t xml:space="preserve"> </w:t>
      </w:r>
      <w:r w:rsidRPr="00D74903">
        <w:rPr>
          <w:rFonts w:ascii="Times New Roman" w:eastAsia="Times New Roman" w:hAnsi="Times New Roman" w:cs="Times New Roman"/>
          <w:color w:val="000000" w:themeColor="text1"/>
          <w:sz w:val="28"/>
          <w:szCs w:val="28"/>
          <w:lang w:eastAsia="ru-RU"/>
        </w:rPr>
        <w:t>около  972 тыс. руб.</w:t>
      </w:r>
      <w:r w:rsidRPr="00D74903">
        <w:rPr>
          <w:rFonts w:ascii="Times New Roman" w:eastAsia="Times New Roman" w:hAnsi="Times New Roman" w:cs="Times New Roman"/>
          <w:sz w:val="28"/>
          <w:szCs w:val="28"/>
          <w:lang w:eastAsia="ru-RU"/>
        </w:rPr>
        <w:t xml:space="preserve">, в том числе на приобретение расходных электроматериалов, оплату услуг электрика, работы машин и механизмов. Расходы на потребляемую </w:t>
      </w:r>
      <w:proofErr w:type="gramStart"/>
      <w:r w:rsidRPr="00D74903">
        <w:rPr>
          <w:rFonts w:ascii="Times New Roman" w:eastAsia="Times New Roman" w:hAnsi="Times New Roman" w:cs="Times New Roman"/>
          <w:sz w:val="28"/>
          <w:szCs w:val="28"/>
          <w:lang w:eastAsia="ru-RU"/>
        </w:rPr>
        <w:t>электроэнергию</w:t>
      </w:r>
      <w:proofErr w:type="gramEnd"/>
      <w:r w:rsidRPr="00D74903">
        <w:rPr>
          <w:rFonts w:ascii="Times New Roman" w:eastAsia="Times New Roman" w:hAnsi="Times New Roman" w:cs="Times New Roman"/>
          <w:sz w:val="28"/>
          <w:szCs w:val="28"/>
          <w:lang w:eastAsia="ru-RU"/>
        </w:rPr>
        <w:t xml:space="preserve"> в том числе для наружного освещения составили более 2500 тыс. руб. </w:t>
      </w:r>
    </w:p>
    <w:p w:rsidR="00F466D4" w:rsidRPr="00D74903" w:rsidRDefault="00F466D4" w:rsidP="00D05D61">
      <w:pPr>
        <w:spacing w:after="0" w:line="240" w:lineRule="auto"/>
        <w:jc w:val="both"/>
        <w:rPr>
          <w:rFonts w:ascii="Times New Roman" w:eastAsia="Times New Roman" w:hAnsi="Times New Roman" w:cs="Times New Roman"/>
          <w:b/>
          <w:bCs/>
          <w:sz w:val="28"/>
          <w:szCs w:val="28"/>
          <w:lang w:eastAsia="ru-RU"/>
        </w:rPr>
      </w:pPr>
    </w:p>
    <w:p w:rsidR="00F466D4" w:rsidRPr="00D74903" w:rsidRDefault="00F466D4" w:rsidP="000A4FC2">
      <w:pPr>
        <w:spacing w:after="0" w:line="240" w:lineRule="auto"/>
        <w:ind w:firstLine="709"/>
        <w:jc w:val="both"/>
        <w:rPr>
          <w:rFonts w:ascii="Times New Roman" w:eastAsia="Times New Roman" w:hAnsi="Times New Roman" w:cs="Times New Roman"/>
          <w:b/>
          <w:bCs/>
          <w:sz w:val="28"/>
          <w:szCs w:val="28"/>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r w:rsidRPr="00D74903">
        <w:rPr>
          <w:rFonts w:ascii="Times New Roman" w:eastAsia="Times New Roman" w:hAnsi="Times New Roman" w:cs="Times New Roman"/>
          <w:b/>
          <w:bCs/>
          <w:sz w:val="28"/>
          <w:szCs w:val="28"/>
          <w:lang w:eastAsia="ru-RU"/>
        </w:rPr>
        <w:t xml:space="preserve">5. Жилищно-коммунальное хозяйство и дорожная деятельность. </w:t>
      </w:r>
    </w:p>
    <w:p w:rsidR="000A4FC2" w:rsidRPr="00D74903" w:rsidRDefault="000A4FC2" w:rsidP="000A4FC2">
      <w:pPr>
        <w:spacing w:after="0" w:line="240" w:lineRule="auto"/>
        <w:jc w:val="both"/>
        <w:rPr>
          <w:rFonts w:ascii="Times New Roman" w:eastAsia="Times New Roman" w:hAnsi="Times New Roman" w:cs="Times New Roman"/>
          <w:b/>
          <w:bCs/>
          <w:sz w:val="28"/>
          <w:szCs w:val="28"/>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 xml:space="preserve">Коммунальные услуги населению оказывает управляющая компания  </w:t>
      </w:r>
      <w:r w:rsidR="0043624D" w:rsidRPr="00D74903">
        <w:rPr>
          <w:rFonts w:ascii="Times New Roman" w:eastAsia="Times New Roman" w:hAnsi="Times New Roman" w:cs="Times New Roman"/>
          <w:sz w:val="28"/>
          <w:szCs w:val="28"/>
          <w:lang w:eastAsia="ru-RU"/>
        </w:rPr>
        <w:t xml:space="preserve">ООО УК «Лузинское ЖКХ» </w:t>
      </w:r>
      <w:proofErr w:type="gramStart"/>
      <w:r w:rsidR="0043624D" w:rsidRPr="00D74903">
        <w:rPr>
          <w:rFonts w:ascii="Times New Roman" w:eastAsia="Times New Roman" w:hAnsi="Times New Roman" w:cs="Times New Roman"/>
          <w:sz w:val="28"/>
          <w:szCs w:val="28"/>
          <w:lang w:eastAsia="ru-RU"/>
        </w:rPr>
        <w:t>и ООО</w:t>
      </w:r>
      <w:proofErr w:type="gramEnd"/>
      <w:r w:rsidR="0043624D" w:rsidRPr="00D74903">
        <w:rPr>
          <w:rFonts w:ascii="Times New Roman" w:eastAsia="Times New Roman" w:hAnsi="Times New Roman" w:cs="Times New Roman"/>
          <w:sz w:val="28"/>
          <w:szCs w:val="28"/>
          <w:lang w:eastAsia="ru-RU"/>
        </w:rPr>
        <w:t xml:space="preserve"> «</w:t>
      </w:r>
      <w:proofErr w:type="spellStart"/>
      <w:r w:rsidR="0043624D" w:rsidRPr="00D74903">
        <w:rPr>
          <w:rFonts w:ascii="Times New Roman" w:eastAsia="Times New Roman" w:hAnsi="Times New Roman" w:cs="Times New Roman"/>
          <w:sz w:val="28"/>
          <w:szCs w:val="28"/>
          <w:lang w:eastAsia="ru-RU"/>
        </w:rPr>
        <w:t>Коммуналс</w:t>
      </w:r>
      <w:r w:rsidRPr="00D74903">
        <w:rPr>
          <w:rFonts w:ascii="Times New Roman" w:eastAsia="Times New Roman" w:hAnsi="Times New Roman" w:cs="Times New Roman"/>
          <w:sz w:val="28"/>
          <w:szCs w:val="28"/>
          <w:lang w:eastAsia="ru-RU"/>
        </w:rPr>
        <w:t>ервис</w:t>
      </w:r>
      <w:proofErr w:type="spellEnd"/>
      <w:r w:rsidRPr="00D74903">
        <w:rPr>
          <w:rFonts w:ascii="Times New Roman" w:eastAsia="Times New Roman" w:hAnsi="Times New Roman" w:cs="Times New Roman"/>
          <w:sz w:val="28"/>
          <w:szCs w:val="28"/>
          <w:lang w:eastAsia="ru-RU"/>
        </w:rPr>
        <w:t>». Лузинское ЖКХ оказывает услуги по отоплению, холодному и горячему водоснабжению и водоотведению, обслуживанию жилого фонда. ООО «</w:t>
      </w:r>
      <w:proofErr w:type="spellStart"/>
      <w:r w:rsidR="0043624D" w:rsidRPr="00D74903">
        <w:rPr>
          <w:rFonts w:ascii="Times New Roman" w:eastAsia="Times New Roman" w:hAnsi="Times New Roman" w:cs="Times New Roman"/>
          <w:sz w:val="28"/>
          <w:szCs w:val="28"/>
          <w:lang w:eastAsia="ru-RU"/>
        </w:rPr>
        <w:t>Коммуналсервис</w:t>
      </w:r>
      <w:proofErr w:type="spellEnd"/>
      <w:r w:rsidRPr="00D74903">
        <w:rPr>
          <w:rFonts w:ascii="Times New Roman" w:eastAsia="Times New Roman" w:hAnsi="Times New Roman" w:cs="Times New Roman"/>
          <w:sz w:val="28"/>
          <w:szCs w:val="28"/>
          <w:lang w:eastAsia="ru-RU"/>
        </w:rPr>
        <w:t xml:space="preserve">» оказывает услуги по водоснабжению, водоотведению д. </w:t>
      </w:r>
      <w:proofErr w:type="gramStart"/>
      <w:r w:rsidRPr="00D74903">
        <w:rPr>
          <w:rFonts w:ascii="Times New Roman" w:eastAsia="Times New Roman" w:hAnsi="Times New Roman" w:cs="Times New Roman"/>
          <w:sz w:val="28"/>
          <w:szCs w:val="28"/>
          <w:lang w:eastAsia="ru-RU"/>
        </w:rPr>
        <w:t>Приветная</w:t>
      </w:r>
      <w:proofErr w:type="gramEnd"/>
      <w:r w:rsidRPr="00D74903">
        <w:rPr>
          <w:rFonts w:ascii="Times New Roman" w:eastAsia="Times New Roman" w:hAnsi="Times New Roman" w:cs="Times New Roman"/>
          <w:sz w:val="28"/>
          <w:szCs w:val="28"/>
          <w:lang w:eastAsia="ru-RU"/>
        </w:rPr>
        <w:t xml:space="preserve">. </w:t>
      </w:r>
    </w:p>
    <w:p w:rsidR="0043624D" w:rsidRPr="00D74903" w:rsidRDefault="000A4FC2" w:rsidP="0043624D">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74903">
        <w:rPr>
          <w:rFonts w:ascii="Times New Roman" w:eastAsia="Times New Roman" w:hAnsi="Times New Roman" w:cs="Times New Roman"/>
          <w:sz w:val="28"/>
          <w:szCs w:val="28"/>
          <w:lang w:eastAsia="ru-RU"/>
        </w:rPr>
        <w:t>За последнее время в Адрес Администрации Лузинского сельского поселения поступают обращения жителей нашего поселения с замечаниями по работе Управляющей компании «</w:t>
      </w:r>
      <w:proofErr w:type="spellStart"/>
      <w:r w:rsidRPr="00D74903">
        <w:rPr>
          <w:rFonts w:ascii="Times New Roman" w:eastAsia="Times New Roman" w:hAnsi="Times New Roman" w:cs="Times New Roman"/>
          <w:sz w:val="28"/>
          <w:szCs w:val="28"/>
          <w:lang w:eastAsia="ru-RU"/>
        </w:rPr>
        <w:t>Лузинское</w:t>
      </w:r>
      <w:proofErr w:type="spellEnd"/>
      <w:r w:rsidRPr="00D74903">
        <w:rPr>
          <w:rFonts w:ascii="Times New Roman" w:eastAsia="Times New Roman" w:hAnsi="Times New Roman" w:cs="Times New Roman"/>
          <w:sz w:val="28"/>
          <w:szCs w:val="28"/>
          <w:lang w:eastAsia="ru-RU"/>
        </w:rPr>
        <w:t xml:space="preserve"> ЖКХ»</w:t>
      </w:r>
      <w:r w:rsidR="0043624D" w:rsidRPr="00D74903">
        <w:rPr>
          <w:rFonts w:ascii="Times New Roman" w:eastAsia="Times New Roman" w:hAnsi="Times New Roman" w:cs="Times New Roman"/>
          <w:sz w:val="28"/>
          <w:szCs w:val="28"/>
          <w:lang w:eastAsia="ru-RU"/>
        </w:rPr>
        <w:t xml:space="preserve"> в отношении подачи грязной горячей воды, не соответствующей санитарным нормам.</w:t>
      </w:r>
      <w:r w:rsidRPr="00D74903">
        <w:rPr>
          <w:rFonts w:ascii="Times New Roman" w:eastAsia="Times New Roman" w:hAnsi="Times New Roman" w:cs="Times New Roman"/>
          <w:sz w:val="28"/>
          <w:szCs w:val="28"/>
          <w:lang w:eastAsia="ru-RU"/>
        </w:rPr>
        <w:t xml:space="preserve"> В свою очередь я бы хотел обратиться к руководству Управляющей компании по улучшению работы в данном направлении.</w:t>
      </w:r>
      <w:r w:rsidR="0043624D" w:rsidRPr="00D74903">
        <w:rPr>
          <w:rFonts w:ascii="Times New Roman" w:eastAsia="Times New Roman" w:hAnsi="Times New Roman" w:cs="Times New Roman"/>
          <w:color w:val="000000" w:themeColor="text1"/>
          <w:sz w:val="28"/>
          <w:szCs w:val="28"/>
          <w:lang w:eastAsia="ru-RU"/>
        </w:rPr>
        <w:tab/>
      </w:r>
      <w:r w:rsidR="0043624D" w:rsidRPr="00D74903">
        <w:rPr>
          <w:rFonts w:ascii="Times New Roman" w:eastAsia="Times New Roman" w:hAnsi="Times New Roman" w:cs="Times New Roman"/>
          <w:color w:val="000000" w:themeColor="text1"/>
          <w:sz w:val="28"/>
          <w:szCs w:val="28"/>
          <w:lang w:eastAsia="ru-RU"/>
        </w:rPr>
        <w:tab/>
      </w:r>
      <w:r w:rsidR="0043624D" w:rsidRPr="00D74903">
        <w:rPr>
          <w:rFonts w:ascii="Times New Roman" w:eastAsia="Times New Roman" w:hAnsi="Times New Roman" w:cs="Times New Roman"/>
          <w:color w:val="000000" w:themeColor="text1"/>
          <w:sz w:val="28"/>
          <w:szCs w:val="28"/>
          <w:lang w:eastAsia="ru-RU"/>
        </w:rPr>
        <w:tab/>
      </w:r>
      <w:r w:rsidR="0043624D" w:rsidRPr="00D74903">
        <w:rPr>
          <w:rFonts w:ascii="Times New Roman" w:eastAsia="Times New Roman" w:hAnsi="Times New Roman" w:cs="Times New Roman"/>
          <w:color w:val="000000" w:themeColor="text1"/>
          <w:sz w:val="28"/>
          <w:szCs w:val="28"/>
          <w:lang w:eastAsia="ru-RU"/>
        </w:rPr>
        <w:tab/>
      </w:r>
      <w:r w:rsidR="0043624D" w:rsidRPr="00D74903">
        <w:rPr>
          <w:rFonts w:ascii="Times New Roman" w:eastAsia="Times New Roman" w:hAnsi="Times New Roman" w:cs="Times New Roman"/>
          <w:color w:val="000000" w:themeColor="text1"/>
          <w:sz w:val="28"/>
          <w:szCs w:val="28"/>
          <w:lang w:eastAsia="ru-RU"/>
        </w:rPr>
        <w:tab/>
      </w:r>
      <w:r w:rsidR="0043624D" w:rsidRPr="00D74903">
        <w:rPr>
          <w:rFonts w:ascii="Times New Roman" w:eastAsia="Times New Roman" w:hAnsi="Times New Roman" w:cs="Times New Roman"/>
          <w:color w:val="000000" w:themeColor="text1"/>
          <w:sz w:val="28"/>
          <w:szCs w:val="28"/>
          <w:lang w:eastAsia="ru-RU"/>
        </w:rPr>
        <w:tab/>
      </w:r>
    </w:p>
    <w:p w:rsidR="000A4FC2" w:rsidRPr="00D74903" w:rsidRDefault="000A4FC2" w:rsidP="0043624D">
      <w:pPr>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color w:val="000000" w:themeColor="text1"/>
          <w:sz w:val="28"/>
          <w:szCs w:val="28"/>
          <w:lang w:eastAsia="ru-RU"/>
        </w:rPr>
        <w:t xml:space="preserve">В прошлом году за счет предоставленной субсидии из областного бюджета выполнен ремонт ул. </w:t>
      </w:r>
      <w:proofErr w:type="gramStart"/>
      <w:r w:rsidRPr="00D74903">
        <w:rPr>
          <w:rFonts w:ascii="Times New Roman" w:eastAsia="Times New Roman" w:hAnsi="Times New Roman" w:cs="Times New Roman"/>
          <w:color w:val="000000" w:themeColor="text1"/>
          <w:sz w:val="28"/>
          <w:szCs w:val="28"/>
          <w:lang w:eastAsia="ru-RU"/>
        </w:rPr>
        <w:t>Южная</w:t>
      </w:r>
      <w:proofErr w:type="gramEnd"/>
      <w:r w:rsidRPr="00D74903">
        <w:rPr>
          <w:rFonts w:ascii="Times New Roman" w:eastAsia="Times New Roman" w:hAnsi="Times New Roman" w:cs="Times New Roman"/>
          <w:color w:val="000000" w:themeColor="text1"/>
          <w:sz w:val="28"/>
          <w:szCs w:val="28"/>
          <w:lang w:eastAsia="ru-RU"/>
        </w:rPr>
        <w:t xml:space="preserve"> в с. Лузино. По программе «Формированию комфортной городской среды» за счет собственных средств, отремонтированы участок дороги по ул. </w:t>
      </w:r>
      <w:proofErr w:type="gramStart"/>
      <w:r w:rsidRPr="00D74903">
        <w:rPr>
          <w:rFonts w:ascii="Times New Roman" w:eastAsia="Times New Roman" w:hAnsi="Times New Roman" w:cs="Times New Roman"/>
          <w:color w:val="000000" w:themeColor="text1"/>
          <w:sz w:val="28"/>
          <w:szCs w:val="28"/>
          <w:lang w:eastAsia="ru-RU"/>
        </w:rPr>
        <w:t>Солнечная</w:t>
      </w:r>
      <w:proofErr w:type="gramEnd"/>
      <w:r w:rsidRPr="00D74903">
        <w:rPr>
          <w:rFonts w:ascii="Times New Roman" w:eastAsia="Times New Roman" w:hAnsi="Times New Roman" w:cs="Times New Roman"/>
          <w:color w:val="000000" w:themeColor="text1"/>
          <w:sz w:val="28"/>
          <w:szCs w:val="28"/>
          <w:lang w:eastAsia="ru-RU"/>
        </w:rPr>
        <w:t xml:space="preserve"> и участок дороги у железнодорожного переезда в с. Лузино.</w:t>
      </w:r>
    </w:p>
    <w:p w:rsidR="000A4FC2" w:rsidRPr="00D74903" w:rsidRDefault="000A4FC2" w:rsidP="000A4FC2">
      <w:pPr>
        <w:spacing w:after="0" w:line="240" w:lineRule="auto"/>
        <w:ind w:firstLine="709"/>
        <w:jc w:val="both"/>
        <w:rPr>
          <w:rFonts w:ascii="Times New Roman" w:eastAsia="Times New Roman" w:hAnsi="Times New Roman" w:cs="Times New Roman"/>
          <w:sz w:val="28"/>
          <w:szCs w:val="28"/>
          <w:lang w:eastAsia="ru-RU"/>
        </w:rPr>
      </w:pPr>
      <w:proofErr w:type="gramStart"/>
      <w:r w:rsidRPr="00D74903">
        <w:rPr>
          <w:rFonts w:ascii="Times New Roman" w:eastAsia="Times New Roman" w:hAnsi="Times New Roman" w:cs="Times New Roman"/>
          <w:color w:val="000000" w:themeColor="text1"/>
          <w:sz w:val="28"/>
          <w:szCs w:val="28"/>
          <w:lang w:eastAsia="ru-RU"/>
        </w:rPr>
        <w:t xml:space="preserve">В 2018 году проводился ямочный ремонт, на наиболее </w:t>
      </w:r>
      <w:proofErr w:type="spellStart"/>
      <w:r w:rsidRPr="00D74903">
        <w:rPr>
          <w:rFonts w:ascii="Times New Roman" w:eastAsia="Times New Roman" w:hAnsi="Times New Roman" w:cs="Times New Roman"/>
          <w:color w:val="000000" w:themeColor="text1"/>
          <w:sz w:val="28"/>
          <w:szCs w:val="28"/>
          <w:lang w:eastAsia="ru-RU"/>
        </w:rPr>
        <w:t>аварийно</w:t>
      </w:r>
      <w:proofErr w:type="spellEnd"/>
      <w:r w:rsidRPr="00D74903">
        <w:rPr>
          <w:rFonts w:ascii="Times New Roman" w:eastAsia="Times New Roman" w:hAnsi="Times New Roman" w:cs="Times New Roman"/>
          <w:color w:val="000000" w:themeColor="text1"/>
          <w:sz w:val="28"/>
          <w:szCs w:val="28"/>
          <w:lang w:eastAsia="ru-RU"/>
        </w:rPr>
        <w:t xml:space="preserve"> - опасных участках дорог в с. Лузино по ул. Совхозная, Гагарина, Спортивная, Транспортная, Майорова, в том числе инертными материалами (</w:t>
      </w:r>
      <w:proofErr w:type="spellStart"/>
      <w:r w:rsidRPr="00D74903">
        <w:rPr>
          <w:rFonts w:ascii="Times New Roman" w:eastAsia="Times New Roman" w:hAnsi="Times New Roman" w:cs="Times New Roman"/>
          <w:color w:val="000000" w:themeColor="text1"/>
          <w:sz w:val="28"/>
          <w:szCs w:val="28"/>
          <w:lang w:eastAsia="ru-RU"/>
        </w:rPr>
        <w:t>асфальтоной</w:t>
      </w:r>
      <w:proofErr w:type="spellEnd"/>
      <w:r w:rsidRPr="00D74903">
        <w:rPr>
          <w:rFonts w:ascii="Times New Roman" w:eastAsia="Times New Roman" w:hAnsi="Times New Roman" w:cs="Times New Roman"/>
          <w:color w:val="000000" w:themeColor="text1"/>
          <w:sz w:val="28"/>
          <w:szCs w:val="28"/>
          <w:lang w:eastAsia="ru-RU"/>
        </w:rPr>
        <w:t xml:space="preserve"> крошкой) в  п. Пятилетка на ул. Почтовая, Центральная, д. Приветная на ул. Центральная и участке дороги ведущей от Федеральной трассы до остановки общественного транспорта.</w:t>
      </w:r>
      <w:proofErr w:type="gramEnd"/>
      <w:r w:rsidRPr="00D74903">
        <w:rPr>
          <w:rFonts w:ascii="Times New Roman" w:eastAsia="Times New Roman" w:hAnsi="Times New Roman" w:cs="Times New Roman"/>
          <w:color w:val="000000" w:themeColor="text1"/>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r>
      <w:r w:rsidRPr="00D74903">
        <w:rPr>
          <w:rFonts w:ascii="Times New Roman" w:eastAsia="Times New Roman" w:hAnsi="Times New Roman" w:cs="Times New Roman"/>
          <w:sz w:val="28"/>
          <w:szCs w:val="28"/>
          <w:lang w:eastAsia="ru-RU"/>
        </w:rPr>
        <w:tab/>
        <w:t>В целях обеспечения безопасности дорожного движения, дважды наносилась соответствующая дорожная разметка пешеходных переходов. Установлены и заменены не соответствующие требованиям ГОСТа дорожные знаки. Приоритетными в данном направлении, являются оживленные пешеходные переходы, особенно возле детских садов и школ на эти цели израсходовано около 90 тыс. руб.</w:t>
      </w:r>
    </w:p>
    <w:p w:rsidR="000A4FC2" w:rsidRPr="00D74903" w:rsidRDefault="000A4FC2" w:rsidP="000A4FC2">
      <w:pPr>
        <w:spacing w:after="0" w:line="240" w:lineRule="auto"/>
        <w:ind w:firstLine="709"/>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 xml:space="preserve">Значительная часть бюджета расходуется на сезонное содержание дорог это чистка зимой от снега, в </w:t>
      </w:r>
      <w:proofErr w:type="spellStart"/>
      <w:r w:rsidRPr="00D74903">
        <w:rPr>
          <w:rFonts w:ascii="Times New Roman" w:eastAsia="Times New Roman" w:hAnsi="Times New Roman" w:cs="Times New Roman"/>
          <w:sz w:val="28"/>
          <w:szCs w:val="28"/>
          <w:lang w:eastAsia="ru-RU"/>
        </w:rPr>
        <w:t>весенне</w:t>
      </w:r>
      <w:proofErr w:type="spellEnd"/>
      <w:r w:rsidRPr="00D74903">
        <w:rPr>
          <w:rFonts w:ascii="Times New Roman" w:eastAsia="Times New Roman" w:hAnsi="Times New Roman" w:cs="Times New Roman"/>
          <w:sz w:val="28"/>
          <w:szCs w:val="28"/>
          <w:lang w:eastAsia="ru-RU"/>
        </w:rPr>
        <w:t xml:space="preserve"> – летний период, технический ремонт </w:t>
      </w:r>
      <w:proofErr w:type="gramStart"/>
      <w:r w:rsidRPr="00D74903">
        <w:rPr>
          <w:rFonts w:ascii="Times New Roman" w:eastAsia="Times New Roman" w:hAnsi="Times New Roman" w:cs="Times New Roman"/>
          <w:sz w:val="28"/>
          <w:szCs w:val="28"/>
          <w:lang w:eastAsia="ru-RU"/>
        </w:rPr>
        <w:t>дорог</w:t>
      </w:r>
      <w:proofErr w:type="gramEnd"/>
      <w:r w:rsidRPr="00D74903">
        <w:rPr>
          <w:rFonts w:ascii="Times New Roman" w:eastAsia="Times New Roman" w:hAnsi="Times New Roman" w:cs="Times New Roman"/>
          <w:sz w:val="28"/>
          <w:szCs w:val="28"/>
          <w:lang w:eastAsia="ru-RU"/>
        </w:rPr>
        <w:t xml:space="preserve"> не имеющих твердого покрытия на эти цели израсходовано </w:t>
      </w:r>
      <w:r w:rsidRPr="00D74903">
        <w:rPr>
          <w:rFonts w:ascii="Times New Roman" w:eastAsia="Times New Roman" w:hAnsi="Times New Roman" w:cs="Times New Roman"/>
          <w:color w:val="000000" w:themeColor="text1"/>
          <w:sz w:val="28"/>
          <w:szCs w:val="28"/>
          <w:lang w:eastAsia="ru-RU"/>
        </w:rPr>
        <w:t>1,2 млн. руб.</w:t>
      </w:r>
      <w:r w:rsidRPr="00D74903">
        <w:rPr>
          <w:rFonts w:ascii="Times New Roman" w:eastAsia="Times New Roman" w:hAnsi="Times New Roman" w:cs="Times New Roman"/>
          <w:color w:val="000000" w:themeColor="text1"/>
          <w:sz w:val="28"/>
          <w:szCs w:val="28"/>
          <w:lang w:eastAsia="ru-RU"/>
        </w:rPr>
        <w:tab/>
      </w:r>
      <w:r w:rsidRPr="00D74903">
        <w:rPr>
          <w:rFonts w:ascii="Times New Roman" w:eastAsia="Times New Roman" w:hAnsi="Times New Roman" w:cs="Times New Roman"/>
          <w:sz w:val="28"/>
          <w:szCs w:val="28"/>
          <w:lang w:eastAsia="ru-RU"/>
        </w:rPr>
        <w:t xml:space="preserve">В общей сложности на цели в сфере дорожного хозяйства израсходовано </w:t>
      </w:r>
      <w:r w:rsidRPr="00D74903">
        <w:rPr>
          <w:rFonts w:ascii="Times New Roman" w:eastAsia="Times New Roman" w:hAnsi="Times New Roman" w:cs="Times New Roman"/>
          <w:color w:val="000000" w:themeColor="text1"/>
          <w:sz w:val="28"/>
          <w:szCs w:val="28"/>
          <w:lang w:eastAsia="ru-RU"/>
        </w:rPr>
        <w:t xml:space="preserve">почти 5 млн. руб. сумма с учетом субсидии предоставленной из бюджетов Российской Федерации и </w:t>
      </w:r>
      <w:r w:rsidRPr="00D74903">
        <w:rPr>
          <w:rFonts w:ascii="Times New Roman" w:eastAsia="Times New Roman" w:hAnsi="Times New Roman" w:cs="Times New Roman"/>
          <w:color w:val="000000" w:themeColor="text1"/>
          <w:sz w:val="28"/>
          <w:szCs w:val="28"/>
          <w:lang w:eastAsia="ru-RU"/>
        </w:rPr>
        <w:lastRenderedPageBreak/>
        <w:t>Омской области.</w:t>
      </w:r>
      <w:r w:rsidR="00D470FA" w:rsidRPr="00D74903">
        <w:rPr>
          <w:rFonts w:ascii="Times New Roman" w:eastAsia="Times New Roman" w:hAnsi="Times New Roman" w:cs="Times New Roman"/>
          <w:sz w:val="28"/>
          <w:szCs w:val="28"/>
          <w:lang w:eastAsia="ru-RU"/>
        </w:rPr>
        <w:t xml:space="preserve">  </w:t>
      </w:r>
      <w:r w:rsidRPr="00D74903">
        <w:rPr>
          <w:rFonts w:ascii="Times New Roman" w:eastAsia="Times New Roman" w:hAnsi="Times New Roman" w:cs="Times New Roman"/>
          <w:sz w:val="28"/>
          <w:szCs w:val="28"/>
          <w:lang w:eastAsia="ru-RU"/>
        </w:rPr>
        <w:t>Мы понимаем, что этого недостаточно, но работа в данном направлении будет продолжена.</w:t>
      </w: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r w:rsidRPr="00D74903">
        <w:rPr>
          <w:rFonts w:ascii="Times New Roman" w:eastAsia="Times New Roman" w:hAnsi="Times New Roman" w:cs="Times New Roman"/>
          <w:b/>
          <w:bCs/>
          <w:sz w:val="28"/>
          <w:szCs w:val="28"/>
          <w:lang w:eastAsia="ru-RU"/>
        </w:rPr>
        <w:t>6. Безопасность населения.</w:t>
      </w: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 xml:space="preserve"> В целях безопасности населения ведутся работы по обеспечению первичных мер пожарной безопасности на территории поселения, особенно в весенне-летний период. Так, в целях недопущения возгорания жилых домов и строений на улицах поселения производились работы по очистке прилегающих территорий от сухой растительности. В зимний период Администрация поселения принимала участие в акции «Безопасный лед». Проводила работу с руководителями организаций и предприятий поселения по взаимодействию сил и средств на случай возникновения пожаров и чрезвычайных ситуаций на территории поселения и информационную работу с населением. </w:t>
      </w: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r w:rsidRPr="00D74903">
        <w:rPr>
          <w:rFonts w:ascii="Times New Roman" w:eastAsia="Times New Roman" w:hAnsi="Times New Roman" w:cs="Times New Roman"/>
          <w:sz w:val="28"/>
          <w:szCs w:val="28"/>
          <w:lang w:eastAsia="ru-RU"/>
        </w:rPr>
        <w:t>На поддерж</w:t>
      </w:r>
      <w:r w:rsidR="0043624D" w:rsidRPr="00D74903">
        <w:rPr>
          <w:rFonts w:ascii="Times New Roman" w:eastAsia="Times New Roman" w:hAnsi="Times New Roman" w:cs="Times New Roman"/>
          <w:sz w:val="28"/>
          <w:szCs w:val="28"/>
          <w:lang w:eastAsia="ru-RU"/>
        </w:rPr>
        <w:t>ку пострадавшим от пожара в 2018</w:t>
      </w:r>
      <w:r w:rsidRPr="00D74903">
        <w:rPr>
          <w:rFonts w:ascii="Times New Roman" w:eastAsia="Times New Roman" w:hAnsi="Times New Roman" w:cs="Times New Roman"/>
          <w:sz w:val="28"/>
          <w:szCs w:val="28"/>
          <w:lang w:eastAsia="ru-RU"/>
        </w:rPr>
        <w:t xml:space="preserve"> году выплачено </w:t>
      </w:r>
      <w:r w:rsidR="0043624D" w:rsidRPr="00D74903">
        <w:rPr>
          <w:rFonts w:ascii="Times New Roman" w:eastAsia="Times New Roman" w:hAnsi="Times New Roman" w:cs="Times New Roman"/>
          <w:sz w:val="28"/>
          <w:szCs w:val="28"/>
          <w:lang w:eastAsia="ru-RU"/>
        </w:rPr>
        <w:t>5</w:t>
      </w:r>
      <w:r w:rsidRPr="00D74903">
        <w:rPr>
          <w:rFonts w:ascii="Times New Roman" w:eastAsia="Times New Roman" w:hAnsi="Times New Roman" w:cs="Times New Roman"/>
          <w:sz w:val="28"/>
          <w:szCs w:val="28"/>
          <w:lang w:eastAsia="ru-RU"/>
        </w:rPr>
        <w:t xml:space="preserve"> тысяч рублей. Всег</w:t>
      </w:r>
      <w:r w:rsidR="0043624D" w:rsidRPr="00D74903">
        <w:rPr>
          <w:rFonts w:ascii="Times New Roman" w:eastAsia="Times New Roman" w:hAnsi="Times New Roman" w:cs="Times New Roman"/>
          <w:sz w:val="28"/>
          <w:szCs w:val="28"/>
          <w:lang w:eastAsia="ru-RU"/>
        </w:rPr>
        <w:t>о на территории поселения в 2018</w:t>
      </w:r>
      <w:r w:rsidR="000B6E5C" w:rsidRPr="00D74903">
        <w:rPr>
          <w:rFonts w:ascii="Times New Roman" w:eastAsia="Times New Roman" w:hAnsi="Times New Roman" w:cs="Times New Roman"/>
          <w:sz w:val="28"/>
          <w:szCs w:val="28"/>
          <w:lang w:eastAsia="ru-RU"/>
        </w:rPr>
        <w:t xml:space="preserve"> году зарегистрировано 5</w:t>
      </w:r>
      <w:r w:rsidRPr="00D74903">
        <w:rPr>
          <w:rFonts w:ascii="Times New Roman" w:eastAsia="Times New Roman" w:hAnsi="Times New Roman" w:cs="Times New Roman"/>
          <w:sz w:val="28"/>
          <w:szCs w:val="28"/>
          <w:lang w:eastAsia="ru-RU"/>
        </w:rPr>
        <w:t xml:space="preserve"> пожаров.</w:t>
      </w:r>
    </w:p>
    <w:p w:rsidR="000A4FC2" w:rsidRPr="00D74903" w:rsidRDefault="000A4FC2" w:rsidP="000A4FC2">
      <w:pPr>
        <w:spacing w:after="0" w:line="240" w:lineRule="auto"/>
        <w:jc w:val="both"/>
        <w:rPr>
          <w:rFonts w:ascii="Times New Roman" w:hAnsi="Times New Roman" w:cs="Times New Roman"/>
          <w:sz w:val="28"/>
          <w:szCs w:val="28"/>
        </w:rPr>
      </w:pPr>
      <w:r w:rsidRPr="00D74903">
        <w:rPr>
          <w:rFonts w:ascii="Times New Roman" w:hAnsi="Times New Roman" w:cs="Times New Roman"/>
          <w:sz w:val="28"/>
          <w:szCs w:val="28"/>
        </w:rPr>
        <w:t xml:space="preserve">      </w:t>
      </w:r>
      <w:r w:rsidRPr="00D74903">
        <w:rPr>
          <w:rFonts w:ascii="Times New Roman" w:hAnsi="Times New Roman" w:cs="Times New Roman"/>
          <w:sz w:val="28"/>
          <w:szCs w:val="28"/>
        </w:rPr>
        <w:tab/>
        <w:t>В целях профилактики терроризма и экстремизма специалистами администрации ведется информационная работа с населением и руководителями муниципальных предприятий и учреждений.</w:t>
      </w:r>
      <w:r w:rsidRPr="00D74903">
        <w:rPr>
          <w:rFonts w:ascii="Times New Roman" w:hAnsi="Times New Roman" w:cs="Times New Roman"/>
          <w:sz w:val="28"/>
          <w:szCs w:val="28"/>
        </w:rPr>
        <w:tab/>
        <w:t>Администрация Лузинского сельского поселения продолжает сотрудничество с добровольной народной дружиной «</w:t>
      </w:r>
      <w:proofErr w:type="spellStart"/>
      <w:r w:rsidRPr="00D74903">
        <w:rPr>
          <w:rFonts w:ascii="Times New Roman" w:hAnsi="Times New Roman" w:cs="Times New Roman"/>
          <w:sz w:val="28"/>
          <w:szCs w:val="28"/>
        </w:rPr>
        <w:t>Лузинские</w:t>
      </w:r>
      <w:proofErr w:type="spellEnd"/>
      <w:r w:rsidRPr="00D74903">
        <w:rPr>
          <w:rFonts w:ascii="Times New Roman" w:hAnsi="Times New Roman" w:cs="Times New Roman"/>
          <w:sz w:val="28"/>
          <w:szCs w:val="28"/>
        </w:rPr>
        <w:t xml:space="preserve"> Страж</w:t>
      </w:r>
      <w:r w:rsidR="000B6E5C" w:rsidRPr="00D74903">
        <w:rPr>
          <w:rFonts w:ascii="Times New Roman" w:hAnsi="Times New Roman" w:cs="Times New Roman"/>
          <w:sz w:val="28"/>
          <w:szCs w:val="28"/>
        </w:rPr>
        <w:t>и», которая в 2018</w:t>
      </w:r>
      <w:r w:rsidRPr="00D74903">
        <w:rPr>
          <w:rFonts w:ascii="Times New Roman" w:hAnsi="Times New Roman" w:cs="Times New Roman"/>
          <w:sz w:val="28"/>
          <w:szCs w:val="28"/>
        </w:rPr>
        <w:t xml:space="preserve"> году заняла 1 место в районном конкурсе «Лучшая народная дружина и общественное объединение правоохранительной направленности Омского муниципального района Омской области» в номинации «Лучшая народная дружина Омского муниципального района Омской области». </w:t>
      </w:r>
    </w:p>
    <w:p w:rsidR="000A4FC2" w:rsidRPr="00D74903" w:rsidRDefault="000A4FC2" w:rsidP="000A4FC2">
      <w:pPr>
        <w:spacing w:after="0" w:line="240" w:lineRule="auto"/>
        <w:ind w:firstLine="709"/>
        <w:jc w:val="both"/>
        <w:rPr>
          <w:rFonts w:ascii="Times New Roman" w:eastAsia="Times New Roman" w:hAnsi="Times New Roman" w:cs="Times New Roman"/>
          <w:color w:val="FF0000"/>
          <w:sz w:val="28"/>
          <w:szCs w:val="28"/>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D74903">
        <w:rPr>
          <w:rFonts w:ascii="Times New Roman" w:eastAsia="Times New Roman" w:hAnsi="Times New Roman" w:cs="Times New Roman"/>
          <w:b/>
          <w:bCs/>
          <w:color w:val="000000" w:themeColor="text1"/>
          <w:sz w:val="28"/>
          <w:szCs w:val="28"/>
          <w:lang w:eastAsia="ru-RU"/>
        </w:rPr>
        <w:t>7. Культура, молодежная политика, социальная защита.</w:t>
      </w:r>
    </w:p>
    <w:p w:rsidR="000A4FC2" w:rsidRPr="00D74903" w:rsidRDefault="000A4FC2" w:rsidP="000A4FC2">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74903">
        <w:rPr>
          <w:rFonts w:ascii="Times New Roman" w:eastAsia="Times New Roman" w:hAnsi="Times New Roman" w:cs="Times New Roman"/>
          <w:bCs/>
          <w:color w:val="000000" w:themeColor="text1"/>
          <w:sz w:val="28"/>
          <w:szCs w:val="28"/>
          <w:lang w:eastAsia="ru-RU"/>
        </w:rPr>
        <w:t xml:space="preserve">Работа Администрации по исполнению полномочий по </w:t>
      </w:r>
      <w:r w:rsidRPr="00D74903">
        <w:rPr>
          <w:rFonts w:ascii="Times New Roman" w:hAnsi="Times New Roman"/>
          <w:color w:val="000000" w:themeColor="text1"/>
          <w:sz w:val="28"/>
          <w:szCs w:val="28"/>
        </w:rPr>
        <w:t>созданию</w:t>
      </w:r>
      <w:r w:rsidRPr="00D74903">
        <w:rPr>
          <w:rFonts w:ascii="Times New Roman" w:eastAsia="Calibri" w:hAnsi="Times New Roman" w:cs="Times New Roman"/>
          <w:color w:val="000000" w:themeColor="text1"/>
          <w:sz w:val="28"/>
          <w:szCs w:val="28"/>
        </w:rPr>
        <w:t xml:space="preserve"> условий для организации досуга и обеспечения жителей поселения услугами организаций культуры</w:t>
      </w:r>
      <w:r w:rsidRPr="00D74903">
        <w:rPr>
          <w:rFonts w:ascii="Times New Roman" w:eastAsia="Times New Roman" w:hAnsi="Times New Roman" w:cs="Times New Roman"/>
          <w:bCs/>
          <w:color w:val="000000" w:themeColor="text1"/>
          <w:sz w:val="28"/>
          <w:szCs w:val="28"/>
          <w:lang w:eastAsia="ru-RU"/>
        </w:rPr>
        <w:t xml:space="preserve">, по организации и осуществлений мероприятий по работе с детьми и молодежью осуществлялась в тесном сотрудничестве с учреждениями культуры, молодежной политики и социальной защиты, расположенными на территории поселения. </w:t>
      </w:r>
    </w:p>
    <w:p w:rsidR="000A4FC2" w:rsidRPr="00D74903" w:rsidRDefault="000A4FC2" w:rsidP="000A4FC2">
      <w:pPr>
        <w:spacing w:after="0" w:line="240" w:lineRule="auto"/>
        <w:ind w:firstLine="709"/>
        <w:jc w:val="both"/>
        <w:rPr>
          <w:rFonts w:ascii="Times New Roman" w:hAnsi="Times New Roman"/>
          <w:color w:val="000000" w:themeColor="text1"/>
          <w:sz w:val="28"/>
          <w:szCs w:val="28"/>
        </w:rPr>
      </w:pPr>
      <w:r w:rsidRPr="00D74903">
        <w:rPr>
          <w:rFonts w:ascii="Times New Roman" w:eastAsia="Times New Roman" w:hAnsi="Times New Roman" w:cs="Times New Roman"/>
          <w:bCs/>
          <w:color w:val="000000" w:themeColor="text1"/>
          <w:sz w:val="28"/>
          <w:szCs w:val="28"/>
          <w:lang w:eastAsia="ru-RU"/>
        </w:rPr>
        <w:t>Организацией культурно-массовых мероприятий Администрация поселения занимается совместно с КДЦ «</w:t>
      </w:r>
      <w:proofErr w:type="spellStart"/>
      <w:r w:rsidRPr="00D74903">
        <w:rPr>
          <w:rFonts w:ascii="Times New Roman" w:eastAsia="Times New Roman" w:hAnsi="Times New Roman" w:cs="Times New Roman"/>
          <w:bCs/>
          <w:color w:val="000000" w:themeColor="text1"/>
          <w:sz w:val="28"/>
          <w:szCs w:val="28"/>
          <w:lang w:eastAsia="ru-RU"/>
        </w:rPr>
        <w:t>Лузинский</w:t>
      </w:r>
      <w:proofErr w:type="spellEnd"/>
      <w:r w:rsidRPr="00D74903">
        <w:rPr>
          <w:rFonts w:ascii="Times New Roman" w:eastAsia="Times New Roman" w:hAnsi="Times New Roman" w:cs="Times New Roman"/>
          <w:bCs/>
          <w:color w:val="000000" w:themeColor="text1"/>
          <w:sz w:val="28"/>
          <w:szCs w:val="28"/>
          <w:lang w:eastAsia="ru-RU"/>
        </w:rPr>
        <w:t xml:space="preserve">», </w:t>
      </w:r>
      <w:r w:rsidRPr="00D74903">
        <w:rPr>
          <w:rFonts w:ascii="Times New Roman" w:eastAsia="Times New Roman" w:hAnsi="Times New Roman"/>
          <w:color w:val="000000" w:themeColor="text1"/>
          <w:sz w:val="28"/>
          <w:szCs w:val="28"/>
          <w:lang w:eastAsia="ru-RU"/>
        </w:rPr>
        <w:t xml:space="preserve">одним из основных </w:t>
      </w:r>
      <w:proofErr w:type="gramStart"/>
      <w:r w:rsidRPr="00D74903">
        <w:rPr>
          <w:rFonts w:ascii="Times New Roman" w:eastAsia="Times New Roman" w:hAnsi="Times New Roman"/>
          <w:color w:val="000000" w:themeColor="text1"/>
          <w:sz w:val="28"/>
          <w:szCs w:val="28"/>
          <w:lang w:eastAsia="ru-RU"/>
        </w:rPr>
        <w:t>направлений</w:t>
      </w:r>
      <w:proofErr w:type="gramEnd"/>
      <w:r w:rsidRPr="00D74903">
        <w:rPr>
          <w:rFonts w:ascii="Times New Roman" w:eastAsia="Times New Roman" w:hAnsi="Times New Roman"/>
          <w:color w:val="000000" w:themeColor="text1"/>
          <w:sz w:val="28"/>
          <w:szCs w:val="28"/>
          <w:lang w:eastAsia="ru-RU"/>
        </w:rPr>
        <w:t xml:space="preserve"> деятельности которого является развитие самодеятельного художественного творчества.</w:t>
      </w:r>
      <w:r w:rsidRPr="00D74903">
        <w:rPr>
          <w:rFonts w:ascii="Times New Roman" w:eastAsia="Times New Roman" w:hAnsi="Times New Roman" w:cs="Times New Roman"/>
          <w:bCs/>
          <w:color w:val="000000" w:themeColor="text1"/>
          <w:sz w:val="28"/>
          <w:szCs w:val="28"/>
          <w:lang w:eastAsia="ru-RU"/>
        </w:rPr>
        <w:t xml:space="preserve"> </w:t>
      </w:r>
      <w:r w:rsidR="000B6E5C" w:rsidRPr="00D74903">
        <w:rPr>
          <w:rFonts w:ascii="Times New Roman" w:eastAsia="Times New Roman" w:hAnsi="Times New Roman" w:cs="Times New Roman"/>
          <w:color w:val="000000" w:themeColor="text1"/>
          <w:sz w:val="28"/>
          <w:szCs w:val="28"/>
          <w:lang w:eastAsia="ru-RU"/>
        </w:rPr>
        <w:t>В 2018</w:t>
      </w:r>
      <w:r w:rsidRPr="00D74903">
        <w:rPr>
          <w:rFonts w:ascii="Times New Roman" w:eastAsia="Times New Roman" w:hAnsi="Times New Roman" w:cs="Times New Roman"/>
          <w:color w:val="000000" w:themeColor="text1"/>
          <w:sz w:val="28"/>
          <w:szCs w:val="28"/>
          <w:lang w:eastAsia="ru-RU"/>
        </w:rPr>
        <w:t xml:space="preserve"> году проводились уже ставшие традиционными мероприятия посвященные праздникам День Победы, День села, Новый год, проводы Русской зимы и так далее. </w:t>
      </w:r>
      <w:r w:rsidRPr="00D74903">
        <w:rPr>
          <w:rFonts w:ascii="Times New Roman" w:hAnsi="Times New Roman"/>
          <w:color w:val="000000" w:themeColor="text1"/>
          <w:sz w:val="28"/>
          <w:szCs w:val="28"/>
        </w:rPr>
        <w:t xml:space="preserve">Следует отметить, что несколько культурных проектов, разработанных и действующих в культурно – досуговом учреждении стали брендовыми и пользуются большим интересом со стороны жителей Лузинского сельского поселения и Омского района. </w:t>
      </w:r>
      <w:proofErr w:type="gramStart"/>
      <w:r w:rsidRPr="00D74903">
        <w:rPr>
          <w:rFonts w:ascii="Times New Roman" w:hAnsi="Times New Roman"/>
          <w:color w:val="000000" w:themeColor="text1"/>
          <w:sz w:val="28"/>
          <w:szCs w:val="28"/>
        </w:rPr>
        <w:t xml:space="preserve">Это: хореографический фестиваль «Ритм», патриотическая программа для учащихся младших классов общеобразовательных школ Лузинского сельского поселения «Марш Памяти»; </w:t>
      </w:r>
      <w:r w:rsidRPr="00D74903">
        <w:rPr>
          <w:rFonts w:ascii="Times New Roman" w:hAnsi="Times New Roman"/>
          <w:color w:val="000000" w:themeColor="text1"/>
          <w:sz w:val="28"/>
          <w:szCs w:val="28"/>
        </w:rPr>
        <w:lastRenderedPageBreak/>
        <w:t>акция «Свеча памяти», проводимая совместно с православным Храмом села; детская площадка «Свободного доступа»; радиовещание на село Лузино с различными программами к праздничным дням с использованием концертных номеров коллективов Лузинского СДК; проект совместной деятельности с людьми с ограниченными возможностями «Вместе мы сможем все».</w:t>
      </w:r>
      <w:proofErr w:type="gramEnd"/>
    </w:p>
    <w:p w:rsidR="000A4FC2" w:rsidRPr="00D74903" w:rsidRDefault="000A4FC2" w:rsidP="000A4FC2">
      <w:pPr>
        <w:spacing w:after="0" w:line="240" w:lineRule="auto"/>
        <w:ind w:firstLine="709"/>
        <w:jc w:val="both"/>
        <w:rPr>
          <w:rFonts w:ascii="Times New Roman" w:hAnsi="Times New Roman"/>
          <w:color w:val="000000" w:themeColor="text1"/>
          <w:sz w:val="28"/>
          <w:szCs w:val="28"/>
        </w:rPr>
      </w:pPr>
      <w:r w:rsidRPr="00D74903">
        <w:rPr>
          <w:rFonts w:ascii="Times New Roman" w:hAnsi="Times New Roman"/>
          <w:color w:val="000000" w:themeColor="text1"/>
          <w:sz w:val="28"/>
          <w:szCs w:val="28"/>
        </w:rPr>
        <w:t>К</w:t>
      </w:r>
      <w:r w:rsidR="000B6E5C" w:rsidRPr="00D74903">
        <w:rPr>
          <w:rFonts w:ascii="Times New Roman" w:hAnsi="Times New Roman"/>
          <w:color w:val="000000" w:themeColor="text1"/>
          <w:sz w:val="28"/>
          <w:szCs w:val="28"/>
        </w:rPr>
        <w:t>оллективом Лузинско</w:t>
      </w:r>
      <w:r w:rsidR="009A34B5" w:rsidRPr="00D74903">
        <w:rPr>
          <w:rFonts w:ascii="Times New Roman" w:hAnsi="Times New Roman"/>
          <w:color w:val="000000" w:themeColor="text1"/>
          <w:sz w:val="28"/>
          <w:szCs w:val="28"/>
        </w:rPr>
        <w:t>го СДК в 2018 году проведено 509</w:t>
      </w:r>
      <w:r w:rsidRPr="00D74903">
        <w:rPr>
          <w:rFonts w:ascii="Times New Roman" w:hAnsi="Times New Roman"/>
          <w:color w:val="000000" w:themeColor="text1"/>
          <w:sz w:val="28"/>
          <w:szCs w:val="28"/>
        </w:rPr>
        <w:t xml:space="preserve"> мероприятий, а количество посетителей составило </w:t>
      </w:r>
      <w:r w:rsidR="009A34B5" w:rsidRPr="00D74903">
        <w:rPr>
          <w:rFonts w:ascii="Times New Roman" w:hAnsi="Times New Roman"/>
          <w:color w:val="000000" w:themeColor="text1"/>
          <w:sz w:val="28"/>
          <w:szCs w:val="28"/>
        </w:rPr>
        <w:t>108 208</w:t>
      </w:r>
      <w:r w:rsidRPr="00D74903">
        <w:rPr>
          <w:rFonts w:ascii="Times New Roman" w:hAnsi="Times New Roman"/>
          <w:color w:val="000000" w:themeColor="text1"/>
          <w:sz w:val="28"/>
          <w:szCs w:val="28"/>
        </w:rPr>
        <w:t xml:space="preserve"> человек. </w:t>
      </w:r>
    </w:p>
    <w:p w:rsidR="000A4FC2" w:rsidRPr="00D74903" w:rsidRDefault="000A4FC2" w:rsidP="000A4FC2">
      <w:pPr>
        <w:spacing w:after="0" w:line="240" w:lineRule="auto"/>
        <w:ind w:firstLine="709"/>
        <w:jc w:val="both"/>
        <w:rPr>
          <w:rFonts w:ascii="Times New Roman" w:hAnsi="Times New Roman"/>
          <w:color w:val="000000" w:themeColor="text1"/>
          <w:sz w:val="28"/>
          <w:szCs w:val="28"/>
        </w:rPr>
      </w:pPr>
      <w:r w:rsidRPr="00D74903">
        <w:rPr>
          <w:rFonts w:ascii="Times New Roman" w:hAnsi="Times New Roman"/>
          <w:color w:val="000000" w:themeColor="text1"/>
          <w:sz w:val="28"/>
          <w:szCs w:val="28"/>
        </w:rPr>
        <w:t>Администрация Лузинского сельского поселения оказывает помощь в укреплении материальной базы Лузинского СДК. На содержа</w:t>
      </w:r>
      <w:r w:rsidR="000B6E5C" w:rsidRPr="00D74903">
        <w:rPr>
          <w:rFonts w:ascii="Times New Roman" w:hAnsi="Times New Roman"/>
          <w:color w:val="000000" w:themeColor="text1"/>
          <w:sz w:val="28"/>
          <w:szCs w:val="28"/>
        </w:rPr>
        <w:t xml:space="preserve">ние здания </w:t>
      </w:r>
      <w:proofErr w:type="spellStart"/>
      <w:r w:rsidR="000B6E5C" w:rsidRPr="00D74903">
        <w:rPr>
          <w:rFonts w:ascii="Times New Roman" w:hAnsi="Times New Roman"/>
          <w:color w:val="000000" w:themeColor="text1"/>
          <w:sz w:val="28"/>
          <w:szCs w:val="28"/>
        </w:rPr>
        <w:t>Лузинского</w:t>
      </w:r>
      <w:proofErr w:type="spellEnd"/>
      <w:r w:rsidR="000B6E5C" w:rsidRPr="00D74903">
        <w:rPr>
          <w:rFonts w:ascii="Times New Roman" w:hAnsi="Times New Roman"/>
          <w:color w:val="000000" w:themeColor="text1"/>
          <w:sz w:val="28"/>
          <w:szCs w:val="28"/>
        </w:rPr>
        <w:t xml:space="preserve"> СДК в 2018</w:t>
      </w:r>
      <w:r w:rsidRPr="00D74903">
        <w:rPr>
          <w:rFonts w:ascii="Times New Roman" w:hAnsi="Times New Roman"/>
          <w:color w:val="000000" w:themeColor="text1"/>
          <w:sz w:val="28"/>
          <w:szCs w:val="28"/>
        </w:rPr>
        <w:t xml:space="preserve"> году израсходовано </w:t>
      </w:r>
      <w:r w:rsidR="00DC4AE9" w:rsidRPr="00D74903">
        <w:rPr>
          <w:rFonts w:ascii="Times New Roman" w:hAnsi="Times New Roman"/>
          <w:color w:val="000000" w:themeColor="text1"/>
          <w:sz w:val="28"/>
          <w:szCs w:val="28"/>
        </w:rPr>
        <w:t>более 20</w:t>
      </w:r>
      <w:r w:rsidRPr="00D74903">
        <w:rPr>
          <w:rFonts w:ascii="Times New Roman" w:hAnsi="Times New Roman"/>
          <w:color w:val="000000" w:themeColor="text1"/>
          <w:sz w:val="28"/>
          <w:szCs w:val="28"/>
        </w:rPr>
        <w:t xml:space="preserve">00 000 рублей, на повышение материальной базы </w:t>
      </w:r>
      <w:r w:rsidR="00DC4AE9" w:rsidRPr="00D74903">
        <w:rPr>
          <w:rFonts w:ascii="Times New Roman" w:hAnsi="Times New Roman"/>
          <w:color w:val="000000" w:themeColor="text1"/>
          <w:sz w:val="28"/>
          <w:szCs w:val="28"/>
        </w:rPr>
        <w:t>326</w:t>
      </w:r>
      <w:r w:rsidRPr="00D74903">
        <w:rPr>
          <w:rFonts w:ascii="Times New Roman" w:hAnsi="Times New Roman"/>
          <w:color w:val="000000" w:themeColor="text1"/>
          <w:sz w:val="28"/>
          <w:szCs w:val="28"/>
        </w:rPr>
        <w:t> 000 рублей.</w:t>
      </w:r>
    </w:p>
    <w:p w:rsidR="000A4FC2" w:rsidRPr="00D74903" w:rsidRDefault="000A4FC2" w:rsidP="000A4FC2">
      <w:pPr>
        <w:spacing w:after="0" w:line="240" w:lineRule="auto"/>
        <w:ind w:firstLine="709"/>
        <w:jc w:val="both"/>
        <w:rPr>
          <w:rFonts w:ascii="Times New Roman" w:eastAsia="Times New Roman" w:hAnsi="Times New Roman" w:cs="Times New Roman"/>
          <w:bCs/>
          <w:sz w:val="28"/>
          <w:szCs w:val="28"/>
          <w:lang w:eastAsia="ru-RU"/>
        </w:rPr>
      </w:pPr>
      <w:r w:rsidRPr="00D74903">
        <w:rPr>
          <w:rFonts w:ascii="Times New Roman" w:eastAsia="Times New Roman" w:hAnsi="Times New Roman" w:cs="Times New Roman"/>
          <w:bCs/>
          <w:sz w:val="28"/>
          <w:szCs w:val="28"/>
          <w:lang w:eastAsia="ru-RU"/>
        </w:rPr>
        <w:t>В тесном сотрудничестве находится Администрация поселения со специалистами Лузинского отдела МКУ «Центр по работе с детьми и молодежью Омского муниципального района Омской области», реализуя приоритетные направления молодёжной политики, направленные на создание условий и возможностей для успешной социализации и эффективной самореализации молодежи, развития ее потенциала в интересах России.</w:t>
      </w:r>
    </w:p>
    <w:p w:rsidR="000A4FC2" w:rsidRPr="00D74903" w:rsidRDefault="000A4FC2" w:rsidP="000A4FC2">
      <w:pPr>
        <w:spacing w:after="0" w:line="240" w:lineRule="auto"/>
        <w:ind w:firstLine="709"/>
        <w:jc w:val="both"/>
        <w:rPr>
          <w:rFonts w:ascii="Times New Roman" w:eastAsia="Times New Roman" w:hAnsi="Times New Roman" w:cs="Times New Roman"/>
          <w:bCs/>
          <w:sz w:val="28"/>
          <w:szCs w:val="28"/>
          <w:lang w:eastAsia="ru-RU"/>
        </w:rPr>
      </w:pPr>
      <w:r w:rsidRPr="00D74903">
        <w:rPr>
          <w:rFonts w:ascii="Times New Roman" w:eastAsia="Times New Roman" w:hAnsi="Times New Roman" w:cs="Times New Roman"/>
          <w:bCs/>
          <w:sz w:val="28"/>
          <w:szCs w:val="28"/>
          <w:lang w:eastAsia="ru-RU"/>
        </w:rPr>
        <w:t xml:space="preserve">  В 2018 году молодёжь поселения активно  участвовала  в районных, областных и всероссийских мероприятиях: </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eastAsia="Times New Roman" w:hAnsi="Times New Roman" w:cs="Times New Roman"/>
          <w:bCs/>
          <w:sz w:val="28"/>
          <w:szCs w:val="28"/>
          <w:lang w:eastAsia="ru-RU"/>
        </w:rPr>
        <w:t xml:space="preserve"> </w:t>
      </w:r>
      <w:proofErr w:type="gramStart"/>
      <w:r w:rsidRPr="00D74903">
        <w:rPr>
          <w:rFonts w:ascii="Times New Roman" w:eastAsia="Times New Roman" w:hAnsi="Times New Roman" w:cs="Times New Roman"/>
          <w:bCs/>
          <w:sz w:val="28"/>
          <w:szCs w:val="28"/>
          <w:lang w:eastAsia="ru-RU"/>
        </w:rPr>
        <w:t xml:space="preserve">«Гражданско-патриотическом месячнике», </w:t>
      </w:r>
      <w:r w:rsidR="00137E73" w:rsidRPr="00D74903">
        <w:rPr>
          <w:rFonts w:ascii="Times New Roman" w:eastAsia="Times New Roman" w:hAnsi="Times New Roman" w:cs="Times New Roman"/>
          <w:bCs/>
          <w:sz w:val="28"/>
          <w:szCs w:val="28"/>
          <w:lang w:eastAsia="ru-RU"/>
        </w:rPr>
        <w:t>акции</w:t>
      </w:r>
      <w:r w:rsidRPr="00D74903">
        <w:rPr>
          <w:rFonts w:ascii="Times New Roman" w:eastAsia="Times New Roman" w:hAnsi="Times New Roman" w:cs="Times New Roman"/>
          <w:bCs/>
          <w:sz w:val="28"/>
          <w:szCs w:val="28"/>
          <w:lang w:eastAsia="ru-RU"/>
        </w:rPr>
        <w:t xml:space="preserve"> </w:t>
      </w:r>
      <w:r w:rsidR="00137E73" w:rsidRPr="00D74903">
        <w:rPr>
          <w:rFonts w:ascii="Times New Roman" w:eastAsia="Times New Roman" w:hAnsi="Times New Roman" w:cs="Times New Roman"/>
          <w:bCs/>
          <w:sz w:val="28"/>
          <w:szCs w:val="28"/>
          <w:lang w:eastAsia="ru-RU"/>
        </w:rPr>
        <w:t>«Сообщи, где торгуют смертью»,</w:t>
      </w:r>
      <w:r w:rsidR="00137E73" w:rsidRPr="00D74903">
        <w:rPr>
          <w:sz w:val="28"/>
          <w:szCs w:val="28"/>
        </w:rPr>
        <w:t xml:space="preserve"> </w:t>
      </w:r>
      <w:r w:rsidR="00137E73" w:rsidRPr="00D74903">
        <w:rPr>
          <w:rFonts w:ascii="Times New Roman" w:eastAsia="Times New Roman" w:hAnsi="Times New Roman" w:cs="Times New Roman"/>
          <w:bCs/>
          <w:sz w:val="28"/>
          <w:szCs w:val="28"/>
          <w:lang w:eastAsia="ru-RU"/>
        </w:rPr>
        <w:t>«</w:t>
      </w:r>
      <w:proofErr w:type="spellStart"/>
      <w:r w:rsidR="00137E73" w:rsidRPr="00D74903">
        <w:rPr>
          <w:rFonts w:ascii="Times New Roman" w:eastAsia="Times New Roman" w:hAnsi="Times New Roman" w:cs="Times New Roman"/>
          <w:bCs/>
          <w:sz w:val="28"/>
          <w:szCs w:val="28"/>
          <w:lang w:eastAsia="ru-RU"/>
        </w:rPr>
        <w:t>Всесибирском</w:t>
      </w:r>
      <w:proofErr w:type="spellEnd"/>
      <w:r w:rsidR="000B6E5C" w:rsidRPr="00D74903">
        <w:rPr>
          <w:rFonts w:ascii="Times New Roman" w:eastAsia="Times New Roman" w:hAnsi="Times New Roman" w:cs="Times New Roman"/>
          <w:bCs/>
          <w:sz w:val="28"/>
          <w:szCs w:val="28"/>
          <w:lang w:eastAsia="ru-RU"/>
        </w:rPr>
        <w:t xml:space="preserve"> </w:t>
      </w:r>
      <w:r w:rsidR="00137E73" w:rsidRPr="00D74903">
        <w:rPr>
          <w:rFonts w:ascii="Times New Roman" w:eastAsia="Times New Roman" w:hAnsi="Times New Roman" w:cs="Times New Roman"/>
          <w:bCs/>
          <w:sz w:val="28"/>
          <w:szCs w:val="28"/>
          <w:lang w:eastAsia="ru-RU"/>
        </w:rPr>
        <w:t xml:space="preserve">Дне борьбы со СПИДом», акции «Дыши свободно», </w:t>
      </w:r>
      <w:r w:rsidRPr="00D74903">
        <w:rPr>
          <w:rFonts w:ascii="Times New Roman" w:eastAsia="Times New Roman" w:hAnsi="Times New Roman" w:cs="Times New Roman"/>
          <w:bCs/>
          <w:sz w:val="28"/>
          <w:szCs w:val="28"/>
          <w:lang w:eastAsia="ru-RU"/>
        </w:rPr>
        <w:t>«Весенней  Недели Добра</w:t>
      </w:r>
      <w:r w:rsidR="00C428D6" w:rsidRPr="00D74903">
        <w:rPr>
          <w:rFonts w:ascii="Times New Roman" w:eastAsia="Times New Roman" w:hAnsi="Times New Roman" w:cs="Times New Roman"/>
          <w:bCs/>
          <w:sz w:val="28"/>
          <w:szCs w:val="28"/>
          <w:lang w:eastAsia="ru-RU"/>
        </w:rPr>
        <w:t xml:space="preserve"> </w:t>
      </w:r>
      <w:r w:rsidRPr="00D74903">
        <w:rPr>
          <w:rFonts w:ascii="Times New Roman" w:eastAsia="Times New Roman" w:hAnsi="Times New Roman" w:cs="Times New Roman"/>
          <w:bCs/>
          <w:sz w:val="28"/>
          <w:szCs w:val="28"/>
          <w:lang w:eastAsia="ru-RU"/>
        </w:rPr>
        <w:t xml:space="preserve"> и  Дне Молодых Добровольц</w:t>
      </w:r>
      <w:r w:rsidR="004743DE" w:rsidRPr="00D74903">
        <w:rPr>
          <w:rFonts w:ascii="Times New Roman" w:eastAsia="Times New Roman" w:hAnsi="Times New Roman" w:cs="Times New Roman"/>
          <w:bCs/>
          <w:sz w:val="28"/>
          <w:szCs w:val="28"/>
          <w:lang w:eastAsia="ru-RU"/>
        </w:rPr>
        <w:t>ев в Омске и Омской области 2018</w:t>
      </w:r>
      <w:r w:rsidRPr="00D74903">
        <w:rPr>
          <w:rFonts w:ascii="Times New Roman" w:eastAsia="Times New Roman" w:hAnsi="Times New Roman" w:cs="Times New Roman"/>
          <w:bCs/>
          <w:sz w:val="28"/>
          <w:szCs w:val="28"/>
          <w:lang w:eastAsia="ru-RU"/>
        </w:rPr>
        <w:t>»,</w:t>
      </w:r>
      <w:r w:rsidR="00137E73" w:rsidRPr="00D74903">
        <w:rPr>
          <w:sz w:val="28"/>
          <w:szCs w:val="28"/>
        </w:rPr>
        <w:t xml:space="preserve"> </w:t>
      </w:r>
      <w:r w:rsidR="00C428D6" w:rsidRPr="00D74903">
        <w:rPr>
          <w:rFonts w:ascii="Times New Roman" w:eastAsia="Times New Roman" w:hAnsi="Times New Roman" w:cs="Times New Roman"/>
          <w:bCs/>
          <w:sz w:val="28"/>
          <w:szCs w:val="28"/>
          <w:lang w:eastAsia="ru-RU"/>
        </w:rPr>
        <w:t>О</w:t>
      </w:r>
      <w:r w:rsidR="000B66EA" w:rsidRPr="00D74903">
        <w:rPr>
          <w:rFonts w:ascii="Times New Roman" w:eastAsia="Times New Roman" w:hAnsi="Times New Roman" w:cs="Times New Roman"/>
          <w:bCs/>
          <w:sz w:val="28"/>
          <w:szCs w:val="28"/>
          <w:lang w:eastAsia="ru-RU"/>
        </w:rPr>
        <w:t>бластном фестивале</w:t>
      </w:r>
      <w:r w:rsidR="00137E73" w:rsidRPr="00D74903">
        <w:rPr>
          <w:rFonts w:ascii="Times New Roman" w:eastAsia="Times New Roman" w:hAnsi="Times New Roman" w:cs="Times New Roman"/>
          <w:bCs/>
          <w:sz w:val="28"/>
          <w:szCs w:val="28"/>
          <w:lang w:eastAsia="ru-RU"/>
        </w:rPr>
        <w:t xml:space="preserve"> школьных и молодежных театров эстрадных миниатюр «ШУМ»</w:t>
      </w:r>
      <w:r w:rsidR="000B66EA" w:rsidRPr="00D74903">
        <w:rPr>
          <w:rFonts w:ascii="Times New Roman" w:eastAsia="Times New Roman" w:hAnsi="Times New Roman" w:cs="Times New Roman"/>
          <w:bCs/>
          <w:sz w:val="28"/>
          <w:szCs w:val="28"/>
          <w:lang w:eastAsia="ru-RU"/>
        </w:rPr>
        <w:t>,</w:t>
      </w:r>
      <w:r w:rsidR="00137E73" w:rsidRPr="00D74903">
        <w:rPr>
          <w:rFonts w:ascii="Times New Roman" w:eastAsia="Times New Roman" w:hAnsi="Times New Roman" w:cs="Times New Roman"/>
          <w:bCs/>
          <w:sz w:val="28"/>
          <w:szCs w:val="28"/>
          <w:lang w:eastAsia="ru-RU"/>
        </w:rPr>
        <w:t xml:space="preserve"> </w:t>
      </w:r>
      <w:r w:rsidR="00137E73" w:rsidRPr="00D74903">
        <w:rPr>
          <w:rFonts w:ascii="Times New Roman" w:hAnsi="Times New Roman" w:cs="Times New Roman"/>
          <w:sz w:val="28"/>
          <w:szCs w:val="28"/>
        </w:rPr>
        <w:t>С</w:t>
      </w:r>
      <w:r w:rsidR="00AA779D" w:rsidRPr="00D74903">
        <w:rPr>
          <w:rFonts w:ascii="Times New Roman" w:hAnsi="Times New Roman" w:cs="Times New Roman"/>
          <w:sz w:val="28"/>
          <w:szCs w:val="28"/>
        </w:rPr>
        <w:t>лете активной и талантливой молодёжи</w:t>
      </w:r>
      <w:r w:rsidR="00D55C5B" w:rsidRPr="00D74903">
        <w:rPr>
          <w:rFonts w:ascii="Times New Roman" w:hAnsi="Times New Roman" w:cs="Times New Roman"/>
          <w:sz w:val="28"/>
          <w:szCs w:val="28"/>
        </w:rPr>
        <w:t>,</w:t>
      </w:r>
      <w:r w:rsidR="00A02F81" w:rsidRPr="00D74903">
        <w:rPr>
          <w:rFonts w:ascii="Times New Roman" w:hAnsi="Times New Roman" w:cs="Times New Roman"/>
          <w:sz w:val="28"/>
          <w:szCs w:val="28"/>
        </w:rPr>
        <w:t xml:space="preserve"> «Слёте туристов»,</w:t>
      </w:r>
      <w:r w:rsidR="00D55C5B" w:rsidRPr="00D74903">
        <w:rPr>
          <w:rFonts w:ascii="Times New Roman" w:hAnsi="Times New Roman" w:cs="Times New Roman"/>
          <w:sz w:val="28"/>
          <w:szCs w:val="28"/>
        </w:rPr>
        <w:t xml:space="preserve"> </w:t>
      </w:r>
      <w:r w:rsidR="00137E73" w:rsidRPr="00D74903">
        <w:rPr>
          <w:rFonts w:ascii="Times New Roman" w:hAnsi="Times New Roman" w:cs="Times New Roman"/>
          <w:sz w:val="28"/>
          <w:szCs w:val="28"/>
        </w:rPr>
        <w:t>Ф</w:t>
      </w:r>
      <w:r w:rsidR="00D55C5B" w:rsidRPr="00D74903">
        <w:rPr>
          <w:rFonts w:ascii="Times New Roman" w:hAnsi="Times New Roman" w:cs="Times New Roman"/>
          <w:sz w:val="28"/>
          <w:szCs w:val="28"/>
        </w:rPr>
        <w:t>естивале «Мир улиц»</w:t>
      </w:r>
      <w:r w:rsidR="00A02F81" w:rsidRPr="00D74903">
        <w:rPr>
          <w:rFonts w:ascii="Times New Roman" w:hAnsi="Times New Roman" w:cs="Times New Roman"/>
          <w:sz w:val="28"/>
          <w:szCs w:val="28"/>
        </w:rPr>
        <w:t>.</w:t>
      </w:r>
      <w:r w:rsidR="00137E73" w:rsidRPr="00D74903">
        <w:rPr>
          <w:rFonts w:ascii="Times New Roman" w:hAnsi="Times New Roman" w:cs="Times New Roman"/>
          <w:sz w:val="28"/>
          <w:szCs w:val="28"/>
        </w:rPr>
        <w:t xml:space="preserve">  </w:t>
      </w:r>
      <w:proofErr w:type="gramEnd"/>
    </w:p>
    <w:p w:rsidR="000A4FC2" w:rsidRPr="00D74903" w:rsidRDefault="000A4FC2" w:rsidP="00354116">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Молодёжь поселения участвовала в социально значимых  проектах:</w:t>
      </w:r>
      <w:r w:rsidR="00354116" w:rsidRPr="00D74903">
        <w:rPr>
          <w:rFonts w:ascii="Times New Roman" w:hAnsi="Times New Roman" w:cs="Times New Roman"/>
          <w:sz w:val="28"/>
          <w:szCs w:val="28"/>
        </w:rPr>
        <w:t xml:space="preserve"> </w:t>
      </w:r>
      <w:r w:rsidRPr="00D74903">
        <w:rPr>
          <w:rFonts w:ascii="Times New Roman" w:hAnsi="Times New Roman" w:cs="Times New Roman"/>
          <w:sz w:val="28"/>
          <w:szCs w:val="28"/>
        </w:rPr>
        <w:t>п</w:t>
      </w:r>
      <w:r w:rsidR="004743DE" w:rsidRPr="00D74903">
        <w:rPr>
          <w:rFonts w:ascii="Times New Roman" w:hAnsi="Times New Roman" w:cs="Times New Roman"/>
          <w:sz w:val="28"/>
          <w:szCs w:val="28"/>
        </w:rPr>
        <w:t>рограмме «Ты - предприниматель»</w:t>
      </w:r>
      <w:r w:rsidRPr="00D74903">
        <w:rPr>
          <w:rFonts w:ascii="Times New Roman" w:hAnsi="Times New Roman" w:cs="Times New Roman"/>
          <w:sz w:val="28"/>
          <w:szCs w:val="28"/>
        </w:rPr>
        <w:t>, в конкурсе в рамках Всероссийского проекта «Село - территория возможностей», фестивале студенческих иниц</w:t>
      </w:r>
      <w:r w:rsidR="00AE135A" w:rsidRPr="00D74903">
        <w:rPr>
          <w:rFonts w:ascii="Times New Roman" w:hAnsi="Times New Roman" w:cs="Times New Roman"/>
          <w:sz w:val="28"/>
          <w:szCs w:val="28"/>
        </w:rPr>
        <w:t>иатив «Студенческий вектор» ОМР, Молодёжном  форуме «Ритм».</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 xml:space="preserve"> Участие в этих мероприятиях обеспечило успех и призовые места участникам.</w:t>
      </w:r>
    </w:p>
    <w:p w:rsidR="000A4FC2" w:rsidRPr="00D74903" w:rsidRDefault="00E1306A"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В 201</w:t>
      </w:r>
      <w:r w:rsidR="000552F4" w:rsidRPr="00D74903">
        <w:rPr>
          <w:rFonts w:ascii="Times New Roman" w:hAnsi="Times New Roman" w:cs="Times New Roman"/>
          <w:sz w:val="28"/>
          <w:szCs w:val="28"/>
        </w:rPr>
        <w:t>6</w:t>
      </w:r>
      <w:r w:rsidR="000A4FC2" w:rsidRPr="00D74903">
        <w:rPr>
          <w:rFonts w:ascii="Times New Roman" w:hAnsi="Times New Roman" w:cs="Times New Roman"/>
          <w:sz w:val="28"/>
          <w:szCs w:val="28"/>
        </w:rPr>
        <w:t xml:space="preserve"> году организован волонтёрский отряд Лузинского сельского поселения «Энергия», который участвовал в Слёте общественных  объединений «Марш волонтёров». Специалисты Лузинского отдела являются участниками практически  всех культурно-массовых мероприятий: это  проводы русской зимы, День Победы, День физкультурника, День защиты детей и других. Проводят свои традиционные досуговые мероприятия такие как «Два сапога пара», «День Семьи любви и верности»</w:t>
      </w:r>
      <w:r w:rsidR="000A4FC2" w:rsidRPr="00D74903">
        <w:rPr>
          <w:sz w:val="28"/>
          <w:szCs w:val="28"/>
        </w:rPr>
        <w:t xml:space="preserve">, </w:t>
      </w:r>
      <w:r w:rsidR="000A4FC2" w:rsidRPr="00D74903">
        <w:rPr>
          <w:rFonts w:ascii="Times New Roman" w:hAnsi="Times New Roman" w:cs="Times New Roman"/>
          <w:sz w:val="28"/>
          <w:szCs w:val="28"/>
        </w:rPr>
        <w:t xml:space="preserve">Открытый турнир по баскетболу Лузинского сельского поселения, посвященный Дню Защитника.  </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Всем известны акции, проводимые сотрудниками Центра: «Чистый двор», Георгиевская ленточка», «Безопасный лёд», «Всемирный день отказа от курения», «Родительский урок», «Час телефона доверия»,</w:t>
      </w:r>
      <w:r w:rsidRPr="00D74903">
        <w:rPr>
          <w:sz w:val="28"/>
          <w:szCs w:val="28"/>
        </w:rPr>
        <w:t xml:space="preserve"> </w:t>
      </w:r>
      <w:r w:rsidRPr="00D74903">
        <w:rPr>
          <w:rFonts w:ascii="Times New Roman" w:hAnsi="Times New Roman" w:cs="Times New Roman"/>
          <w:sz w:val="28"/>
          <w:szCs w:val="28"/>
        </w:rPr>
        <w:t xml:space="preserve">«Молодёжь - за культуру мира, против терроризма» и др. </w:t>
      </w:r>
    </w:p>
    <w:p w:rsidR="000A4FC2" w:rsidRPr="00D74903" w:rsidRDefault="00E1306A"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С апреля по май 2018</w:t>
      </w:r>
      <w:r w:rsidR="000A4FC2" w:rsidRPr="00D74903">
        <w:rPr>
          <w:rFonts w:ascii="Times New Roman" w:hAnsi="Times New Roman" w:cs="Times New Roman"/>
          <w:sz w:val="28"/>
          <w:szCs w:val="28"/>
        </w:rPr>
        <w:t xml:space="preserve">г. </w:t>
      </w:r>
      <w:r w:rsidR="004743DE" w:rsidRPr="00D74903">
        <w:rPr>
          <w:rFonts w:ascii="Times New Roman" w:hAnsi="Times New Roman" w:cs="Times New Roman"/>
          <w:sz w:val="28"/>
          <w:szCs w:val="28"/>
        </w:rPr>
        <w:t xml:space="preserve">была </w:t>
      </w:r>
      <w:r w:rsidR="000A4FC2" w:rsidRPr="00D74903">
        <w:rPr>
          <w:rFonts w:ascii="Times New Roman" w:hAnsi="Times New Roman" w:cs="Times New Roman"/>
          <w:sz w:val="28"/>
          <w:szCs w:val="28"/>
        </w:rPr>
        <w:t xml:space="preserve">организована экспресс школа «Трудоустройство подростков». </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lastRenderedPageBreak/>
        <w:t xml:space="preserve">Ежегодно наше поселение принимает участие в программе по трудоустройству несовершеннолетних в летний период, организацией которого занимается Центр по работе с детьми и молодежью. </w:t>
      </w:r>
    </w:p>
    <w:p w:rsidR="000A4FC2" w:rsidRPr="00D74903" w:rsidRDefault="00A21097"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 xml:space="preserve">В </w:t>
      </w:r>
      <w:r w:rsidR="004743DE" w:rsidRPr="00D74903">
        <w:rPr>
          <w:rFonts w:ascii="Times New Roman" w:hAnsi="Times New Roman" w:cs="Times New Roman"/>
          <w:sz w:val="28"/>
          <w:szCs w:val="28"/>
        </w:rPr>
        <w:t>201</w:t>
      </w:r>
      <w:r w:rsidRPr="00D74903">
        <w:rPr>
          <w:rFonts w:ascii="Times New Roman" w:hAnsi="Times New Roman" w:cs="Times New Roman"/>
          <w:sz w:val="28"/>
          <w:szCs w:val="28"/>
        </w:rPr>
        <w:t>8  году смогли трудоустроиться  26 несовершеннолетних</w:t>
      </w:r>
      <w:r w:rsidR="000A4FC2" w:rsidRPr="00D74903">
        <w:rPr>
          <w:rFonts w:ascii="Times New Roman" w:hAnsi="Times New Roman" w:cs="Times New Roman"/>
          <w:sz w:val="28"/>
          <w:szCs w:val="28"/>
        </w:rPr>
        <w:t>, которые добросовестно трудились в летний период.</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 xml:space="preserve">Несовершеннолетние, трудоустроенные в летний период показали себя  </w:t>
      </w:r>
      <w:proofErr w:type="gramStart"/>
      <w:r w:rsidRPr="00D74903">
        <w:rPr>
          <w:rFonts w:ascii="Times New Roman" w:hAnsi="Times New Roman" w:cs="Times New Roman"/>
          <w:sz w:val="28"/>
          <w:szCs w:val="28"/>
        </w:rPr>
        <w:t>трудолюбивыми</w:t>
      </w:r>
      <w:proofErr w:type="gramEnd"/>
      <w:r w:rsidRPr="00D74903">
        <w:rPr>
          <w:rFonts w:ascii="Times New Roman" w:hAnsi="Times New Roman" w:cs="Times New Roman"/>
          <w:sz w:val="28"/>
          <w:szCs w:val="28"/>
        </w:rPr>
        <w:t>, ответственными, с готовно</w:t>
      </w:r>
      <w:r w:rsidR="00AE135A" w:rsidRPr="00D74903">
        <w:rPr>
          <w:rFonts w:ascii="Times New Roman" w:hAnsi="Times New Roman" w:cs="Times New Roman"/>
          <w:sz w:val="28"/>
          <w:szCs w:val="28"/>
        </w:rPr>
        <w:t>стью выполняли любые виды работ</w:t>
      </w:r>
      <w:r w:rsidRPr="00D74903">
        <w:rPr>
          <w:rFonts w:ascii="Times New Roman" w:hAnsi="Times New Roman" w:cs="Times New Roman"/>
          <w:sz w:val="28"/>
          <w:szCs w:val="28"/>
        </w:rPr>
        <w:t xml:space="preserve"> (</w:t>
      </w:r>
      <w:r w:rsidR="00AE135A" w:rsidRPr="00D74903">
        <w:rPr>
          <w:rFonts w:ascii="Times New Roman" w:hAnsi="Times New Roman" w:cs="Times New Roman"/>
          <w:sz w:val="28"/>
          <w:szCs w:val="28"/>
        </w:rPr>
        <w:t xml:space="preserve">уборка территории </w:t>
      </w:r>
      <w:proofErr w:type="spellStart"/>
      <w:r w:rsidR="00AE135A" w:rsidRPr="00D74903">
        <w:rPr>
          <w:rFonts w:ascii="Times New Roman" w:hAnsi="Times New Roman" w:cs="Times New Roman"/>
          <w:sz w:val="28"/>
          <w:szCs w:val="28"/>
        </w:rPr>
        <w:t>Лузинского</w:t>
      </w:r>
      <w:proofErr w:type="spellEnd"/>
      <w:r w:rsidR="00AE135A" w:rsidRPr="00D74903">
        <w:rPr>
          <w:rFonts w:ascii="Times New Roman" w:hAnsi="Times New Roman" w:cs="Times New Roman"/>
          <w:sz w:val="28"/>
          <w:szCs w:val="28"/>
        </w:rPr>
        <w:t xml:space="preserve"> поселения, </w:t>
      </w:r>
      <w:r w:rsidRPr="00D74903">
        <w:rPr>
          <w:rFonts w:ascii="Times New Roman" w:hAnsi="Times New Roman" w:cs="Times New Roman"/>
          <w:sz w:val="28"/>
          <w:szCs w:val="28"/>
        </w:rPr>
        <w:t xml:space="preserve">покраска </w:t>
      </w:r>
      <w:r w:rsidR="000B6E5C" w:rsidRPr="00D74903">
        <w:rPr>
          <w:rFonts w:ascii="Times New Roman" w:hAnsi="Times New Roman" w:cs="Times New Roman"/>
          <w:sz w:val="28"/>
          <w:szCs w:val="28"/>
        </w:rPr>
        <w:t>объектов и сооружений</w:t>
      </w:r>
      <w:r w:rsidRPr="00D74903">
        <w:rPr>
          <w:rFonts w:ascii="Times New Roman" w:hAnsi="Times New Roman" w:cs="Times New Roman"/>
          <w:sz w:val="28"/>
          <w:szCs w:val="28"/>
        </w:rPr>
        <w:t xml:space="preserve">). </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Регулярно в течение летнего периода сотрудники Центра по работе с детьми и молодежью привлекали детей и подростков поселения к мероприятиям туристической направленности.</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 xml:space="preserve">Специалистами Лузинского отдела были организованы и проведены: </w:t>
      </w:r>
      <w:proofErr w:type="spellStart"/>
      <w:r w:rsidRPr="00D74903">
        <w:rPr>
          <w:rFonts w:ascii="Times New Roman" w:hAnsi="Times New Roman" w:cs="Times New Roman"/>
          <w:sz w:val="28"/>
          <w:szCs w:val="28"/>
        </w:rPr>
        <w:t>туристко</w:t>
      </w:r>
      <w:proofErr w:type="spellEnd"/>
      <w:r w:rsidR="00455803" w:rsidRPr="00D74903">
        <w:rPr>
          <w:rFonts w:ascii="Times New Roman" w:hAnsi="Times New Roman" w:cs="Times New Roman"/>
          <w:sz w:val="28"/>
          <w:szCs w:val="28"/>
        </w:rPr>
        <w:t xml:space="preserve"> -</w:t>
      </w:r>
      <w:r w:rsidRPr="00D74903">
        <w:rPr>
          <w:rFonts w:ascii="Times New Roman" w:hAnsi="Times New Roman" w:cs="Times New Roman"/>
          <w:sz w:val="28"/>
          <w:szCs w:val="28"/>
        </w:rPr>
        <w:t xml:space="preserve"> краеведческий поход «Мой край </w:t>
      </w:r>
      <w:r w:rsidR="000B66EA" w:rsidRPr="00D74903">
        <w:rPr>
          <w:rFonts w:ascii="Times New Roman" w:hAnsi="Times New Roman" w:cs="Times New Roman"/>
          <w:sz w:val="28"/>
          <w:szCs w:val="28"/>
        </w:rPr>
        <w:t>родной» в нём принял</w:t>
      </w:r>
      <w:r w:rsidR="000F4BFB" w:rsidRPr="00D74903">
        <w:rPr>
          <w:rFonts w:ascii="Times New Roman" w:hAnsi="Times New Roman" w:cs="Times New Roman"/>
          <w:sz w:val="28"/>
          <w:szCs w:val="28"/>
        </w:rPr>
        <w:t xml:space="preserve"> участие 21</w:t>
      </w:r>
      <w:r w:rsidRPr="00D74903">
        <w:rPr>
          <w:rFonts w:ascii="Times New Roman" w:hAnsi="Times New Roman" w:cs="Times New Roman"/>
          <w:sz w:val="28"/>
          <w:szCs w:val="28"/>
        </w:rPr>
        <w:t xml:space="preserve"> </w:t>
      </w:r>
      <w:r w:rsidR="000F4BFB" w:rsidRPr="00D74903">
        <w:rPr>
          <w:rFonts w:ascii="Times New Roman" w:hAnsi="Times New Roman" w:cs="Times New Roman"/>
          <w:sz w:val="28"/>
          <w:szCs w:val="28"/>
        </w:rPr>
        <w:t xml:space="preserve">ребёнок </w:t>
      </w:r>
      <w:r w:rsidRPr="00D74903">
        <w:rPr>
          <w:rFonts w:ascii="Times New Roman" w:hAnsi="Times New Roman" w:cs="Times New Roman"/>
          <w:sz w:val="28"/>
          <w:szCs w:val="28"/>
        </w:rPr>
        <w:t>с многодетных и малообеспече</w:t>
      </w:r>
      <w:r w:rsidR="000F4BFB" w:rsidRPr="00D74903">
        <w:rPr>
          <w:rFonts w:ascii="Times New Roman" w:hAnsi="Times New Roman" w:cs="Times New Roman"/>
          <w:sz w:val="28"/>
          <w:szCs w:val="28"/>
        </w:rPr>
        <w:t>нных семей, прогулочная группа «В разгаре лета», составила 12</w:t>
      </w:r>
      <w:r w:rsidRPr="00D74903">
        <w:rPr>
          <w:rFonts w:ascii="Times New Roman" w:hAnsi="Times New Roman" w:cs="Times New Roman"/>
          <w:sz w:val="28"/>
          <w:szCs w:val="28"/>
        </w:rPr>
        <w:t xml:space="preserve"> детей с многодетных и малообеспеченных семей, а так же находящихся в ТЖС, СОП.</w:t>
      </w:r>
    </w:p>
    <w:p w:rsidR="000A4FC2" w:rsidRPr="00D74903" w:rsidRDefault="000A4FC2" w:rsidP="000A4FC2">
      <w:pPr>
        <w:spacing w:after="0" w:line="240" w:lineRule="auto"/>
        <w:ind w:firstLine="709"/>
        <w:jc w:val="both"/>
        <w:rPr>
          <w:rFonts w:ascii="Times New Roman" w:hAnsi="Times New Roman" w:cs="Times New Roman"/>
          <w:sz w:val="28"/>
          <w:szCs w:val="28"/>
        </w:rPr>
      </w:pPr>
      <w:r w:rsidRPr="00D74903">
        <w:rPr>
          <w:rFonts w:ascii="Times New Roman" w:hAnsi="Times New Roman" w:cs="Times New Roman"/>
          <w:sz w:val="28"/>
          <w:szCs w:val="28"/>
        </w:rPr>
        <w:t xml:space="preserve">В поселении в летний период каникул были открыты две досуговые площадки в </w:t>
      </w:r>
      <w:proofErr w:type="spellStart"/>
      <w:r w:rsidRPr="00D74903">
        <w:rPr>
          <w:rFonts w:ascii="Times New Roman" w:hAnsi="Times New Roman" w:cs="Times New Roman"/>
          <w:sz w:val="28"/>
          <w:szCs w:val="28"/>
        </w:rPr>
        <w:t>п</w:t>
      </w:r>
      <w:proofErr w:type="gramStart"/>
      <w:r w:rsidRPr="00D74903">
        <w:rPr>
          <w:rFonts w:ascii="Times New Roman" w:hAnsi="Times New Roman" w:cs="Times New Roman"/>
          <w:sz w:val="28"/>
          <w:szCs w:val="28"/>
        </w:rPr>
        <w:t>.П</w:t>
      </w:r>
      <w:proofErr w:type="gramEnd"/>
      <w:r w:rsidRPr="00D74903">
        <w:rPr>
          <w:rFonts w:ascii="Times New Roman" w:hAnsi="Times New Roman" w:cs="Times New Roman"/>
          <w:sz w:val="28"/>
          <w:szCs w:val="28"/>
        </w:rPr>
        <w:t>ятилетка</w:t>
      </w:r>
      <w:proofErr w:type="spellEnd"/>
      <w:r w:rsidRPr="00D74903">
        <w:rPr>
          <w:rFonts w:ascii="Times New Roman" w:hAnsi="Times New Roman" w:cs="Times New Roman"/>
          <w:sz w:val="28"/>
          <w:szCs w:val="28"/>
        </w:rPr>
        <w:t xml:space="preserve"> «Радуга», в </w:t>
      </w:r>
      <w:proofErr w:type="spellStart"/>
      <w:r w:rsidRPr="00D74903">
        <w:rPr>
          <w:rFonts w:ascii="Times New Roman" w:hAnsi="Times New Roman" w:cs="Times New Roman"/>
          <w:sz w:val="28"/>
          <w:szCs w:val="28"/>
        </w:rPr>
        <w:t>с.Лузино</w:t>
      </w:r>
      <w:proofErr w:type="spellEnd"/>
      <w:r w:rsidRPr="00D74903">
        <w:rPr>
          <w:rFonts w:ascii="Times New Roman" w:hAnsi="Times New Roman" w:cs="Times New Roman"/>
          <w:sz w:val="28"/>
          <w:szCs w:val="28"/>
        </w:rPr>
        <w:t xml:space="preserve">  «Солнышко».</w:t>
      </w:r>
    </w:p>
    <w:p w:rsidR="000A4FC2" w:rsidRPr="00D74903" w:rsidRDefault="000A4FC2" w:rsidP="000A4FC2">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74903">
        <w:rPr>
          <w:rFonts w:ascii="Times New Roman" w:hAnsi="Times New Roman" w:cs="Times New Roman"/>
          <w:sz w:val="28"/>
          <w:szCs w:val="28"/>
        </w:rPr>
        <w:t>Общее количество мероприятий на площадках за летний период составило:</w:t>
      </w:r>
      <w:r w:rsidR="00AA779D" w:rsidRPr="00D74903">
        <w:rPr>
          <w:rFonts w:ascii="Times New Roman" w:hAnsi="Times New Roman" w:cs="Times New Roman"/>
          <w:sz w:val="28"/>
          <w:szCs w:val="28"/>
        </w:rPr>
        <w:t xml:space="preserve"> 231</w:t>
      </w:r>
      <w:r w:rsidRPr="00D74903">
        <w:rPr>
          <w:rFonts w:ascii="Times New Roman" w:hAnsi="Times New Roman" w:cs="Times New Roman"/>
          <w:sz w:val="28"/>
          <w:szCs w:val="28"/>
        </w:rPr>
        <w:t xml:space="preserve">, в которых приняло участие 4 </w:t>
      </w:r>
      <w:r w:rsidR="00AA779D" w:rsidRPr="00D74903">
        <w:rPr>
          <w:rFonts w:ascii="Times New Roman" w:hAnsi="Times New Roman" w:cs="Times New Roman"/>
          <w:sz w:val="28"/>
          <w:szCs w:val="28"/>
        </w:rPr>
        <w:t>531</w:t>
      </w:r>
      <w:r w:rsidRPr="00D74903">
        <w:rPr>
          <w:rFonts w:ascii="Times New Roman" w:hAnsi="Times New Roman" w:cs="Times New Roman"/>
          <w:sz w:val="28"/>
          <w:szCs w:val="28"/>
        </w:rPr>
        <w:t xml:space="preserve"> человек</w:t>
      </w:r>
      <w:r w:rsidR="00AA779D" w:rsidRPr="00D74903">
        <w:rPr>
          <w:rFonts w:ascii="Times New Roman" w:hAnsi="Times New Roman" w:cs="Times New Roman"/>
          <w:sz w:val="28"/>
          <w:szCs w:val="28"/>
        </w:rPr>
        <w:t>.</w:t>
      </w:r>
      <w:r w:rsidR="000B66EA" w:rsidRPr="00D74903">
        <w:rPr>
          <w:rFonts w:ascii="Times New Roman" w:hAnsi="Times New Roman" w:cs="Times New Roman"/>
          <w:sz w:val="28"/>
          <w:szCs w:val="28"/>
        </w:rPr>
        <w:t xml:space="preserve"> </w:t>
      </w:r>
      <w:r w:rsidRPr="00D74903">
        <w:rPr>
          <w:rFonts w:ascii="Times New Roman" w:eastAsia="Times New Roman" w:hAnsi="Times New Roman" w:cs="Times New Roman"/>
          <w:bCs/>
          <w:color w:val="000000" w:themeColor="text1"/>
          <w:sz w:val="28"/>
          <w:szCs w:val="28"/>
          <w:lang w:eastAsia="ru-RU"/>
        </w:rPr>
        <w:t xml:space="preserve">В общей сложности на мероприятия по работе с детьми и молодежью из бюджета поселения затрачено 283,7 тыс. руб. </w:t>
      </w:r>
    </w:p>
    <w:p w:rsidR="000A4FC2" w:rsidRPr="00D74903" w:rsidRDefault="000A4FC2" w:rsidP="000A4FC2">
      <w:pPr>
        <w:spacing w:after="0" w:line="240" w:lineRule="auto"/>
        <w:ind w:firstLine="709"/>
        <w:jc w:val="both"/>
        <w:rPr>
          <w:rFonts w:ascii="Times New Roman" w:eastAsia="Times New Roman" w:hAnsi="Times New Roman" w:cs="Times New Roman"/>
          <w:bCs/>
          <w:sz w:val="28"/>
          <w:szCs w:val="28"/>
          <w:lang w:eastAsia="ru-RU"/>
        </w:rPr>
      </w:pPr>
      <w:r w:rsidRPr="00D74903">
        <w:rPr>
          <w:rFonts w:ascii="Times New Roman" w:eastAsia="Times New Roman" w:hAnsi="Times New Roman" w:cs="Times New Roman"/>
          <w:bCs/>
          <w:sz w:val="28"/>
          <w:szCs w:val="28"/>
          <w:lang w:eastAsia="ru-RU"/>
        </w:rPr>
        <w:t>В тесном взаимодействии находится Администрация поселения и с органами социальной защиты, Советом ветеранов и другими общественными организациями. Так при поддержке Администрации Лузинского сельского поселения осуществлялись выезды совета ветеранов, на культурно массовые мероприятия в г. Омск, на спортивные мероприятия ветеранов</w:t>
      </w:r>
      <w:r w:rsidR="000B6E5C" w:rsidRPr="00D74903">
        <w:rPr>
          <w:rFonts w:ascii="Times New Roman" w:eastAsia="Times New Roman" w:hAnsi="Times New Roman" w:cs="Times New Roman"/>
          <w:bCs/>
          <w:sz w:val="28"/>
          <w:szCs w:val="28"/>
          <w:lang w:eastAsia="ru-RU"/>
        </w:rPr>
        <w:t>,</w:t>
      </w:r>
      <w:r w:rsidRPr="00D74903">
        <w:rPr>
          <w:rFonts w:ascii="Times New Roman" w:eastAsia="Times New Roman" w:hAnsi="Times New Roman" w:cs="Times New Roman"/>
          <w:bCs/>
          <w:sz w:val="28"/>
          <w:szCs w:val="28"/>
          <w:lang w:eastAsia="ru-RU"/>
        </w:rPr>
        <w:t xml:space="preserve"> проведение мероприятия </w:t>
      </w:r>
      <w:proofErr w:type="gramStart"/>
      <w:r w:rsidRPr="00D74903">
        <w:rPr>
          <w:rFonts w:ascii="Times New Roman" w:eastAsia="Times New Roman" w:hAnsi="Times New Roman" w:cs="Times New Roman"/>
          <w:bCs/>
          <w:sz w:val="28"/>
          <w:szCs w:val="28"/>
          <w:lang w:eastAsia="ru-RU"/>
        </w:rPr>
        <w:t>к</w:t>
      </w:r>
      <w:proofErr w:type="gramEnd"/>
      <w:r w:rsidRPr="00D74903">
        <w:rPr>
          <w:rFonts w:ascii="Times New Roman" w:eastAsia="Times New Roman" w:hAnsi="Times New Roman" w:cs="Times New Roman"/>
          <w:bCs/>
          <w:sz w:val="28"/>
          <w:szCs w:val="28"/>
          <w:lang w:eastAsia="ru-RU"/>
        </w:rPr>
        <w:t xml:space="preserve"> дню пожилого человека, и лиц с ограниченной возможностью.</w:t>
      </w:r>
    </w:p>
    <w:p w:rsidR="000A4FC2" w:rsidRPr="00D74903" w:rsidRDefault="000A4FC2" w:rsidP="000A4FC2">
      <w:pPr>
        <w:spacing w:after="0" w:line="240" w:lineRule="auto"/>
        <w:ind w:firstLine="709"/>
        <w:jc w:val="both"/>
        <w:rPr>
          <w:rFonts w:ascii="Times New Roman" w:eastAsia="Times New Roman" w:hAnsi="Times New Roman" w:cs="Times New Roman"/>
          <w:bCs/>
          <w:sz w:val="28"/>
          <w:szCs w:val="28"/>
          <w:lang w:eastAsia="ru-RU"/>
        </w:rPr>
      </w:pPr>
      <w:r w:rsidRPr="00D74903">
        <w:rPr>
          <w:rFonts w:ascii="Times New Roman" w:eastAsia="Times New Roman" w:hAnsi="Times New Roman" w:cs="Times New Roman"/>
          <w:bCs/>
          <w:sz w:val="28"/>
          <w:szCs w:val="28"/>
          <w:lang w:eastAsia="ru-RU"/>
        </w:rPr>
        <w:t>Всего на культуру, молодежную политику, социальную защиту израсходовано более 3 045,1 тыс. рублей.</w:t>
      </w:r>
    </w:p>
    <w:p w:rsidR="000A4FC2" w:rsidRPr="00D74903" w:rsidRDefault="000A4FC2" w:rsidP="000A4FC2">
      <w:pPr>
        <w:spacing w:after="0" w:line="240" w:lineRule="auto"/>
        <w:jc w:val="both"/>
        <w:rPr>
          <w:rFonts w:ascii="Times New Roman" w:eastAsia="Times New Roman" w:hAnsi="Times New Roman" w:cs="Times New Roman"/>
          <w:b/>
          <w:bCs/>
          <w:sz w:val="28"/>
          <w:szCs w:val="28"/>
          <w:lang w:eastAsia="ru-RU"/>
        </w:rPr>
      </w:pPr>
    </w:p>
    <w:p w:rsidR="000A4FC2" w:rsidRPr="00D74903" w:rsidRDefault="000A4FC2" w:rsidP="000A4FC2">
      <w:pPr>
        <w:spacing w:after="0" w:line="240" w:lineRule="auto"/>
        <w:ind w:firstLine="709"/>
        <w:jc w:val="both"/>
        <w:rPr>
          <w:rFonts w:ascii="Times New Roman" w:eastAsia="Times New Roman" w:hAnsi="Times New Roman" w:cs="Times New Roman"/>
          <w:b/>
          <w:bCs/>
          <w:sz w:val="28"/>
          <w:szCs w:val="28"/>
          <w:lang w:eastAsia="ru-RU"/>
        </w:rPr>
      </w:pPr>
      <w:r w:rsidRPr="00D74903">
        <w:rPr>
          <w:rFonts w:ascii="Times New Roman" w:eastAsia="Times New Roman" w:hAnsi="Times New Roman" w:cs="Times New Roman"/>
          <w:b/>
          <w:bCs/>
          <w:sz w:val="28"/>
          <w:szCs w:val="28"/>
          <w:lang w:eastAsia="ru-RU"/>
        </w:rPr>
        <w:t>8. Физическая культура и спорт.</w:t>
      </w:r>
    </w:p>
    <w:p w:rsidR="000A4FC2" w:rsidRPr="00D74903" w:rsidRDefault="000A4FC2" w:rsidP="000A4FC2">
      <w:pPr>
        <w:spacing w:after="0" w:line="240" w:lineRule="auto"/>
        <w:ind w:firstLine="709"/>
        <w:jc w:val="both"/>
        <w:rPr>
          <w:rFonts w:ascii="Times New Roman" w:eastAsia="Times New Roman" w:hAnsi="Times New Roman" w:cs="Times New Roman"/>
          <w:sz w:val="28"/>
          <w:szCs w:val="28"/>
          <w:lang w:eastAsia="ru-RU"/>
        </w:rPr>
      </w:pPr>
    </w:p>
    <w:p w:rsidR="000A4FC2" w:rsidRPr="00D74903" w:rsidRDefault="00DC4AE9" w:rsidP="000A4FC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74903">
        <w:rPr>
          <w:rFonts w:ascii="Times New Roman" w:eastAsia="Times New Roman" w:hAnsi="Times New Roman" w:cs="Times New Roman"/>
          <w:color w:val="000000"/>
          <w:sz w:val="28"/>
          <w:szCs w:val="28"/>
          <w:lang w:eastAsia="ru-RU"/>
        </w:rPr>
        <w:t>Одним из самых значимых спортивных событий</w:t>
      </w:r>
      <w:r w:rsidR="000A4FC2" w:rsidRPr="00D74903">
        <w:rPr>
          <w:rFonts w:ascii="Times New Roman" w:eastAsia="Times New Roman" w:hAnsi="Times New Roman" w:cs="Times New Roman"/>
          <w:color w:val="000000"/>
          <w:sz w:val="28"/>
          <w:szCs w:val="28"/>
          <w:lang w:eastAsia="ru-RU"/>
        </w:rPr>
        <w:t xml:space="preserve"> для Лузин</w:t>
      </w:r>
      <w:r w:rsidRPr="00D74903">
        <w:rPr>
          <w:rFonts w:ascii="Times New Roman" w:eastAsia="Times New Roman" w:hAnsi="Times New Roman" w:cs="Times New Roman"/>
          <w:color w:val="000000"/>
          <w:sz w:val="28"/>
          <w:szCs w:val="28"/>
          <w:lang w:eastAsia="ru-RU"/>
        </w:rPr>
        <w:t>ского сельского поселения в 2018</w:t>
      </w:r>
      <w:r w:rsidR="000A4FC2" w:rsidRPr="00D74903">
        <w:rPr>
          <w:rFonts w:ascii="Times New Roman" w:eastAsia="Times New Roman" w:hAnsi="Times New Roman" w:cs="Times New Roman"/>
          <w:color w:val="000000"/>
          <w:sz w:val="28"/>
          <w:szCs w:val="28"/>
          <w:lang w:eastAsia="ru-RU"/>
        </w:rPr>
        <w:t xml:space="preserve"> году стал районный спортивно-культурный праздник «Королева спорта» </w:t>
      </w:r>
      <w:r w:rsidRPr="00D74903">
        <w:rPr>
          <w:rFonts w:ascii="Times New Roman" w:eastAsia="Times New Roman" w:hAnsi="Times New Roman" w:cs="Times New Roman"/>
          <w:color w:val="000000"/>
          <w:sz w:val="28"/>
          <w:szCs w:val="28"/>
          <w:lang w:eastAsia="ru-RU"/>
        </w:rPr>
        <w:t>Красноярка-2018</w:t>
      </w:r>
      <w:r w:rsidR="000A4FC2" w:rsidRPr="00D74903">
        <w:rPr>
          <w:rFonts w:ascii="Times New Roman" w:eastAsia="Times New Roman" w:hAnsi="Times New Roman" w:cs="Times New Roman"/>
          <w:color w:val="000000"/>
          <w:sz w:val="28"/>
          <w:szCs w:val="28"/>
          <w:lang w:eastAsia="ru-RU"/>
        </w:rPr>
        <w:t xml:space="preserve">, который отмечается в нашем регионе уже более сорока лет. Участвовали в соревнованиях около 30 команд практически из всех поселений Омского района, которые состязались в волейболе, футболе, </w:t>
      </w:r>
      <w:proofErr w:type="spellStart"/>
      <w:r w:rsidR="000A4FC2" w:rsidRPr="00D74903">
        <w:rPr>
          <w:rFonts w:ascii="Times New Roman" w:eastAsia="Times New Roman" w:hAnsi="Times New Roman" w:cs="Times New Roman"/>
          <w:color w:val="000000"/>
          <w:sz w:val="28"/>
          <w:szCs w:val="28"/>
          <w:lang w:eastAsia="ru-RU"/>
        </w:rPr>
        <w:t>полиатлоне</w:t>
      </w:r>
      <w:proofErr w:type="spellEnd"/>
      <w:r w:rsidR="000A4FC2" w:rsidRPr="00D74903">
        <w:rPr>
          <w:rFonts w:ascii="Times New Roman" w:eastAsia="Times New Roman" w:hAnsi="Times New Roman" w:cs="Times New Roman"/>
          <w:color w:val="000000"/>
          <w:sz w:val="28"/>
          <w:szCs w:val="28"/>
          <w:lang w:eastAsia="ru-RU"/>
        </w:rPr>
        <w:t xml:space="preserve">, гиревом спорте, армрестлинге, стрельбе и </w:t>
      </w:r>
      <w:proofErr w:type="spellStart"/>
      <w:r w:rsidR="000A4FC2" w:rsidRPr="00D74903">
        <w:rPr>
          <w:rFonts w:ascii="Times New Roman" w:eastAsia="Times New Roman" w:hAnsi="Times New Roman" w:cs="Times New Roman"/>
          <w:color w:val="000000"/>
          <w:sz w:val="28"/>
          <w:szCs w:val="28"/>
          <w:lang w:eastAsia="ru-RU"/>
        </w:rPr>
        <w:t>автомногоборье</w:t>
      </w:r>
      <w:proofErr w:type="spellEnd"/>
      <w:r w:rsidR="000A4FC2" w:rsidRPr="00D74903">
        <w:rPr>
          <w:rFonts w:ascii="Times New Roman" w:eastAsia="Times New Roman" w:hAnsi="Times New Roman" w:cs="Times New Roman"/>
          <w:color w:val="000000"/>
          <w:sz w:val="28"/>
          <w:szCs w:val="28"/>
          <w:lang w:eastAsia="ru-RU"/>
        </w:rPr>
        <w:t>.</w:t>
      </w:r>
    </w:p>
    <w:p w:rsidR="000A4FC2" w:rsidRPr="00D74903" w:rsidRDefault="000A4FC2" w:rsidP="000A4FC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74903">
        <w:rPr>
          <w:rFonts w:ascii="Times New Roman" w:eastAsia="Times New Roman" w:hAnsi="Times New Roman" w:cs="Times New Roman"/>
          <w:color w:val="000000"/>
          <w:sz w:val="28"/>
          <w:szCs w:val="28"/>
          <w:lang w:eastAsia="ru-RU"/>
        </w:rPr>
        <w:t xml:space="preserve">По итогам спортивно-культурного праздника «Королева спорта – </w:t>
      </w:r>
      <w:r w:rsidR="00DC4AE9" w:rsidRPr="00D74903">
        <w:rPr>
          <w:rFonts w:ascii="Times New Roman" w:eastAsia="Times New Roman" w:hAnsi="Times New Roman" w:cs="Times New Roman"/>
          <w:color w:val="000000"/>
          <w:sz w:val="28"/>
          <w:szCs w:val="28"/>
          <w:lang w:eastAsia="ru-RU"/>
        </w:rPr>
        <w:t>Красноярка-2018</w:t>
      </w:r>
      <w:r w:rsidRPr="00D74903">
        <w:rPr>
          <w:rFonts w:ascii="Times New Roman" w:eastAsia="Times New Roman" w:hAnsi="Times New Roman" w:cs="Times New Roman"/>
          <w:color w:val="000000"/>
          <w:sz w:val="28"/>
          <w:szCs w:val="28"/>
          <w:lang w:eastAsia="ru-RU"/>
        </w:rPr>
        <w:t xml:space="preserve">» команда </w:t>
      </w:r>
      <w:proofErr w:type="spellStart"/>
      <w:r w:rsidRPr="00D74903">
        <w:rPr>
          <w:rFonts w:ascii="Times New Roman" w:eastAsia="Times New Roman" w:hAnsi="Times New Roman" w:cs="Times New Roman"/>
          <w:color w:val="000000"/>
          <w:sz w:val="28"/>
          <w:szCs w:val="28"/>
          <w:lang w:eastAsia="ru-RU"/>
        </w:rPr>
        <w:t>Лузинского</w:t>
      </w:r>
      <w:proofErr w:type="spellEnd"/>
      <w:r w:rsidRPr="00D74903">
        <w:rPr>
          <w:rFonts w:ascii="Times New Roman" w:eastAsia="Times New Roman" w:hAnsi="Times New Roman" w:cs="Times New Roman"/>
          <w:color w:val="000000"/>
          <w:sz w:val="28"/>
          <w:szCs w:val="28"/>
          <w:lang w:eastAsia="ru-RU"/>
        </w:rPr>
        <w:t xml:space="preserve"> сельского поселения </w:t>
      </w:r>
      <w:r w:rsidR="00DC4AE9" w:rsidRPr="00D74903">
        <w:rPr>
          <w:rFonts w:ascii="Times New Roman" w:eastAsia="Times New Roman" w:hAnsi="Times New Roman" w:cs="Times New Roman"/>
          <w:color w:val="000000"/>
          <w:sz w:val="28"/>
          <w:szCs w:val="28"/>
          <w:lang w:eastAsia="ru-RU"/>
        </w:rPr>
        <w:t>заняла</w:t>
      </w:r>
      <w:r w:rsidRPr="00D74903">
        <w:rPr>
          <w:rFonts w:ascii="Times New Roman" w:eastAsia="Times New Roman" w:hAnsi="Times New Roman" w:cs="Times New Roman"/>
          <w:color w:val="000000"/>
          <w:sz w:val="28"/>
          <w:szCs w:val="28"/>
          <w:lang w:eastAsia="ru-RU"/>
        </w:rPr>
        <w:t xml:space="preserve"> </w:t>
      </w:r>
      <w:r w:rsidR="00DC4AE9" w:rsidRPr="00D74903">
        <w:rPr>
          <w:rFonts w:ascii="Times New Roman" w:eastAsia="Times New Roman" w:hAnsi="Times New Roman" w:cs="Times New Roman"/>
          <w:color w:val="000000"/>
          <w:sz w:val="28"/>
          <w:szCs w:val="28"/>
          <w:lang w:eastAsia="ru-RU"/>
        </w:rPr>
        <w:t>в общекомандном зачёте 2</w:t>
      </w:r>
      <w:r w:rsidRPr="00D74903">
        <w:rPr>
          <w:rFonts w:ascii="Times New Roman" w:eastAsia="Times New Roman" w:hAnsi="Times New Roman" w:cs="Times New Roman"/>
          <w:b/>
          <w:color w:val="000000"/>
          <w:sz w:val="28"/>
          <w:szCs w:val="28"/>
          <w:lang w:eastAsia="ru-RU"/>
        </w:rPr>
        <w:t xml:space="preserve"> место</w:t>
      </w:r>
      <w:r w:rsidRPr="00D74903">
        <w:rPr>
          <w:rFonts w:ascii="Times New Roman" w:eastAsia="Times New Roman" w:hAnsi="Times New Roman" w:cs="Times New Roman"/>
          <w:color w:val="000000"/>
          <w:sz w:val="28"/>
          <w:szCs w:val="28"/>
          <w:lang w:eastAsia="ru-RU"/>
        </w:rPr>
        <w:t>.</w:t>
      </w:r>
    </w:p>
    <w:p w:rsidR="000A4FC2" w:rsidRPr="00D74903" w:rsidRDefault="000A4FC2" w:rsidP="00306BC0">
      <w:pPr>
        <w:spacing w:after="0" w:line="240" w:lineRule="auto"/>
        <w:ind w:firstLine="709"/>
        <w:jc w:val="both"/>
        <w:rPr>
          <w:rFonts w:ascii="Times New Roman" w:eastAsia="Times New Roman" w:hAnsi="Times New Roman" w:cs="Times New Roman"/>
          <w:b/>
          <w:bCs/>
          <w:sz w:val="28"/>
          <w:szCs w:val="28"/>
          <w:lang w:eastAsia="ru-RU"/>
        </w:rPr>
      </w:pPr>
      <w:r w:rsidRPr="00D74903">
        <w:rPr>
          <w:rFonts w:ascii="Times New Roman" w:eastAsia="Times New Roman" w:hAnsi="Times New Roman" w:cs="Times New Roman"/>
          <w:bCs/>
          <w:sz w:val="28"/>
          <w:szCs w:val="28"/>
          <w:lang w:eastAsia="ru-RU"/>
        </w:rPr>
        <w:t xml:space="preserve">В общей сложности </w:t>
      </w:r>
      <w:r w:rsidR="00DC4AE9" w:rsidRPr="00D74903">
        <w:rPr>
          <w:rFonts w:ascii="Times New Roman" w:eastAsia="Times New Roman" w:hAnsi="Times New Roman" w:cs="Times New Roman"/>
          <w:bCs/>
          <w:sz w:val="28"/>
          <w:szCs w:val="28"/>
          <w:lang w:eastAsia="ru-RU"/>
        </w:rPr>
        <w:t>в</w:t>
      </w:r>
      <w:r w:rsidRPr="00D74903">
        <w:rPr>
          <w:rFonts w:ascii="Times New Roman" w:eastAsia="Times New Roman" w:hAnsi="Times New Roman" w:cs="Times New Roman"/>
          <w:bCs/>
          <w:sz w:val="28"/>
          <w:szCs w:val="28"/>
          <w:lang w:eastAsia="ru-RU"/>
        </w:rPr>
        <w:t xml:space="preserve"> развитие на территории поселения физической культуры и спорта, организацию проведения спортивных мероприятий в 2018 году израсходовано в общей сложности 767,5 тысяч рублей.</w:t>
      </w:r>
    </w:p>
    <w:p w:rsidR="00F466D4" w:rsidRPr="00D74903" w:rsidRDefault="00F466D4" w:rsidP="00D470FA">
      <w:pPr>
        <w:spacing w:after="0" w:line="240" w:lineRule="auto"/>
        <w:jc w:val="both"/>
        <w:rPr>
          <w:rFonts w:ascii="Times New Roman" w:eastAsia="Times New Roman" w:hAnsi="Times New Roman" w:cs="Times New Roman"/>
          <w:b/>
          <w:bCs/>
          <w:sz w:val="28"/>
          <w:szCs w:val="28"/>
          <w:lang w:eastAsia="ru-RU"/>
        </w:rPr>
      </w:pPr>
    </w:p>
    <w:p w:rsidR="000A4FC2" w:rsidRPr="00D74903" w:rsidRDefault="00F466D4" w:rsidP="000A4FC2">
      <w:pPr>
        <w:spacing w:after="0" w:line="240" w:lineRule="auto"/>
        <w:ind w:firstLine="709"/>
        <w:jc w:val="both"/>
        <w:rPr>
          <w:rFonts w:ascii="Times New Roman" w:eastAsia="Times New Roman" w:hAnsi="Times New Roman" w:cs="Times New Roman"/>
          <w:b/>
          <w:sz w:val="28"/>
          <w:szCs w:val="28"/>
          <w:lang w:eastAsia="ru-RU"/>
        </w:rPr>
      </w:pPr>
      <w:r w:rsidRPr="00D74903">
        <w:rPr>
          <w:rFonts w:ascii="Times New Roman" w:eastAsia="Times New Roman" w:hAnsi="Times New Roman" w:cs="Times New Roman"/>
          <w:b/>
          <w:bCs/>
          <w:sz w:val="28"/>
          <w:szCs w:val="28"/>
          <w:lang w:eastAsia="ru-RU"/>
        </w:rPr>
        <w:t>9. О планах на 2019</w:t>
      </w:r>
      <w:r w:rsidR="000A4FC2" w:rsidRPr="00D74903">
        <w:rPr>
          <w:rFonts w:ascii="Times New Roman" w:eastAsia="Times New Roman" w:hAnsi="Times New Roman" w:cs="Times New Roman"/>
          <w:b/>
          <w:bCs/>
          <w:sz w:val="28"/>
          <w:szCs w:val="28"/>
          <w:lang w:eastAsia="ru-RU"/>
        </w:rPr>
        <w:t xml:space="preserve"> год.</w:t>
      </w:r>
    </w:p>
    <w:p w:rsidR="000A4FC2" w:rsidRPr="00D74903" w:rsidRDefault="000A4FC2" w:rsidP="000A4FC2">
      <w:pPr>
        <w:spacing w:after="0" w:line="240" w:lineRule="auto"/>
        <w:jc w:val="both"/>
        <w:rPr>
          <w:rFonts w:ascii="Arial" w:hAnsi="Arial" w:cs="Arial"/>
          <w:color w:val="000000"/>
          <w:sz w:val="28"/>
          <w:szCs w:val="28"/>
          <w:shd w:val="clear" w:color="auto" w:fill="FFFFFF"/>
        </w:rPr>
      </w:pPr>
    </w:p>
    <w:p w:rsidR="000A4FC2" w:rsidRPr="00D74903" w:rsidRDefault="000A4FC2" w:rsidP="000A4FC2">
      <w:pPr>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В своем отчёте я остановился на достигнутых общих результатах работы на территории сельского  поселения. Эти результаты были бы невозможны без тесного взаимодействия всех органов местного самоуправления, предприятий, учреждений, организаций всех форм собственности, предпринимателей, жителей поселения, а также районной администрации.</w:t>
      </w:r>
    </w:p>
    <w:p w:rsidR="000A4FC2" w:rsidRPr="00D74903" w:rsidRDefault="000A4FC2" w:rsidP="000A4FC2">
      <w:pPr>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 Время показало, что для достижения наилучших результатов в решении вопросов местного значения, важную роль играют сотрудничество, взаимопонимание, взаимовыручка.</w:t>
      </w:r>
    </w:p>
    <w:p w:rsidR="000A4FC2" w:rsidRPr="00D74903" w:rsidRDefault="000A4FC2" w:rsidP="000A4FC2">
      <w:pPr>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Проблем и нерешённых вопросов остается много, над ними нам с вами предстоит работать. </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На текущий год у нас намечены планы по актуальным для нашего поселения вопросам:</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ремонт дорог по ул. Кирпичная в п. Пятилетка, по ул. Новая в д. Приветная;</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 ямочный ремонт дорог в с. Лузино, в д. </w:t>
      </w:r>
      <w:proofErr w:type="gramStart"/>
      <w:r w:rsidRPr="00D74903">
        <w:rPr>
          <w:rFonts w:ascii="Times New Roman" w:hAnsi="Times New Roman" w:cs="Times New Roman"/>
          <w:sz w:val="28"/>
          <w:szCs w:val="28"/>
        </w:rPr>
        <w:t>Приветная</w:t>
      </w:r>
      <w:proofErr w:type="gramEnd"/>
      <w:r w:rsidRPr="00D74903">
        <w:rPr>
          <w:rFonts w:ascii="Times New Roman" w:hAnsi="Times New Roman" w:cs="Times New Roman"/>
          <w:sz w:val="28"/>
          <w:szCs w:val="28"/>
        </w:rPr>
        <w:t xml:space="preserve"> путем засыпки асфальтовой крошки;</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proofErr w:type="gramStart"/>
      <w:r w:rsidRPr="00D74903">
        <w:rPr>
          <w:rFonts w:ascii="Times New Roman" w:hAnsi="Times New Roman" w:cs="Times New Roman"/>
          <w:sz w:val="28"/>
          <w:szCs w:val="28"/>
        </w:rPr>
        <w:t>- ямочный ремонт дорог с применением асфальта в с. Лузино по ул. Совхозная, ул. Гагарина;</w:t>
      </w:r>
      <w:proofErr w:type="gramEnd"/>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 замена осветительных приборов (уличное освещение) на </w:t>
      </w:r>
      <w:proofErr w:type="gramStart"/>
      <w:r w:rsidRPr="00D74903">
        <w:rPr>
          <w:rFonts w:ascii="Times New Roman" w:hAnsi="Times New Roman" w:cs="Times New Roman"/>
          <w:sz w:val="28"/>
          <w:szCs w:val="28"/>
        </w:rPr>
        <w:t>энергосберегающие</w:t>
      </w:r>
      <w:proofErr w:type="gramEnd"/>
      <w:r w:rsidRPr="00D74903">
        <w:rPr>
          <w:rFonts w:ascii="Times New Roman" w:hAnsi="Times New Roman" w:cs="Times New Roman"/>
          <w:sz w:val="28"/>
          <w:szCs w:val="28"/>
        </w:rPr>
        <w:t>;</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 подготовлены необходимые документы для реконструкции современного кинозала в КДЦ </w:t>
      </w:r>
      <w:proofErr w:type="spellStart"/>
      <w:r w:rsidRPr="00D74903">
        <w:rPr>
          <w:rFonts w:ascii="Times New Roman" w:hAnsi="Times New Roman" w:cs="Times New Roman"/>
          <w:sz w:val="28"/>
          <w:szCs w:val="28"/>
        </w:rPr>
        <w:t>Лузинский</w:t>
      </w:r>
      <w:proofErr w:type="spellEnd"/>
      <w:r w:rsidRPr="00D74903">
        <w:rPr>
          <w:rFonts w:ascii="Times New Roman" w:hAnsi="Times New Roman" w:cs="Times New Roman"/>
          <w:sz w:val="28"/>
          <w:szCs w:val="28"/>
        </w:rPr>
        <w:t>, которые в настоящее время переданы в Министерство культуры;</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оформление бесхозяйных объектов на территории поселения для передачи эксплуатационным органам;</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 </w:t>
      </w:r>
      <w:r w:rsidR="00DC4AE9" w:rsidRPr="00D74903">
        <w:rPr>
          <w:rFonts w:ascii="Times New Roman" w:hAnsi="Times New Roman" w:cs="Times New Roman"/>
          <w:sz w:val="28"/>
          <w:szCs w:val="28"/>
        </w:rPr>
        <w:t>замена бордюров</w:t>
      </w:r>
      <w:r w:rsidRPr="00D74903">
        <w:rPr>
          <w:rFonts w:ascii="Times New Roman" w:hAnsi="Times New Roman" w:cs="Times New Roman"/>
          <w:sz w:val="28"/>
          <w:szCs w:val="28"/>
        </w:rPr>
        <w:t xml:space="preserve"> </w:t>
      </w:r>
      <w:r w:rsidR="00DC4AE9" w:rsidRPr="00D74903">
        <w:rPr>
          <w:rFonts w:ascii="Times New Roman" w:hAnsi="Times New Roman" w:cs="Times New Roman"/>
          <w:sz w:val="28"/>
          <w:szCs w:val="28"/>
        </w:rPr>
        <w:t>на тротуаре</w:t>
      </w:r>
      <w:r w:rsidRPr="00D74903">
        <w:rPr>
          <w:rFonts w:ascii="Times New Roman" w:hAnsi="Times New Roman" w:cs="Times New Roman"/>
          <w:sz w:val="28"/>
          <w:szCs w:val="28"/>
        </w:rPr>
        <w:t xml:space="preserve"> по ул. Гагарина к ул. Комсомольская, 1 </w:t>
      </w:r>
      <w:proofErr w:type="gramStart"/>
      <w:r w:rsidRPr="00D74903">
        <w:rPr>
          <w:rFonts w:ascii="Times New Roman" w:hAnsi="Times New Roman" w:cs="Times New Roman"/>
          <w:sz w:val="28"/>
          <w:szCs w:val="28"/>
        </w:rPr>
        <w:t>в</w:t>
      </w:r>
      <w:proofErr w:type="gramEnd"/>
      <w:r w:rsidRPr="00D74903">
        <w:rPr>
          <w:rFonts w:ascii="Times New Roman" w:hAnsi="Times New Roman" w:cs="Times New Roman"/>
          <w:sz w:val="28"/>
          <w:szCs w:val="28"/>
        </w:rPr>
        <w:t xml:space="preserve"> с. Лузино;</w:t>
      </w:r>
    </w:p>
    <w:p w:rsidR="000A4FC2" w:rsidRPr="00D74903" w:rsidRDefault="000A4FC2"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продолжать работу по благоустройству населенных пунктов с учетом предложений жителей нашего поселения.</w:t>
      </w:r>
    </w:p>
    <w:p w:rsidR="00DC4AE9" w:rsidRPr="00D74903" w:rsidRDefault="00DC4AE9"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приобретение и установка детских игровых комплексов в количестве 2 шт.</w:t>
      </w:r>
    </w:p>
    <w:p w:rsidR="00DC4AE9" w:rsidRPr="00D74903" w:rsidRDefault="00DC4AE9"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 монтаж новой </w:t>
      </w:r>
      <w:r w:rsidR="00C74A71" w:rsidRPr="00D74903">
        <w:rPr>
          <w:rFonts w:ascii="Times New Roman" w:hAnsi="Times New Roman" w:cs="Times New Roman"/>
          <w:sz w:val="28"/>
          <w:szCs w:val="28"/>
        </w:rPr>
        <w:t>электролинии</w:t>
      </w:r>
      <w:r w:rsidRPr="00D74903">
        <w:rPr>
          <w:rFonts w:ascii="Times New Roman" w:hAnsi="Times New Roman" w:cs="Times New Roman"/>
          <w:sz w:val="28"/>
          <w:szCs w:val="28"/>
        </w:rPr>
        <w:t xml:space="preserve"> по ул. </w:t>
      </w:r>
      <w:proofErr w:type="gramStart"/>
      <w:r w:rsidRPr="00D74903">
        <w:rPr>
          <w:rFonts w:ascii="Times New Roman" w:hAnsi="Times New Roman" w:cs="Times New Roman"/>
          <w:sz w:val="28"/>
          <w:szCs w:val="28"/>
        </w:rPr>
        <w:t>Ялтинская</w:t>
      </w:r>
      <w:proofErr w:type="gramEnd"/>
      <w:r w:rsidRPr="00D74903">
        <w:rPr>
          <w:rFonts w:ascii="Times New Roman" w:hAnsi="Times New Roman" w:cs="Times New Roman"/>
          <w:sz w:val="28"/>
          <w:szCs w:val="28"/>
        </w:rPr>
        <w:t xml:space="preserve"> в д.</w:t>
      </w:r>
      <w:r w:rsidR="00C74A71" w:rsidRPr="00D74903">
        <w:rPr>
          <w:rFonts w:ascii="Times New Roman" w:hAnsi="Times New Roman" w:cs="Times New Roman"/>
          <w:sz w:val="28"/>
          <w:szCs w:val="28"/>
        </w:rPr>
        <w:t xml:space="preserve"> Приветная.</w:t>
      </w:r>
    </w:p>
    <w:p w:rsidR="00C74A71" w:rsidRPr="00D74903" w:rsidRDefault="00C74A71" w:rsidP="000A4FC2">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xml:space="preserve">- монтаж новой электролинии уличного освещения от </w:t>
      </w:r>
      <w:proofErr w:type="spellStart"/>
      <w:r w:rsidRPr="00D74903">
        <w:rPr>
          <w:rFonts w:ascii="Times New Roman" w:hAnsi="Times New Roman" w:cs="Times New Roman"/>
          <w:sz w:val="28"/>
          <w:szCs w:val="28"/>
        </w:rPr>
        <w:t>ж.д</w:t>
      </w:r>
      <w:proofErr w:type="spellEnd"/>
      <w:r w:rsidRPr="00D74903">
        <w:rPr>
          <w:rFonts w:ascii="Times New Roman" w:hAnsi="Times New Roman" w:cs="Times New Roman"/>
          <w:sz w:val="28"/>
          <w:szCs w:val="28"/>
        </w:rPr>
        <w:t xml:space="preserve">. переезда до ул. </w:t>
      </w:r>
      <w:proofErr w:type="gramStart"/>
      <w:r w:rsidRPr="00D74903">
        <w:rPr>
          <w:rFonts w:ascii="Times New Roman" w:hAnsi="Times New Roman" w:cs="Times New Roman"/>
          <w:sz w:val="28"/>
          <w:szCs w:val="28"/>
        </w:rPr>
        <w:t>Совхозная</w:t>
      </w:r>
      <w:proofErr w:type="gramEnd"/>
      <w:r w:rsidRPr="00D74903">
        <w:rPr>
          <w:rFonts w:ascii="Times New Roman" w:hAnsi="Times New Roman" w:cs="Times New Roman"/>
          <w:sz w:val="28"/>
          <w:szCs w:val="28"/>
        </w:rPr>
        <w:t>, с. Лузтно.</w:t>
      </w:r>
    </w:p>
    <w:p w:rsidR="00DC4AE9" w:rsidRPr="00D74903" w:rsidRDefault="00DC4AE9" w:rsidP="00DC4AE9">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 окончательное строительство водопровода в д. Петровка, насосной станции с резервуарами;</w:t>
      </w:r>
    </w:p>
    <w:p w:rsidR="00DC4AE9" w:rsidRPr="00D74903" w:rsidRDefault="00DC4AE9" w:rsidP="000A4FC2">
      <w:pPr>
        <w:suppressAutoHyphens/>
        <w:spacing w:after="0" w:line="240" w:lineRule="auto"/>
        <w:ind w:firstLine="567"/>
        <w:jc w:val="both"/>
        <w:rPr>
          <w:rFonts w:ascii="Times New Roman" w:hAnsi="Times New Roman" w:cs="Times New Roman"/>
          <w:sz w:val="28"/>
          <w:szCs w:val="28"/>
        </w:rPr>
      </w:pPr>
    </w:p>
    <w:p w:rsidR="000A4FC2" w:rsidRPr="00D74903" w:rsidRDefault="000A4FC2" w:rsidP="00F466D4">
      <w:pPr>
        <w:suppressAutoHyphens/>
        <w:spacing w:after="0" w:line="240" w:lineRule="auto"/>
        <w:ind w:firstLine="567"/>
        <w:jc w:val="both"/>
        <w:rPr>
          <w:rFonts w:ascii="Times New Roman" w:hAnsi="Times New Roman" w:cs="Times New Roman"/>
          <w:sz w:val="28"/>
          <w:szCs w:val="28"/>
        </w:rPr>
      </w:pPr>
      <w:r w:rsidRPr="00D74903">
        <w:rPr>
          <w:rFonts w:ascii="Times New Roman" w:hAnsi="Times New Roman" w:cs="Times New Roman"/>
          <w:sz w:val="28"/>
          <w:szCs w:val="28"/>
        </w:rPr>
        <w:t>И при условии, если  мы будем работать единой командой, все у нас должно получиться!</w:t>
      </w:r>
    </w:p>
    <w:p w:rsidR="000A4FC2" w:rsidRPr="00D74903" w:rsidRDefault="000A4FC2" w:rsidP="000A4FC2">
      <w:pPr>
        <w:spacing w:after="0" w:line="240" w:lineRule="auto"/>
        <w:ind w:firstLine="567"/>
        <w:jc w:val="both"/>
        <w:rPr>
          <w:rFonts w:ascii="Times New Roman" w:eastAsia="Times New Roman" w:hAnsi="Times New Roman" w:cs="Times New Roman"/>
          <w:sz w:val="28"/>
          <w:szCs w:val="28"/>
          <w:lang w:eastAsia="ru-RU"/>
        </w:rPr>
      </w:pPr>
      <w:r w:rsidRPr="00D74903">
        <w:rPr>
          <w:rFonts w:ascii="Times New Roman" w:eastAsia="Times New Roman" w:hAnsi="Times New Roman" w:cs="Times New Roman"/>
          <w:sz w:val="28"/>
          <w:szCs w:val="28"/>
          <w:lang w:eastAsia="ru-RU"/>
        </w:rPr>
        <w:t>Спасибо за внимание!</w:t>
      </w:r>
    </w:p>
    <w:p w:rsidR="00BF6311" w:rsidRPr="00D74903" w:rsidRDefault="00390E02">
      <w:pPr>
        <w:rPr>
          <w:sz w:val="28"/>
          <w:szCs w:val="28"/>
        </w:rPr>
      </w:pPr>
    </w:p>
    <w:sectPr w:rsidR="00BF6311" w:rsidRPr="00D74903" w:rsidSect="00D74903">
      <w:headerReference w:type="even" r:id="rId8"/>
      <w:headerReference w:type="default" r:id="rId9"/>
      <w:footerReference w:type="even" r:id="rId10"/>
      <w:footerReference w:type="default" r:id="rId11"/>
      <w:headerReference w:type="first" r:id="rId12"/>
      <w:footerReference w:type="first" r:id="rId13"/>
      <w:pgSz w:w="11906" w:h="16838"/>
      <w:pgMar w:top="284" w:right="707" w:bottom="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E02" w:rsidRDefault="00390E02">
      <w:pPr>
        <w:spacing w:after="0" w:line="240" w:lineRule="auto"/>
      </w:pPr>
      <w:r>
        <w:separator/>
      </w:r>
    </w:p>
  </w:endnote>
  <w:endnote w:type="continuationSeparator" w:id="0">
    <w:p w:rsidR="00390E02" w:rsidRDefault="0039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66B" w:rsidRDefault="00390E0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010517"/>
      <w:docPartObj>
        <w:docPartGallery w:val="Page Numbers (Bottom of Page)"/>
        <w:docPartUnique/>
      </w:docPartObj>
    </w:sdtPr>
    <w:sdtEndPr/>
    <w:sdtContent>
      <w:p w:rsidR="002F666B" w:rsidRDefault="00C428D6">
        <w:pPr>
          <w:pStyle w:val="a7"/>
          <w:jc w:val="center"/>
        </w:pPr>
        <w:r>
          <w:fldChar w:fldCharType="begin"/>
        </w:r>
        <w:r>
          <w:instrText xml:space="preserve"> PAGE   \* MERGEFORMAT </w:instrText>
        </w:r>
        <w:r>
          <w:fldChar w:fldCharType="separate"/>
        </w:r>
        <w:r w:rsidR="00D74903">
          <w:rPr>
            <w:noProof/>
          </w:rPr>
          <w:t>10</w:t>
        </w:r>
        <w:r>
          <w:rPr>
            <w:noProof/>
          </w:rPr>
          <w:fldChar w:fldCharType="end"/>
        </w:r>
      </w:p>
    </w:sdtContent>
  </w:sdt>
  <w:p w:rsidR="002F666B" w:rsidRDefault="00390E0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66B" w:rsidRDefault="00390E0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E02" w:rsidRDefault="00390E02">
      <w:pPr>
        <w:spacing w:after="0" w:line="240" w:lineRule="auto"/>
      </w:pPr>
      <w:r>
        <w:separator/>
      </w:r>
    </w:p>
  </w:footnote>
  <w:footnote w:type="continuationSeparator" w:id="0">
    <w:p w:rsidR="00390E02" w:rsidRDefault="00390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66B" w:rsidRDefault="00390E0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66B" w:rsidRDefault="00390E0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66B" w:rsidRDefault="00390E0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795"/>
    <w:rsid w:val="0005004C"/>
    <w:rsid w:val="000552F4"/>
    <w:rsid w:val="000A4FC2"/>
    <w:rsid w:val="000B3EAA"/>
    <w:rsid w:val="000B66EA"/>
    <w:rsid w:val="000B6E5C"/>
    <w:rsid w:val="000E347D"/>
    <w:rsid w:val="000F4BFB"/>
    <w:rsid w:val="00137E73"/>
    <w:rsid w:val="001D6837"/>
    <w:rsid w:val="002F4070"/>
    <w:rsid w:val="00306BC0"/>
    <w:rsid w:val="00354116"/>
    <w:rsid w:val="00354666"/>
    <w:rsid w:val="00390E02"/>
    <w:rsid w:val="003A15AD"/>
    <w:rsid w:val="00405A2E"/>
    <w:rsid w:val="0043624D"/>
    <w:rsid w:val="00455803"/>
    <w:rsid w:val="004743DE"/>
    <w:rsid w:val="0064307C"/>
    <w:rsid w:val="006707D4"/>
    <w:rsid w:val="006851B0"/>
    <w:rsid w:val="006F7903"/>
    <w:rsid w:val="00815FF8"/>
    <w:rsid w:val="00961562"/>
    <w:rsid w:val="009A3055"/>
    <w:rsid w:val="009A34B5"/>
    <w:rsid w:val="00A02F81"/>
    <w:rsid w:val="00A21097"/>
    <w:rsid w:val="00A23F9F"/>
    <w:rsid w:val="00AA779D"/>
    <w:rsid w:val="00AC6301"/>
    <w:rsid w:val="00AE135A"/>
    <w:rsid w:val="00AE565C"/>
    <w:rsid w:val="00B0379A"/>
    <w:rsid w:val="00B94F66"/>
    <w:rsid w:val="00C428D6"/>
    <w:rsid w:val="00C74A71"/>
    <w:rsid w:val="00D05D61"/>
    <w:rsid w:val="00D4429D"/>
    <w:rsid w:val="00D470FA"/>
    <w:rsid w:val="00D55C5B"/>
    <w:rsid w:val="00D74903"/>
    <w:rsid w:val="00DC4AE9"/>
    <w:rsid w:val="00E1306A"/>
    <w:rsid w:val="00E36795"/>
    <w:rsid w:val="00F466D4"/>
    <w:rsid w:val="00FD4722"/>
    <w:rsid w:val="00FE4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F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A4F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0A4FC2"/>
    <w:rPr>
      <w:rFonts w:ascii="Times New Roman" w:hAnsi="Times New Roman" w:cs="Times New Roman"/>
      <w:sz w:val="22"/>
      <w:szCs w:val="22"/>
    </w:rPr>
  </w:style>
  <w:style w:type="character" w:styleId="a4">
    <w:name w:val="Hyperlink"/>
    <w:uiPriority w:val="99"/>
    <w:unhideWhenUsed/>
    <w:rsid w:val="000A4FC2"/>
    <w:rPr>
      <w:color w:val="0000FF"/>
      <w:u w:val="single"/>
    </w:rPr>
  </w:style>
  <w:style w:type="paragraph" w:styleId="a5">
    <w:name w:val="header"/>
    <w:basedOn w:val="a"/>
    <w:link w:val="a6"/>
    <w:uiPriority w:val="99"/>
    <w:semiHidden/>
    <w:unhideWhenUsed/>
    <w:rsid w:val="000A4FC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A4FC2"/>
  </w:style>
  <w:style w:type="paragraph" w:styleId="a7">
    <w:name w:val="footer"/>
    <w:basedOn w:val="a"/>
    <w:link w:val="a8"/>
    <w:uiPriority w:val="99"/>
    <w:unhideWhenUsed/>
    <w:rsid w:val="000A4F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A4FC2"/>
  </w:style>
  <w:style w:type="paragraph" w:styleId="a9">
    <w:name w:val="No Spacing"/>
    <w:uiPriority w:val="1"/>
    <w:qFormat/>
    <w:rsid w:val="000A4FC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F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A4F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0A4FC2"/>
    <w:rPr>
      <w:rFonts w:ascii="Times New Roman" w:hAnsi="Times New Roman" w:cs="Times New Roman"/>
      <w:sz w:val="22"/>
      <w:szCs w:val="22"/>
    </w:rPr>
  </w:style>
  <w:style w:type="character" w:styleId="a4">
    <w:name w:val="Hyperlink"/>
    <w:uiPriority w:val="99"/>
    <w:unhideWhenUsed/>
    <w:rsid w:val="000A4FC2"/>
    <w:rPr>
      <w:color w:val="0000FF"/>
      <w:u w:val="single"/>
    </w:rPr>
  </w:style>
  <w:style w:type="paragraph" w:styleId="a5">
    <w:name w:val="header"/>
    <w:basedOn w:val="a"/>
    <w:link w:val="a6"/>
    <w:uiPriority w:val="99"/>
    <w:semiHidden/>
    <w:unhideWhenUsed/>
    <w:rsid w:val="000A4FC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A4FC2"/>
  </w:style>
  <w:style w:type="paragraph" w:styleId="a7">
    <w:name w:val="footer"/>
    <w:basedOn w:val="a"/>
    <w:link w:val="a8"/>
    <w:uiPriority w:val="99"/>
    <w:unhideWhenUsed/>
    <w:rsid w:val="000A4F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A4FC2"/>
  </w:style>
  <w:style w:type="paragraph" w:styleId="a9">
    <w:name w:val="No Spacing"/>
    <w:uiPriority w:val="1"/>
    <w:qFormat/>
    <w:rsid w:val="000A4FC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nalog.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11</Pages>
  <Words>4359</Words>
  <Characters>24848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2019-07-01T02:41:00Z</dcterms:created>
  <dcterms:modified xsi:type="dcterms:W3CDTF">2019-08-05T10:03:00Z</dcterms:modified>
</cp:coreProperties>
</file>