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D1" w:rsidRPr="005B5FD1" w:rsidRDefault="005B5FD1" w:rsidP="005B5FD1">
      <w:pPr>
        <w:shd w:val="clear" w:color="auto" w:fill="FFFFFF"/>
        <w:spacing w:after="0" w:line="240" w:lineRule="auto"/>
        <w:jc w:val="center"/>
        <w:rPr>
          <w:rFonts w:ascii="Times New Roman" w:hAnsi="Times New Roman" w:cs="Times New Roman"/>
          <w:b/>
        </w:rPr>
      </w:pPr>
      <w:r w:rsidRPr="005B5FD1">
        <w:rPr>
          <w:rFonts w:ascii="Times New Roman" w:hAnsi="Times New Roman" w:cs="Times New Roman"/>
          <w:b/>
          <w:bCs/>
          <w:color w:val="000000"/>
        </w:rPr>
        <w:t>ОМСКИЙ  МУНИЦИПАЛЬНЫЙ  РАЙОН ОМСКОЙ  ОБЛАСТИ</w:t>
      </w:r>
    </w:p>
    <w:p w:rsidR="005B5FD1" w:rsidRPr="005B5FD1" w:rsidRDefault="005B5FD1" w:rsidP="005B5FD1">
      <w:pPr>
        <w:shd w:val="clear" w:color="auto" w:fill="FFFFFF"/>
        <w:spacing w:after="0" w:line="240" w:lineRule="auto"/>
        <w:jc w:val="center"/>
        <w:rPr>
          <w:rFonts w:ascii="Times New Roman" w:hAnsi="Times New Roman" w:cs="Times New Roman"/>
          <w:b/>
          <w:color w:val="000000"/>
          <w:sz w:val="40"/>
          <w:szCs w:val="40"/>
        </w:rPr>
      </w:pPr>
      <w:r w:rsidRPr="005B5FD1">
        <w:rPr>
          <w:rFonts w:ascii="Times New Roman" w:hAnsi="Times New Roman" w:cs="Times New Roman"/>
          <w:b/>
          <w:color w:val="000000"/>
          <w:sz w:val="40"/>
          <w:szCs w:val="40"/>
        </w:rPr>
        <w:t xml:space="preserve">Совет </w:t>
      </w:r>
      <w:proofErr w:type="spellStart"/>
      <w:r w:rsidRPr="005B5FD1">
        <w:rPr>
          <w:rFonts w:ascii="Times New Roman" w:hAnsi="Times New Roman" w:cs="Times New Roman"/>
          <w:b/>
          <w:color w:val="000000"/>
          <w:sz w:val="40"/>
          <w:szCs w:val="40"/>
        </w:rPr>
        <w:t>Лузинского</w:t>
      </w:r>
      <w:proofErr w:type="spellEnd"/>
      <w:r w:rsidRPr="005B5FD1">
        <w:rPr>
          <w:rFonts w:ascii="Times New Roman" w:hAnsi="Times New Roman" w:cs="Times New Roman"/>
          <w:b/>
          <w:color w:val="000000"/>
          <w:sz w:val="40"/>
          <w:szCs w:val="40"/>
        </w:rPr>
        <w:t xml:space="preserve"> сельского поселения</w:t>
      </w:r>
    </w:p>
    <w:p w:rsidR="005B5FD1" w:rsidRPr="005B5FD1" w:rsidRDefault="005B5FD1" w:rsidP="005B5FD1">
      <w:pPr>
        <w:shd w:val="clear" w:color="auto" w:fill="FFFFFF"/>
        <w:spacing w:after="0" w:line="240" w:lineRule="auto"/>
        <w:jc w:val="center"/>
        <w:rPr>
          <w:rFonts w:ascii="Times New Roman" w:hAnsi="Times New Roman" w:cs="Times New Roman"/>
          <w:b/>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4"/>
      </w:tblGrid>
      <w:tr w:rsidR="005B5FD1" w:rsidRPr="005B5FD1" w:rsidTr="00D64EDB">
        <w:trPr>
          <w:trHeight w:val="237"/>
        </w:trPr>
        <w:tc>
          <w:tcPr>
            <w:tcW w:w="9857" w:type="dxa"/>
            <w:tcBorders>
              <w:top w:val="thinThickSmallGap" w:sz="24" w:space="0" w:color="auto"/>
              <w:left w:val="nil"/>
              <w:bottom w:val="nil"/>
              <w:right w:val="nil"/>
            </w:tcBorders>
            <w:shd w:val="clear" w:color="auto" w:fill="auto"/>
          </w:tcPr>
          <w:p w:rsidR="005B5FD1" w:rsidRPr="005B5FD1" w:rsidRDefault="005B5FD1" w:rsidP="005B5FD1">
            <w:pPr>
              <w:spacing w:after="0" w:line="240" w:lineRule="auto"/>
              <w:jc w:val="center"/>
              <w:rPr>
                <w:rFonts w:ascii="Times New Roman" w:hAnsi="Times New Roman" w:cs="Times New Roman"/>
                <w:b/>
                <w:color w:val="000000"/>
                <w:spacing w:val="38"/>
                <w:sz w:val="16"/>
                <w:szCs w:val="16"/>
              </w:rPr>
            </w:pPr>
          </w:p>
        </w:tc>
      </w:tr>
    </w:tbl>
    <w:p w:rsidR="005B5FD1" w:rsidRPr="005B5FD1" w:rsidRDefault="005B5FD1" w:rsidP="005B5FD1">
      <w:pPr>
        <w:shd w:val="clear" w:color="auto" w:fill="FFFFFF"/>
        <w:spacing w:after="0" w:line="240" w:lineRule="auto"/>
        <w:jc w:val="center"/>
        <w:rPr>
          <w:rFonts w:ascii="Times New Roman" w:hAnsi="Times New Roman" w:cs="Times New Roman"/>
          <w:b/>
          <w:color w:val="000000"/>
          <w:spacing w:val="38"/>
          <w:sz w:val="36"/>
          <w:szCs w:val="36"/>
        </w:rPr>
      </w:pPr>
    </w:p>
    <w:p w:rsidR="005B5FD1" w:rsidRPr="005B5FD1" w:rsidRDefault="005B5FD1" w:rsidP="005B5FD1">
      <w:pPr>
        <w:shd w:val="clear" w:color="auto" w:fill="FFFFFF"/>
        <w:spacing w:after="0" w:line="240" w:lineRule="auto"/>
        <w:jc w:val="center"/>
        <w:rPr>
          <w:rFonts w:ascii="Times New Roman" w:hAnsi="Times New Roman" w:cs="Times New Roman"/>
          <w:b/>
          <w:color w:val="000000"/>
          <w:spacing w:val="38"/>
          <w:sz w:val="36"/>
          <w:szCs w:val="36"/>
        </w:rPr>
      </w:pPr>
      <w:r w:rsidRPr="005B5FD1">
        <w:rPr>
          <w:rFonts w:ascii="Times New Roman" w:hAnsi="Times New Roman" w:cs="Times New Roman"/>
          <w:b/>
          <w:color w:val="000000"/>
          <w:spacing w:val="38"/>
          <w:sz w:val="36"/>
          <w:szCs w:val="36"/>
        </w:rPr>
        <w:t>РЕШЕНИЕ</w:t>
      </w:r>
    </w:p>
    <w:p w:rsidR="005B5FD1" w:rsidRPr="005B5FD1" w:rsidRDefault="005B5FD1" w:rsidP="005B5FD1">
      <w:pPr>
        <w:spacing w:after="0" w:line="240" w:lineRule="auto"/>
        <w:jc w:val="center"/>
        <w:rPr>
          <w:rFonts w:ascii="Times New Roman" w:hAnsi="Times New Roman" w:cs="Times New Roman"/>
          <w:b/>
          <w:sz w:val="28"/>
          <w:szCs w:val="28"/>
        </w:rPr>
      </w:pPr>
    </w:p>
    <w:p w:rsidR="005B5FD1" w:rsidRPr="005B5FD1" w:rsidRDefault="005B5FD1" w:rsidP="005B5FD1">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13.06.2019  № 22</w:t>
      </w:r>
    </w:p>
    <w:p w:rsidR="005B5FD1" w:rsidRPr="005B5FD1" w:rsidRDefault="005B5FD1" w:rsidP="005B5FD1">
      <w:pPr>
        <w:spacing w:after="0" w:line="240" w:lineRule="auto"/>
        <w:jc w:val="both"/>
        <w:rPr>
          <w:rFonts w:ascii="Times New Roman" w:hAnsi="Times New Roman" w:cs="Times New Roman"/>
          <w:sz w:val="28"/>
          <w:szCs w:val="28"/>
        </w:rPr>
      </w:pPr>
      <w:r w:rsidRPr="005B5FD1">
        <w:rPr>
          <w:rFonts w:ascii="Times New Roman" w:hAnsi="Times New Roman" w:cs="Times New Roman"/>
          <w:sz w:val="28"/>
          <w:szCs w:val="28"/>
        </w:rPr>
        <w:t xml:space="preserve"> </w:t>
      </w:r>
    </w:p>
    <w:p w:rsidR="001D2446" w:rsidRPr="005B5FD1" w:rsidRDefault="001D2446" w:rsidP="005B5FD1">
      <w:pPr>
        <w:spacing w:after="0" w:line="240" w:lineRule="auto"/>
        <w:jc w:val="both"/>
        <w:rPr>
          <w:rFonts w:ascii="Times New Roman" w:hAnsi="Times New Roman" w:cs="Times New Roman"/>
          <w:sz w:val="28"/>
          <w:szCs w:val="28"/>
        </w:rPr>
      </w:pPr>
    </w:p>
    <w:p w:rsidR="001D2446" w:rsidRPr="00B82D7C" w:rsidRDefault="009327AC" w:rsidP="005B5FD1">
      <w:pPr>
        <w:spacing w:after="0" w:line="240" w:lineRule="auto"/>
        <w:jc w:val="both"/>
        <w:rPr>
          <w:rFonts w:ascii="Times New Roman" w:hAnsi="Times New Roman" w:cs="Times New Roman"/>
          <w:caps/>
          <w:sz w:val="28"/>
          <w:szCs w:val="28"/>
        </w:rPr>
      </w:pPr>
      <w:r w:rsidRPr="005B5FD1">
        <w:rPr>
          <w:rFonts w:ascii="Times New Roman" w:hAnsi="Times New Roman" w:cs="Times New Roman"/>
          <w:sz w:val="28"/>
          <w:szCs w:val="28"/>
        </w:rPr>
        <w:t>Об утверждении Порядка проведения конкурса по отбору</w:t>
      </w:r>
      <w:r w:rsidRPr="005B5FD1">
        <w:rPr>
          <w:rFonts w:ascii="Times New Roman" w:hAnsi="Times New Roman" w:cs="Times New Roman"/>
          <w:caps/>
          <w:sz w:val="28"/>
          <w:szCs w:val="28"/>
        </w:rPr>
        <w:t xml:space="preserve"> </w:t>
      </w:r>
      <w:r w:rsidRPr="005B5FD1">
        <w:rPr>
          <w:rFonts w:ascii="Times New Roman" w:hAnsi="Times New Roman" w:cs="Times New Roman"/>
          <w:sz w:val="28"/>
          <w:szCs w:val="28"/>
        </w:rPr>
        <w:t>кандидатур на</w:t>
      </w:r>
      <w:r w:rsidRPr="00B82D7C">
        <w:rPr>
          <w:rFonts w:ascii="Times New Roman" w:hAnsi="Times New Roman" w:cs="Times New Roman"/>
          <w:sz w:val="28"/>
          <w:szCs w:val="28"/>
        </w:rPr>
        <w:t xml:space="preserve"> должность Главы Лузинского сельского поселения Омского муниципального района Омской области</w:t>
      </w:r>
    </w:p>
    <w:p w:rsidR="009327AC" w:rsidRPr="00B82D7C" w:rsidRDefault="009327AC" w:rsidP="009327AC">
      <w:pPr>
        <w:spacing w:after="0" w:line="240" w:lineRule="auto"/>
        <w:ind w:firstLine="708"/>
        <w:jc w:val="both"/>
        <w:rPr>
          <w:rFonts w:ascii="Times New Roman" w:hAnsi="Times New Roman" w:cs="Times New Roman"/>
          <w:sz w:val="28"/>
          <w:szCs w:val="28"/>
        </w:rPr>
      </w:pPr>
    </w:p>
    <w:p w:rsidR="001D2446" w:rsidRPr="00B82D7C" w:rsidRDefault="009327AC" w:rsidP="001D2446">
      <w:pPr>
        <w:spacing w:after="0" w:line="240" w:lineRule="auto"/>
        <w:ind w:firstLine="708"/>
        <w:jc w:val="both"/>
        <w:rPr>
          <w:rFonts w:ascii="Times New Roman" w:hAnsi="Times New Roman" w:cs="Times New Roman"/>
          <w:sz w:val="28"/>
          <w:szCs w:val="28"/>
        </w:rPr>
      </w:pPr>
      <w:proofErr w:type="gramStart"/>
      <w:r w:rsidRPr="00B82D7C">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w:t>
      </w:r>
      <w:proofErr w:type="gramEnd"/>
      <w:r w:rsidRPr="00B82D7C">
        <w:rPr>
          <w:rFonts w:ascii="Times New Roman" w:hAnsi="Times New Roman" w:cs="Times New Roman"/>
          <w:sz w:val="28"/>
          <w:szCs w:val="28"/>
        </w:rPr>
        <w:t xml:space="preserve"> местного самоуправления в Российской Федерации» на территории Омской области», руководствуясь Уставом Лузинского сельского поселения Омского муниципального района Омской области, Совет Лузинского сельского поселения Омского муниципального района Омской области</w:t>
      </w:r>
    </w:p>
    <w:p w:rsidR="009327AC" w:rsidRPr="00B82D7C" w:rsidRDefault="009327AC" w:rsidP="001D2446">
      <w:pPr>
        <w:spacing w:after="0" w:line="240" w:lineRule="auto"/>
        <w:ind w:firstLine="708"/>
        <w:jc w:val="both"/>
        <w:rPr>
          <w:rFonts w:ascii="Times New Roman" w:hAnsi="Times New Roman" w:cs="Times New Roman"/>
          <w:sz w:val="28"/>
          <w:szCs w:val="28"/>
        </w:rPr>
      </w:pPr>
    </w:p>
    <w:p w:rsidR="001D2446" w:rsidRPr="00B82D7C" w:rsidRDefault="001D2446" w:rsidP="005B5FD1">
      <w:pPr>
        <w:spacing w:after="0" w:line="240" w:lineRule="auto"/>
        <w:jc w:val="both"/>
        <w:rPr>
          <w:rFonts w:ascii="Times New Roman" w:hAnsi="Times New Roman" w:cs="Times New Roman"/>
          <w:sz w:val="28"/>
          <w:szCs w:val="28"/>
        </w:rPr>
      </w:pPr>
      <w:r w:rsidRPr="00B82D7C">
        <w:rPr>
          <w:rFonts w:ascii="Times New Roman" w:hAnsi="Times New Roman" w:cs="Times New Roman"/>
          <w:sz w:val="28"/>
          <w:szCs w:val="28"/>
        </w:rPr>
        <w:t>РЕШИЛ:</w:t>
      </w:r>
    </w:p>
    <w:p w:rsidR="001D2446" w:rsidRPr="00B82D7C" w:rsidRDefault="001D2446" w:rsidP="001D2446">
      <w:pPr>
        <w:shd w:val="clear" w:color="auto" w:fill="FFFFFF"/>
        <w:spacing w:after="0" w:line="240" w:lineRule="auto"/>
        <w:ind w:firstLine="851"/>
        <w:jc w:val="both"/>
        <w:rPr>
          <w:rFonts w:ascii="Times New Roman" w:hAnsi="Times New Roman" w:cs="Times New Roman"/>
          <w:b/>
          <w:bCs/>
          <w:sz w:val="28"/>
          <w:szCs w:val="28"/>
        </w:rPr>
      </w:pPr>
    </w:p>
    <w:p w:rsidR="001D2446" w:rsidRPr="00B82D7C" w:rsidRDefault="001D2446" w:rsidP="009327AC">
      <w:pPr>
        <w:pStyle w:val="a4"/>
        <w:numPr>
          <w:ilvl w:val="0"/>
          <w:numId w:val="1"/>
        </w:numPr>
        <w:shd w:val="clear" w:color="auto" w:fill="FFFFFF"/>
        <w:spacing w:after="0" w:line="240" w:lineRule="auto"/>
        <w:ind w:left="0" w:firstLine="709"/>
        <w:jc w:val="both"/>
        <w:rPr>
          <w:rFonts w:ascii="Times New Roman" w:hAnsi="Times New Roman" w:cs="Times New Roman"/>
          <w:bCs/>
          <w:sz w:val="28"/>
          <w:szCs w:val="28"/>
        </w:rPr>
      </w:pPr>
      <w:r w:rsidRPr="00B82D7C">
        <w:rPr>
          <w:rFonts w:ascii="Times New Roman" w:hAnsi="Times New Roman" w:cs="Times New Roman"/>
          <w:bCs/>
          <w:sz w:val="28"/>
          <w:szCs w:val="28"/>
        </w:rPr>
        <w:t xml:space="preserve"> </w:t>
      </w:r>
      <w:r w:rsidR="009327AC" w:rsidRPr="00B82D7C">
        <w:rPr>
          <w:rFonts w:ascii="Times New Roman" w:hAnsi="Times New Roman" w:cs="Times New Roman"/>
          <w:bCs/>
          <w:sz w:val="28"/>
          <w:szCs w:val="28"/>
        </w:rPr>
        <w:t>Утвердить прилагаемый Порядок проведения конкурса по отбору кандидатур на должность Главы Лузинского сельского поселения Омского муниципального района Омской области.</w:t>
      </w:r>
    </w:p>
    <w:p w:rsidR="009327AC" w:rsidRPr="00B82D7C" w:rsidRDefault="009327AC" w:rsidP="009327AC">
      <w:pPr>
        <w:pStyle w:val="a4"/>
        <w:numPr>
          <w:ilvl w:val="0"/>
          <w:numId w:val="1"/>
        </w:numPr>
        <w:shd w:val="clear" w:color="auto" w:fill="FFFFFF"/>
        <w:spacing w:after="0" w:line="240" w:lineRule="auto"/>
        <w:ind w:left="0" w:firstLine="709"/>
        <w:jc w:val="both"/>
        <w:rPr>
          <w:rFonts w:ascii="Times New Roman" w:hAnsi="Times New Roman" w:cs="Times New Roman"/>
          <w:bCs/>
          <w:sz w:val="28"/>
          <w:szCs w:val="28"/>
        </w:rPr>
      </w:pPr>
      <w:r w:rsidRPr="00B82D7C">
        <w:rPr>
          <w:rFonts w:ascii="Times New Roman" w:hAnsi="Times New Roman" w:cs="Times New Roman"/>
          <w:bCs/>
          <w:sz w:val="28"/>
          <w:szCs w:val="28"/>
        </w:rPr>
        <w:t>Настоящее решение вступает в силу с момента его официального опубликования.</w:t>
      </w:r>
      <w:r w:rsidR="001D2446" w:rsidRPr="00B82D7C">
        <w:rPr>
          <w:rFonts w:ascii="Times New Roman" w:hAnsi="Times New Roman" w:cs="Times New Roman"/>
          <w:bCs/>
          <w:sz w:val="28"/>
          <w:szCs w:val="28"/>
        </w:rPr>
        <w:t xml:space="preserve"> </w:t>
      </w:r>
    </w:p>
    <w:p w:rsidR="001D2446" w:rsidRPr="00B82D7C"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sz w:val="28"/>
          <w:szCs w:val="28"/>
        </w:rPr>
      </w:pPr>
      <w:r w:rsidRPr="00B82D7C">
        <w:rPr>
          <w:rFonts w:ascii="Times New Roman" w:hAnsi="Times New Roman" w:cs="Times New Roman"/>
          <w:bCs/>
          <w:sz w:val="28"/>
          <w:szCs w:val="28"/>
        </w:rPr>
        <w:t>Опубликовать настоящее решение в газете «</w:t>
      </w:r>
      <w:proofErr w:type="gramStart"/>
      <w:r w:rsidRPr="00B82D7C">
        <w:rPr>
          <w:rFonts w:ascii="Times New Roman" w:hAnsi="Times New Roman" w:cs="Times New Roman"/>
          <w:bCs/>
          <w:sz w:val="28"/>
          <w:szCs w:val="28"/>
        </w:rPr>
        <w:t>Омский</w:t>
      </w:r>
      <w:proofErr w:type="gramEnd"/>
      <w:r w:rsidRPr="00B82D7C">
        <w:rPr>
          <w:rFonts w:ascii="Times New Roman" w:hAnsi="Times New Roman" w:cs="Times New Roman"/>
          <w:bCs/>
          <w:sz w:val="28"/>
          <w:szCs w:val="28"/>
        </w:rPr>
        <w:t xml:space="preserve"> муниципальный вестник», </w:t>
      </w:r>
      <w:r w:rsidR="009327AC" w:rsidRPr="00B82D7C">
        <w:rPr>
          <w:rFonts w:ascii="Times New Roman" w:hAnsi="Times New Roman" w:cs="Times New Roman"/>
          <w:bCs/>
          <w:sz w:val="28"/>
          <w:szCs w:val="28"/>
        </w:rPr>
        <w:t>разместить на официальном сайте</w:t>
      </w:r>
      <w:r w:rsidRPr="00B82D7C">
        <w:rPr>
          <w:rFonts w:ascii="Times New Roman" w:hAnsi="Times New Roman" w:cs="Times New Roman"/>
          <w:bCs/>
          <w:sz w:val="28"/>
          <w:szCs w:val="28"/>
        </w:rPr>
        <w:t xml:space="preserve"> Лузинского сельского поселения Омского муниципального района Омской области в информационно-коммуникационной сети Интернет.</w:t>
      </w:r>
    </w:p>
    <w:p w:rsidR="001D2446" w:rsidRPr="00B82D7C" w:rsidRDefault="001D2446" w:rsidP="001D2446">
      <w:pPr>
        <w:pStyle w:val="a4"/>
        <w:numPr>
          <w:ilvl w:val="0"/>
          <w:numId w:val="1"/>
        </w:numPr>
        <w:shd w:val="clear" w:color="auto" w:fill="FFFFFF"/>
        <w:spacing w:after="0" w:line="240" w:lineRule="auto"/>
        <w:ind w:left="0" w:firstLine="851"/>
        <w:jc w:val="both"/>
        <w:rPr>
          <w:rFonts w:ascii="Times New Roman" w:hAnsi="Times New Roman" w:cs="Times New Roman"/>
          <w:bCs/>
          <w:sz w:val="28"/>
          <w:szCs w:val="28"/>
        </w:rPr>
      </w:pPr>
      <w:proofErr w:type="gramStart"/>
      <w:r w:rsidRPr="00B82D7C">
        <w:rPr>
          <w:rFonts w:ascii="Times New Roman" w:hAnsi="Times New Roman" w:cs="Times New Roman"/>
          <w:bCs/>
          <w:sz w:val="28"/>
          <w:szCs w:val="28"/>
        </w:rPr>
        <w:t>Контроль за</w:t>
      </w:r>
      <w:proofErr w:type="gramEnd"/>
      <w:r w:rsidRPr="00B82D7C">
        <w:rPr>
          <w:rFonts w:ascii="Times New Roman" w:hAnsi="Times New Roman" w:cs="Times New Roman"/>
          <w:bCs/>
          <w:sz w:val="28"/>
          <w:szCs w:val="28"/>
        </w:rPr>
        <w:t xml:space="preserve"> исполнением настоящего р</w:t>
      </w:r>
      <w:r w:rsidR="005B5FD1">
        <w:rPr>
          <w:rFonts w:ascii="Times New Roman" w:hAnsi="Times New Roman" w:cs="Times New Roman"/>
          <w:bCs/>
          <w:sz w:val="28"/>
          <w:szCs w:val="28"/>
        </w:rPr>
        <w:t>ешения возложить на постоянную К</w:t>
      </w:r>
      <w:r w:rsidRPr="00B82D7C">
        <w:rPr>
          <w:rFonts w:ascii="Times New Roman" w:hAnsi="Times New Roman" w:cs="Times New Roman"/>
          <w:bCs/>
          <w:sz w:val="28"/>
          <w:szCs w:val="28"/>
        </w:rPr>
        <w:t>омиссию по правовым вопросам</w:t>
      </w:r>
      <w:r w:rsidR="005B5FD1">
        <w:rPr>
          <w:rFonts w:ascii="Times New Roman" w:hAnsi="Times New Roman" w:cs="Times New Roman"/>
          <w:bCs/>
          <w:sz w:val="28"/>
          <w:szCs w:val="28"/>
        </w:rPr>
        <w:t xml:space="preserve"> Совета </w:t>
      </w:r>
      <w:proofErr w:type="spellStart"/>
      <w:r w:rsidR="005B5FD1">
        <w:rPr>
          <w:rFonts w:ascii="Times New Roman" w:hAnsi="Times New Roman" w:cs="Times New Roman"/>
          <w:bCs/>
          <w:sz w:val="28"/>
          <w:szCs w:val="28"/>
        </w:rPr>
        <w:t>Лузинского</w:t>
      </w:r>
      <w:proofErr w:type="spellEnd"/>
      <w:r w:rsidR="005B5FD1">
        <w:rPr>
          <w:rFonts w:ascii="Times New Roman" w:hAnsi="Times New Roman" w:cs="Times New Roman"/>
          <w:bCs/>
          <w:sz w:val="28"/>
          <w:szCs w:val="28"/>
        </w:rPr>
        <w:t xml:space="preserve"> сельского поселения Омского муниципального района Омской области</w:t>
      </w:r>
      <w:r w:rsidRPr="00B82D7C">
        <w:rPr>
          <w:rFonts w:ascii="Times New Roman" w:hAnsi="Times New Roman" w:cs="Times New Roman"/>
          <w:bCs/>
          <w:sz w:val="28"/>
          <w:szCs w:val="28"/>
        </w:rPr>
        <w:t>.</w:t>
      </w:r>
    </w:p>
    <w:p w:rsidR="001D2446" w:rsidRPr="00B82D7C" w:rsidRDefault="001D2446" w:rsidP="001D2446">
      <w:pPr>
        <w:shd w:val="clear" w:color="auto" w:fill="FFFFFF"/>
        <w:spacing w:after="0" w:line="240" w:lineRule="auto"/>
        <w:jc w:val="both"/>
        <w:rPr>
          <w:rFonts w:ascii="Times New Roman" w:hAnsi="Times New Roman" w:cs="Times New Roman"/>
          <w:bCs/>
          <w:sz w:val="28"/>
          <w:szCs w:val="28"/>
        </w:rPr>
      </w:pPr>
    </w:p>
    <w:p w:rsidR="001D2446" w:rsidRDefault="001D2446" w:rsidP="001D2446">
      <w:pPr>
        <w:shd w:val="clear" w:color="auto" w:fill="FFFFFF"/>
        <w:spacing w:after="0" w:line="240" w:lineRule="auto"/>
        <w:jc w:val="both"/>
        <w:rPr>
          <w:rFonts w:ascii="Times New Roman" w:hAnsi="Times New Roman" w:cs="Times New Roman"/>
          <w:bCs/>
          <w:sz w:val="28"/>
          <w:szCs w:val="28"/>
        </w:rPr>
      </w:pPr>
    </w:p>
    <w:p w:rsidR="003E3205" w:rsidRPr="00B82D7C" w:rsidRDefault="003E3205" w:rsidP="001D2446">
      <w:pPr>
        <w:shd w:val="clear" w:color="auto" w:fill="FFFFFF"/>
        <w:spacing w:after="0" w:line="240" w:lineRule="auto"/>
        <w:jc w:val="both"/>
        <w:rPr>
          <w:rFonts w:ascii="Times New Roman" w:hAnsi="Times New Roman" w:cs="Times New Roman"/>
          <w:bCs/>
          <w:sz w:val="28"/>
          <w:szCs w:val="28"/>
        </w:rPr>
      </w:pPr>
    </w:p>
    <w:p w:rsidR="001D2446" w:rsidRPr="00B82D7C" w:rsidRDefault="001D2446" w:rsidP="001D2446">
      <w:pPr>
        <w:shd w:val="clear" w:color="auto" w:fill="FFFFFF"/>
        <w:spacing w:after="0" w:line="240" w:lineRule="auto"/>
        <w:jc w:val="both"/>
        <w:rPr>
          <w:rFonts w:ascii="Times New Roman" w:hAnsi="Times New Roman" w:cs="Times New Roman"/>
          <w:bCs/>
          <w:sz w:val="28"/>
          <w:szCs w:val="28"/>
        </w:rPr>
      </w:pPr>
      <w:r w:rsidRPr="00B82D7C">
        <w:rPr>
          <w:rFonts w:ascii="Times New Roman" w:hAnsi="Times New Roman" w:cs="Times New Roman"/>
          <w:bCs/>
          <w:sz w:val="28"/>
          <w:szCs w:val="28"/>
        </w:rPr>
        <w:t>Глава сельского поселения</w:t>
      </w:r>
      <w:r w:rsidRPr="00B82D7C">
        <w:rPr>
          <w:rFonts w:ascii="Times New Roman" w:hAnsi="Times New Roman" w:cs="Times New Roman"/>
          <w:bCs/>
          <w:sz w:val="28"/>
          <w:szCs w:val="28"/>
        </w:rPr>
        <w:tab/>
      </w:r>
      <w:r w:rsidRPr="00B82D7C">
        <w:rPr>
          <w:rFonts w:ascii="Times New Roman" w:hAnsi="Times New Roman" w:cs="Times New Roman"/>
          <w:bCs/>
          <w:sz w:val="28"/>
          <w:szCs w:val="28"/>
        </w:rPr>
        <w:tab/>
      </w:r>
      <w:r w:rsidRPr="00B82D7C">
        <w:rPr>
          <w:rFonts w:ascii="Times New Roman" w:hAnsi="Times New Roman" w:cs="Times New Roman"/>
          <w:bCs/>
          <w:sz w:val="28"/>
          <w:szCs w:val="28"/>
        </w:rPr>
        <w:tab/>
      </w:r>
      <w:r w:rsidRPr="00B82D7C">
        <w:rPr>
          <w:rFonts w:ascii="Times New Roman" w:hAnsi="Times New Roman" w:cs="Times New Roman"/>
          <w:bCs/>
          <w:sz w:val="28"/>
          <w:szCs w:val="28"/>
        </w:rPr>
        <w:tab/>
      </w:r>
      <w:r w:rsidRPr="00B82D7C">
        <w:rPr>
          <w:rFonts w:ascii="Times New Roman" w:hAnsi="Times New Roman" w:cs="Times New Roman"/>
          <w:bCs/>
          <w:sz w:val="28"/>
          <w:szCs w:val="28"/>
        </w:rPr>
        <w:tab/>
      </w:r>
      <w:r w:rsidR="007701C7" w:rsidRPr="00B82D7C">
        <w:rPr>
          <w:rFonts w:ascii="Times New Roman" w:hAnsi="Times New Roman" w:cs="Times New Roman"/>
          <w:bCs/>
          <w:sz w:val="28"/>
          <w:szCs w:val="28"/>
        </w:rPr>
        <w:t xml:space="preserve">    </w:t>
      </w:r>
      <w:r w:rsidRPr="00B82D7C">
        <w:rPr>
          <w:rFonts w:ascii="Times New Roman" w:hAnsi="Times New Roman" w:cs="Times New Roman"/>
          <w:bCs/>
          <w:sz w:val="28"/>
          <w:szCs w:val="28"/>
        </w:rPr>
        <w:tab/>
      </w:r>
      <w:r w:rsidR="00AB1F23" w:rsidRPr="00B82D7C">
        <w:rPr>
          <w:rFonts w:ascii="Times New Roman" w:hAnsi="Times New Roman" w:cs="Times New Roman"/>
          <w:bCs/>
          <w:sz w:val="28"/>
          <w:szCs w:val="28"/>
        </w:rPr>
        <w:t xml:space="preserve">   </w:t>
      </w:r>
      <w:r w:rsidR="007701C7" w:rsidRPr="00B82D7C">
        <w:rPr>
          <w:rFonts w:ascii="Times New Roman" w:hAnsi="Times New Roman" w:cs="Times New Roman"/>
          <w:bCs/>
          <w:sz w:val="28"/>
          <w:szCs w:val="28"/>
        </w:rPr>
        <w:t xml:space="preserve">       </w:t>
      </w:r>
      <w:r w:rsidRPr="00B82D7C">
        <w:rPr>
          <w:rFonts w:ascii="Times New Roman" w:hAnsi="Times New Roman" w:cs="Times New Roman"/>
          <w:bCs/>
          <w:sz w:val="28"/>
          <w:szCs w:val="28"/>
        </w:rPr>
        <w:t>Н.М.</w:t>
      </w:r>
      <w:r w:rsidR="00AB1F23" w:rsidRPr="00B82D7C">
        <w:rPr>
          <w:rFonts w:ascii="Times New Roman" w:hAnsi="Times New Roman" w:cs="Times New Roman"/>
          <w:bCs/>
          <w:sz w:val="28"/>
          <w:szCs w:val="28"/>
        </w:rPr>
        <w:t xml:space="preserve"> </w:t>
      </w:r>
      <w:r w:rsidRPr="00B82D7C">
        <w:rPr>
          <w:rFonts w:ascii="Times New Roman" w:hAnsi="Times New Roman" w:cs="Times New Roman"/>
          <w:bCs/>
          <w:sz w:val="28"/>
          <w:szCs w:val="28"/>
        </w:rPr>
        <w:t>Хроленко</w:t>
      </w:r>
    </w:p>
    <w:p w:rsidR="001D2446" w:rsidRPr="00B82D7C" w:rsidRDefault="001D2446" w:rsidP="001D2446">
      <w:pPr>
        <w:shd w:val="clear" w:color="auto" w:fill="FFFFFF"/>
        <w:spacing w:after="0" w:line="240" w:lineRule="auto"/>
        <w:rPr>
          <w:rFonts w:ascii="Times New Roman" w:hAnsi="Times New Roman" w:cs="Times New Roman"/>
          <w:b/>
          <w:bCs/>
        </w:rPr>
      </w:pPr>
    </w:p>
    <w:p w:rsidR="001D2446" w:rsidRPr="00B82D7C" w:rsidRDefault="001D2446" w:rsidP="004A30E1">
      <w:pPr>
        <w:shd w:val="clear" w:color="auto" w:fill="FFFFFF"/>
        <w:spacing w:after="0" w:line="240" w:lineRule="auto"/>
        <w:jc w:val="center"/>
        <w:rPr>
          <w:rFonts w:ascii="Times New Roman" w:hAnsi="Times New Roman" w:cs="Times New Roman"/>
          <w:b/>
          <w:bCs/>
        </w:rPr>
      </w:pPr>
    </w:p>
    <w:p w:rsidR="001D2446" w:rsidRPr="00B82D7C" w:rsidRDefault="001D2446" w:rsidP="004A30E1">
      <w:pPr>
        <w:shd w:val="clear" w:color="auto" w:fill="FFFFFF"/>
        <w:spacing w:after="0" w:line="240" w:lineRule="auto"/>
        <w:jc w:val="center"/>
        <w:rPr>
          <w:rFonts w:ascii="Times New Roman" w:hAnsi="Times New Roman" w:cs="Times New Roman"/>
          <w:b/>
          <w:bCs/>
        </w:rPr>
      </w:pPr>
    </w:p>
    <w:p w:rsidR="009327AC" w:rsidRPr="00B82D7C" w:rsidRDefault="009327AC" w:rsidP="004A30E1">
      <w:pPr>
        <w:shd w:val="clear" w:color="auto" w:fill="FFFFFF"/>
        <w:spacing w:after="0" w:line="240" w:lineRule="auto"/>
        <w:jc w:val="center"/>
        <w:rPr>
          <w:rFonts w:ascii="Times New Roman" w:hAnsi="Times New Roman" w:cs="Times New Roman"/>
          <w:b/>
          <w:bCs/>
        </w:rPr>
      </w:pPr>
      <w:bookmarkStart w:id="0" w:name="_GoBack"/>
      <w:bookmarkEnd w:id="0"/>
    </w:p>
    <w:p w:rsidR="007667F4" w:rsidRPr="00B82D7C" w:rsidRDefault="007667F4" w:rsidP="005B5FD1">
      <w:pPr>
        <w:shd w:val="clear" w:color="auto" w:fill="FFFFFF"/>
        <w:spacing w:after="0" w:line="240" w:lineRule="auto"/>
        <w:rPr>
          <w:rFonts w:ascii="Times New Roman" w:hAnsi="Times New Roman" w:cs="Times New Roman"/>
          <w:b/>
          <w:bCs/>
        </w:rPr>
      </w:pPr>
    </w:p>
    <w:p w:rsidR="009327AC" w:rsidRPr="005B5FD1" w:rsidRDefault="009327AC" w:rsidP="004A30E1">
      <w:pPr>
        <w:shd w:val="clear" w:color="auto" w:fill="FFFFFF"/>
        <w:spacing w:after="0" w:line="240" w:lineRule="auto"/>
        <w:jc w:val="center"/>
        <w:rPr>
          <w:rFonts w:ascii="Times New Roman" w:hAnsi="Times New Roman" w:cs="Times New Roman"/>
          <w:b/>
          <w:bCs/>
          <w:sz w:val="20"/>
        </w:rPr>
      </w:pPr>
    </w:p>
    <w:p w:rsidR="007667F4" w:rsidRPr="005B5FD1" w:rsidRDefault="00232C9C" w:rsidP="00232C9C">
      <w:pPr>
        <w:shd w:val="clear" w:color="auto" w:fill="FFFFFF"/>
        <w:spacing w:after="0" w:line="240" w:lineRule="auto"/>
        <w:jc w:val="right"/>
        <w:rPr>
          <w:rFonts w:ascii="Times New Roman" w:hAnsi="Times New Roman" w:cs="Times New Roman"/>
          <w:bCs/>
          <w:sz w:val="24"/>
          <w:szCs w:val="28"/>
        </w:rPr>
      </w:pPr>
      <w:r w:rsidRPr="005B5FD1">
        <w:rPr>
          <w:rFonts w:ascii="Times New Roman" w:hAnsi="Times New Roman" w:cs="Times New Roman"/>
          <w:bCs/>
          <w:sz w:val="24"/>
          <w:szCs w:val="28"/>
        </w:rPr>
        <w:t xml:space="preserve">Приложение </w:t>
      </w:r>
    </w:p>
    <w:p w:rsidR="007667F4" w:rsidRPr="005B5FD1" w:rsidRDefault="007667F4" w:rsidP="007667F4">
      <w:pPr>
        <w:shd w:val="clear" w:color="auto" w:fill="FFFFFF"/>
        <w:spacing w:after="0" w:line="240" w:lineRule="auto"/>
        <w:jc w:val="right"/>
        <w:rPr>
          <w:rFonts w:ascii="Times New Roman" w:hAnsi="Times New Roman" w:cs="Times New Roman"/>
          <w:bCs/>
          <w:sz w:val="24"/>
          <w:szCs w:val="28"/>
        </w:rPr>
      </w:pPr>
      <w:r w:rsidRPr="005B5FD1">
        <w:rPr>
          <w:rFonts w:ascii="Times New Roman" w:hAnsi="Times New Roman" w:cs="Times New Roman"/>
          <w:bCs/>
          <w:sz w:val="24"/>
          <w:szCs w:val="28"/>
        </w:rPr>
        <w:t xml:space="preserve">к решению </w:t>
      </w:r>
      <w:r w:rsidR="00232C9C" w:rsidRPr="005B5FD1">
        <w:rPr>
          <w:rFonts w:ascii="Times New Roman" w:hAnsi="Times New Roman" w:cs="Times New Roman"/>
          <w:bCs/>
          <w:sz w:val="24"/>
          <w:szCs w:val="28"/>
        </w:rPr>
        <w:t xml:space="preserve">Совета Лузинского сельского </w:t>
      </w:r>
      <w:r w:rsidRPr="005B5FD1">
        <w:rPr>
          <w:rFonts w:ascii="Times New Roman" w:hAnsi="Times New Roman" w:cs="Times New Roman"/>
          <w:bCs/>
          <w:sz w:val="24"/>
          <w:szCs w:val="28"/>
        </w:rPr>
        <w:t>п</w:t>
      </w:r>
      <w:r w:rsidR="00232C9C" w:rsidRPr="005B5FD1">
        <w:rPr>
          <w:rFonts w:ascii="Times New Roman" w:hAnsi="Times New Roman" w:cs="Times New Roman"/>
          <w:bCs/>
          <w:sz w:val="24"/>
          <w:szCs w:val="28"/>
        </w:rPr>
        <w:t>оселения</w:t>
      </w:r>
      <w:r w:rsidRPr="005B5FD1">
        <w:rPr>
          <w:rFonts w:ascii="Times New Roman" w:hAnsi="Times New Roman" w:cs="Times New Roman"/>
          <w:bCs/>
          <w:sz w:val="24"/>
          <w:szCs w:val="28"/>
        </w:rPr>
        <w:t xml:space="preserve"> </w:t>
      </w:r>
    </w:p>
    <w:p w:rsidR="007667F4" w:rsidRPr="005B5FD1" w:rsidRDefault="007667F4" w:rsidP="007667F4">
      <w:pPr>
        <w:shd w:val="clear" w:color="auto" w:fill="FFFFFF"/>
        <w:spacing w:after="0" w:line="240" w:lineRule="auto"/>
        <w:jc w:val="right"/>
        <w:rPr>
          <w:rFonts w:ascii="Times New Roman" w:hAnsi="Times New Roman" w:cs="Times New Roman"/>
          <w:bCs/>
          <w:sz w:val="24"/>
          <w:szCs w:val="28"/>
        </w:rPr>
      </w:pPr>
      <w:r w:rsidRPr="005B5FD1">
        <w:rPr>
          <w:rFonts w:ascii="Times New Roman" w:hAnsi="Times New Roman" w:cs="Times New Roman"/>
          <w:bCs/>
          <w:sz w:val="24"/>
          <w:szCs w:val="28"/>
        </w:rPr>
        <w:t>Омского муниципального района Омской области</w:t>
      </w:r>
      <w:r w:rsidR="00232C9C" w:rsidRPr="005B5FD1">
        <w:rPr>
          <w:rFonts w:ascii="Times New Roman" w:hAnsi="Times New Roman" w:cs="Times New Roman"/>
          <w:bCs/>
          <w:sz w:val="24"/>
          <w:szCs w:val="28"/>
        </w:rPr>
        <w:t xml:space="preserve"> </w:t>
      </w:r>
    </w:p>
    <w:p w:rsidR="001D2446" w:rsidRPr="005B5FD1" w:rsidRDefault="005B5FD1" w:rsidP="00232C9C">
      <w:pPr>
        <w:shd w:val="clear" w:color="auto" w:fill="FFFFFF"/>
        <w:spacing w:after="0" w:line="240" w:lineRule="auto"/>
        <w:jc w:val="right"/>
        <w:rPr>
          <w:rFonts w:ascii="Times New Roman" w:hAnsi="Times New Roman" w:cs="Times New Roman"/>
          <w:bCs/>
          <w:sz w:val="24"/>
          <w:szCs w:val="28"/>
        </w:rPr>
      </w:pPr>
      <w:r>
        <w:rPr>
          <w:rFonts w:ascii="Times New Roman" w:hAnsi="Times New Roman" w:cs="Times New Roman"/>
          <w:bCs/>
          <w:sz w:val="24"/>
          <w:szCs w:val="28"/>
        </w:rPr>
        <w:t>от 13.06.2019 № 22</w:t>
      </w:r>
    </w:p>
    <w:p w:rsidR="00232C9C" w:rsidRPr="005B5FD1" w:rsidRDefault="00232C9C" w:rsidP="004A30E1">
      <w:pPr>
        <w:shd w:val="clear" w:color="auto" w:fill="FFFFFF"/>
        <w:spacing w:after="0" w:line="240" w:lineRule="auto"/>
        <w:jc w:val="center"/>
        <w:rPr>
          <w:rFonts w:ascii="Times New Roman" w:hAnsi="Times New Roman" w:cs="Times New Roman"/>
          <w:b/>
          <w:bCs/>
          <w:sz w:val="28"/>
          <w:szCs w:val="28"/>
        </w:rPr>
      </w:pPr>
    </w:p>
    <w:p w:rsidR="00232C9C" w:rsidRPr="005B5FD1" w:rsidRDefault="00232C9C" w:rsidP="007667F4">
      <w:pPr>
        <w:shd w:val="clear" w:color="auto" w:fill="FFFFFF"/>
        <w:spacing w:after="0" w:line="240" w:lineRule="auto"/>
        <w:ind w:firstLine="709"/>
        <w:jc w:val="both"/>
        <w:rPr>
          <w:rFonts w:ascii="Times New Roman" w:hAnsi="Times New Roman" w:cs="Times New Roman"/>
          <w:b/>
          <w:bCs/>
          <w:sz w:val="28"/>
          <w:szCs w:val="28"/>
        </w:rPr>
      </w:pPr>
    </w:p>
    <w:p w:rsidR="004A30E1" w:rsidRPr="005B5FD1" w:rsidRDefault="004A30E1" w:rsidP="00A265B0">
      <w:pPr>
        <w:shd w:val="clear" w:color="auto" w:fill="FFFFFF"/>
        <w:spacing w:after="0" w:line="240" w:lineRule="auto"/>
        <w:jc w:val="both"/>
        <w:rPr>
          <w:rFonts w:ascii="Times New Roman" w:hAnsi="Times New Roman" w:cs="Times New Roman"/>
          <w:b/>
          <w:sz w:val="28"/>
          <w:szCs w:val="28"/>
        </w:rPr>
      </w:pPr>
    </w:p>
    <w:p w:rsidR="007667F4" w:rsidRPr="00AF2156" w:rsidRDefault="007667F4" w:rsidP="007667F4">
      <w:pPr>
        <w:spacing w:after="0" w:line="240" w:lineRule="auto"/>
        <w:ind w:firstLine="709"/>
        <w:jc w:val="center"/>
        <w:rPr>
          <w:rFonts w:ascii="Times New Roman" w:hAnsi="Times New Roman" w:cs="Times New Roman"/>
          <w:b/>
          <w:sz w:val="28"/>
          <w:szCs w:val="28"/>
        </w:rPr>
      </w:pPr>
      <w:r w:rsidRPr="00AF2156">
        <w:rPr>
          <w:rFonts w:ascii="Times New Roman" w:hAnsi="Times New Roman" w:cs="Times New Roman"/>
          <w:b/>
          <w:sz w:val="28"/>
          <w:szCs w:val="28"/>
        </w:rPr>
        <w:t>ПОРЯДОК</w:t>
      </w:r>
    </w:p>
    <w:p w:rsidR="007667F4" w:rsidRPr="00AF2156" w:rsidRDefault="007667F4" w:rsidP="007667F4">
      <w:pPr>
        <w:spacing w:after="0" w:line="240" w:lineRule="auto"/>
        <w:ind w:firstLine="709"/>
        <w:jc w:val="center"/>
        <w:rPr>
          <w:rFonts w:ascii="Times New Roman" w:hAnsi="Times New Roman" w:cs="Times New Roman"/>
          <w:b/>
          <w:sz w:val="28"/>
          <w:szCs w:val="28"/>
        </w:rPr>
      </w:pPr>
      <w:r w:rsidRPr="00AF2156">
        <w:rPr>
          <w:rFonts w:ascii="Times New Roman" w:hAnsi="Times New Roman" w:cs="Times New Roman"/>
          <w:b/>
          <w:sz w:val="28"/>
          <w:szCs w:val="28"/>
        </w:rPr>
        <w:t>проведения конкурса по отбору кандидатур на должность</w:t>
      </w:r>
    </w:p>
    <w:p w:rsidR="007667F4" w:rsidRPr="00AF2156" w:rsidRDefault="007667F4" w:rsidP="007667F4">
      <w:pPr>
        <w:spacing w:after="0" w:line="240" w:lineRule="auto"/>
        <w:ind w:firstLine="709"/>
        <w:jc w:val="center"/>
        <w:rPr>
          <w:rFonts w:ascii="Times New Roman" w:hAnsi="Times New Roman" w:cs="Times New Roman"/>
          <w:b/>
          <w:sz w:val="28"/>
          <w:szCs w:val="28"/>
        </w:rPr>
      </w:pPr>
      <w:r w:rsidRPr="00AF2156">
        <w:rPr>
          <w:rFonts w:ascii="Times New Roman" w:hAnsi="Times New Roman" w:cs="Times New Roman"/>
          <w:b/>
          <w:sz w:val="28"/>
          <w:szCs w:val="28"/>
        </w:rPr>
        <w:t>Главы Лузинского сельского поселения Омского муниципального района Омской области</w:t>
      </w:r>
    </w:p>
    <w:p w:rsidR="007667F4" w:rsidRPr="005B5FD1" w:rsidRDefault="007667F4" w:rsidP="007667F4">
      <w:pPr>
        <w:spacing w:after="0" w:line="240" w:lineRule="auto"/>
        <w:ind w:firstLine="709"/>
        <w:jc w:val="both"/>
        <w:rPr>
          <w:rFonts w:ascii="Times New Roman" w:hAnsi="Times New Roman" w:cs="Times New Roman"/>
          <w:sz w:val="28"/>
          <w:szCs w:val="28"/>
        </w:rPr>
      </w:pPr>
    </w:p>
    <w:p w:rsidR="007667F4" w:rsidRPr="005B5FD1" w:rsidRDefault="007667F4" w:rsidP="00A265B0">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Раздел I. Общие положения</w:t>
      </w:r>
    </w:p>
    <w:p w:rsidR="007667F4" w:rsidRPr="005B5FD1" w:rsidRDefault="007667F4" w:rsidP="007667F4">
      <w:pPr>
        <w:spacing w:after="0" w:line="240" w:lineRule="auto"/>
        <w:ind w:firstLine="709"/>
        <w:jc w:val="both"/>
        <w:rPr>
          <w:rFonts w:ascii="Times New Roman" w:hAnsi="Times New Roman" w:cs="Times New Roman"/>
          <w:sz w:val="28"/>
          <w:szCs w:val="28"/>
          <w:highlight w:val="yellow"/>
        </w:rPr>
      </w:pPr>
    </w:p>
    <w:p w:rsidR="007667F4" w:rsidRPr="005B5FD1" w:rsidRDefault="007667F4" w:rsidP="007667F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 Порядок проведения конкурса по отбору кандидатур на должность Главы </w:t>
      </w:r>
      <w:r w:rsidR="00A265B0" w:rsidRPr="005B5FD1">
        <w:rPr>
          <w:rFonts w:ascii="Times New Roman" w:hAnsi="Times New Roman" w:cs="Times New Roman"/>
          <w:sz w:val="28"/>
          <w:szCs w:val="28"/>
        </w:rPr>
        <w:t xml:space="preserve">Лузинского сельского поселения </w:t>
      </w:r>
      <w:r w:rsidRPr="005B5FD1">
        <w:rPr>
          <w:rFonts w:ascii="Times New Roman" w:hAnsi="Times New Roman" w:cs="Times New Roman"/>
          <w:sz w:val="28"/>
          <w:szCs w:val="28"/>
        </w:rPr>
        <w:t>Омского муниципального района Омской области (далее - Порядок,</w:t>
      </w:r>
      <w:r w:rsidR="00A265B0" w:rsidRPr="005B5FD1">
        <w:rPr>
          <w:rFonts w:ascii="Times New Roman" w:hAnsi="Times New Roman" w:cs="Times New Roman"/>
          <w:sz w:val="28"/>
          <w:szCs w:val="28"/>
        </w:rPr>
        <w:t xml:space="preserve"> сельское поселение</w:t>
      </w:r>
      <w:r w:rsidRPr="005B5FD1">
        <w:rPr>
          <w:rFonts w:ascii="Times New Roman" w:hAnsi="Times New Roman" w:cs="Times New Roman"/>
          <w:sz w:val="28"/>
          <w:szCs w:val="28"/>
        </w:rPr>
        <w:t xml:space="preserve">) разработан в целях определения порядка и условий проведения конкурса по отбору кандидатур на должность Главы </w:t>
      </w:r>
      <w:r w:rsidR="00A265B0"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(далее - конкурс).</w:t>
      </w:r>
    </w:p>
    <w:p w:rsidR="007667F4" w:rsidRPr="005B5FD1" w:rsidRDefault="007667F4" w:rsidP="007667F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2. Для организации и проведения конкурса формируется конкурсная комиссия по проведению конкурса по отбору кандидатур на должность Главы </w:t>
      </w:r>
      <w:r w:rsidR="008474F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(далее - конкурсная комиссия). Общее число членов конкурсной комиссии устанавливается в количестве 12 человек.</w:t>
      </w:r>
    </w:p>
    <w:p w:rsidR="007667F4" w:rsidRPr="005B5FD1" w:rsidRDefault="007667F4" w:rsidP="007667F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3. </w:t>
      </w:r>
      <w:proofErr w:type="gramStart"/>
      <w:r w:rsidRPr="005B5FD1">
        <w:rPr>
          <w:rFonts w:ascii="Times New Roman" w:hAnsi="Times New Roman" w:cs="Times New Roman"/>
          <w:sz w:val="28"/>
          <w:szCs w:val="28"/>
        </w:rPr>
        <w:t xml:space="preserve">Целью проведения конкурса является отбор на альтернативной основе не менее двух кандидатур для представления их конкурсной комиссией Совету </w:t>
      </w:r>
      <w:r w:rsidR="00694F62"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для избрания на должность Главы </w:t>
      </w:r>
      <w:r w:rsidR="00182193"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w:t>
      </w:r>
      <w:proofErr w:type="gramEnd"/>
      <w:r w:rsidRPr="005B5FD1">
        <w:rPr>
          <w:rFonts w:ascii="Times New Roman" w:hAnsi="Times New Roman" w:cs="Times New Roman"/>
          <w:sz w:val="28"/>
          <w:szCs w:val="28"/>
        </w:rPr>
        <w:t xml:space="preserve"> решению вопросов местного значения </w:t>
      </w:r>
      <w:r w:rsidR="00182193" w:rsidRPr="005B5FD1">
        <w:rPr>
          <w:rFonts w:ascii="Times New Roman" w:hAnsi="Times New Roman" w:cs="Times New Roman"/>
          <w:sz w:val="28"/>
          <w:szCs w:val="28"/>
        </w:rPr>
        <w:t>сельского поселения</w:t>
      </w:r>
      <w:r w:rsidRPr="005B5FD1">
        <w:rPr>
          <w:rFonts w:ascii="Times New Roman" w:hAnsi="Times New Roman" w:cs="Times New Roman"/>
          <w:sz w:val="28"/>
          <w:szCs w:val="28"/>
        </w:rPr>
        <w:t>, на основании их соответствия установленным требованиям.</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4. Конкурс объявляется Советом </w:t>
      </w:r>
      <w:r w:rsidR="002E51FC"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В решении Совета </w:t>
      </w:r>
      <w:r w:rsidR="000F5C87"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об объявлении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Решение об объявлении конкурса подлежит опубликованию не </w:t>
      </w:r>
      <w:proofErr w:type="gramStart"/>
      <w:r w:rsidRPr="005B5FD1">
        <w:rPr>
          <w:rFonts w:ascii="Times New Roman" w:hAnsi="Times New Roman" w:cs="Times New Roman"/>
          <w:sz w:val="28"/>
          <w:szCs w:val="28"/>
        </w:rPr>
        <w:t>позднее</w:t>
      </w:r>
      <w:proofErr w:type="gramEnd"/>
      <w:r w:rsidRPr="005B5FD1">
        <w:rPr>
          <w:rFonts w:ascii="Times New Roman" w:hAnsi="Times New Roman" w:cs="Times New Roman"/>
          <w:sz w:val="28"/>
          <w:szCs w:val="28"/>
        </w:rPr>
        <w:t xml:space="preserve"> чем за 20 дней до дня проведения конкурса.</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Установленный решением об объявлении конкурса срок приема документов не может быть менее 10 дней.</w:t>
      </w:r>
    </w:p>
    <w:p w:rsidR="007667F4" w:rsidRPr="005B5FD1" w:rsidRDefault="007667F4" w:rsidP="002E51FC">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В случае принятия Губернатором Омской области решения о проведении проверки достоверности и полноты сведений о доходах, расходах, об имуществе и обязательствах имущественного характера одного (или нескольких) из кандидатов в соответствии со ст. 6 Закон</w:t>
      </w:r>
      <w:r w:rsidR="00063EC0" w:rsidRPr="005B5FD1">
        <w:rPr>
          <w:rFonts w:ascii="Times New Roman" w:hAnsi="Times New Roman" w:cs="Times New Roman"/>
          <w:sz w:val="28"/>
          <w:szCs w:val="28"/>
        </w:rPr>
        <w:t xml:space="preserve">а Омской области от </w:t>
      </w:r>
      <w:r w:rsidR="00063EC0" w:rsidRPr="005B5FD1">
        <w:rPr>
          <w:rFonts w:ascii="Times New Roman" w:hAnsi="Times New Roman" w:cs="Times New Roman"/>
          <w:sz w:val="28"/>
          <w:szCs w:val="28"/>
        </w:rPr>
        <w:lastRenderedPageBreak/>
        <w:t>22.03.2018 № 2060-ОЗ «</w:t>
      </w:r>
      <w:r w:rsidRPr="005B5FD1">
        <w:rPr>
          <w:rFonts w:ascii="Times New Roman" w:hAnsi="Times New Roman" w:cs="Times New Roman"/>
          <w:sz w:val="28"/>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063EC0" w:rsidRPr="005B5FD1">
        <w:rPr>
          <w:rFonts w:ascii="Times New Roman" w:hAnsi="Times New Roman" w:cs="Times New Roman"/>
          <w:sz w:val="28"/>
          <w:szCs w:val="28"/>
        </w:rPr>
        <w:t>ности и полноты данных</w:t>
      </w:r>
      <w:proofErr w:type="gramEnd"/>
      <w:r w:rsidR="00063EC0" w:rsidRPr="005B5FD1">
        <w:rPr>
          <w:rFonts w:ascii="Times New Roman" w:hAnsi="Times New Roman" w:cs="Times New Roman"/>
          <w:sz w:val="28"/>
          <w:szCs w:val="28"/>
        </w:rPr>
        <w:t xml:space="preserve"> сведений»</w:t>
      </w:r>
      <w:r w:rsidRPr="005B5FD1">
        <w:rPr>
          <w:rFonts w:ascii="Times New Roman" w:hAnsi="Times New Roman" w:cs="Times New Roman"/>
          <w:sz w:val="28"/>
          <w:szCs w:val="28"/>
        </w:rPr>
        <w:t xml:space="preserve">, Советом </w:t>
      </w:r>
      <w:r w:rsidR="00063EC0"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не позднее 5-ти рабочих дней </w:t>
      </w:r>
      <w:proofErr w:type="gramStart"/>
      <w:r w:rsidRPr="005B5FD1">
        <w:rPr>
          <w:rFonts w:ascii="Times New Roman" w:hAnsi="Times New Roman" w:cs="Times New Roman"/>
          <w:sz w:val="28"/>
          <w:szCs w:val="28"/>
        </w:rPr>
        <w:t>с даты получения</w:t>
      </w:r>
      <w:proofErr w:type="gramEnd"/>
      <w:r w:rsidRPr="005B5FD1">
        <w:rPr>
          <w:rFonts w:ascii="Times New Roman" w:hAnsi="Times New Roman" w:cs="Times New Roman"/>
          <w:sz w:val="28"/>
          <w:szCs w:val="28"/>
        </w:rPr>
        <w:t xml:space="preserve"> данной информации принимается решение о переносе срока проведения конкурса.</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Решение Совета </w:t>
      </w:r>
      <w:r w:rsidR="00FE441E"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о продлении срока проведения конкурса доводится до сведения участников конкурса в письменной форме или иной (по телефону, СМС-сообщением, электронной почтой) форме не позднее 3-х календарных дней </w:t>
      </w:r>
      <w:proofErr w:type="gramStart"/>
      <w:r w:rsidRPr="005B5FD1">
        <w:rPr>
          <w:rFonts w:ascii="Times New Roman" w:hAnsi="Times New Roman" w:cs="Times New Roman"/>
          <w:sz w:val="28"/>
          <w:szCs w:val="28"/>
        </w:rPr>
        <w:t>с даты</w:t>
      </w:r>
      <w:proofErr w:type="gramEnd"/>
      <w:r w:rsidRPr="005B5FD1">
        <w:rPr>
          <w:rFonts w:ascii="Times New Roman" w:hAnsi="Times New Roman" w:cs="Times New Roman"/>
          <w:sz w:val="28"/>
          <w:szCs w:val="28"/>
        </w:rPr>
        <w:t xml:space="preserve"> его принятия.</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Конкурс проводится в случаях:</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 истечения срока полномочий Главы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2) досрочного прекращения полномочий Главы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3) признания конкурса </w:t>
      </w:r>
      <w:proofErr w:type="gramStart"/>
      <w:r w:rsidRPr="005B5FD1">
        <w:rPr>
          <w:rFonts w:ascii="Times New Roman" w:hAnsi="Times New Roman" w:cs="Times New Roman"/>
          <w:sz w:val="28"/>
          <w:szCs w:val="28"/>
        </w:rPr>
        <w:t>несостоявшимся</w:t>
      </w:r>
      <w:proofErr w:type="gramEnd"/>
      <w:r w:rsidRPr="005B5FD1">
        <w:rPr>
          <w:rFonts w:ascii="Times New Roman" w:hAnsi="Times New Roman" w:cs="Times New Roman"/>
          <w:sz w:val="28"/>
          <w:szCs w:val="28"/>
        </w:rPr>
        <w:t>;</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4) если ни один из кандидатов, представленных конкурсной комиссией по результатам конкурса Совету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не будет избран Главой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2E51FC">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В случае досрочного прекращения полномочий Главы </w:t>
      </w:r>
      <w:r w:rsidR="007178DA" w:rsidRPr="005B5FD1">
        <w:rPr>
          <w:rFonts w:ascii="Times New Roman" w:hAnsi="Times New Roman" w:cs="Times New Roman"/>
          <w:sz w:val="28"/>
          <w:szCs w:val="28"/>
        </w:rPr>
        <w:t xml:space="preserve">Лузинского сельского поселения </w:t>
      </w:r>
      <w:r w:rsidRPr="005B5FD1">
        <w:rPr>
          <w:rFonts w:ascii="Times New Roman" w:hAnsi="Times New Roman" w:cs="Times New Roman"/>
          <w:sz w:val="28"/>
          <w:szCs w:val="28"/>
        </w:rPr>
        <w:t xml:space="preserve">Советом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принимается решение об объявлении конкурса не позднее чем через 20 дней со дня досрочного прекращения полномочий Главы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2E51FC">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 xml:space="preserve">В случае если ни один из кандидатов, представленных конкурсной комиссией по результатам конкурса Совету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не будет избран Главой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Советом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принимается решение об объявлении повторного конкурса не позднее чем через 5 дней со дня принятия решения Совета </w:t>
      </w:r>
      <w:r w:rsidR="007178D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о </w:t>
      </w:r>
      <w:proofErr w:type="spellStart"/>
      <w:r w:rsidRPr="005B5FD1">
        <w:rPr>
          <w:rFonts w:ascii="Times New Roman" w:hAnsi="Times New Roman" w:cs="Times New Roman"/>
          <w:sz w:val="28"/>
          <w:szCs w:val="28"/>
        </w:rPr>
        <w:t>неизбрании</w:t>
      </w:r>
      <w:proofErr w:type="spellEnd"/>
      <w:r w:rsidRPr="005B5FD1">
        <w:rPr>
          <w:rFonts w:ascii="Times New Roman" w:hAnsi="Times New Roman" w:cs="Times New Roman"/>
          <w:sz w:val="28"/>
          <w:szCs w:val="28"/>
        </w:rPr>
        <w:t xml:space="preserve"> Главы </w:t>
      </w:r>
      <w:proofErr w:type="spellStart"/>
      <w:r w:rsidR="007178DA" w:rsidRPr="005B5FD1">
        <w:rPr>
          <w:rFonts w:ascii="Times New Roman" w:hAnsi="Times New Roman" w:cs="Times New Roman"/>
          <w:sz w:val="28"/>
          <w:szCs w:val="28"/>
        </w:rPr>
        <w:t>Лузинского</w:t>
      </w:r>
      <w:proofErr w:type="spellEnd"/>
      <w:r w:rsidR="007178DA" w:rsidRPr="005B5FD1">
        <w:rPr>
          <w:rFonts w:ascii="Times New Roman" w:hAnsi="Times New Roman" w:cs="Times New Roman"/>
          <w:sz w:val="28"/>
          <w:szCs w:val="28"/>
        </w:rPr>
        <w:t xml:space="preserve"> сельского поселения</w:t>
      </w:r>
      <w:r w:rsidRPr="005B5FD1">
        <w:rPr>
          <w:rFonts w:ascii="Times New Roman" w:hAnsi="Times New Roman" w:cs="Times New Roman"/>
          <w:sz w:val="28"/>
          <w:szCs w:val="28"/>
        </w:rPr>
        <w:t xml:space="preserve"> из числа кандидатов, представленных конкурсной комиссией</w:t>
      </w:r>
      <w:proofErr w:type="gramEnd"/>
      <w:r w:rsidRPr="005B5FD1">
        <w:rPr>
          <w:rFonts w:ascii="Times New Roman" w:hAnsi="Times New Roman" w:cs="Times New Roman"/>
          <w:sz w:val="28"/>
          <w:szCs w:val="28"/>
        </w:rPr>
        <w:t xml:space="preserve"> по результатам конкурса.</w:t>
      </w:r>
    </w:p>
    <w:p w:rsidR="007667F4" w:rsidRPr="005B5FD1" w:rsidRDefault="007667F4" w:rsidP="002E51FC">
      <w:pPr>
        <w:spacing w:after="0" w:line="240" w:lineRule="auto"/>
        <w:ind w:firstLine="709"/>
        <w:jc w:val="both"/>
        <w:rPr>
          <w:rFonts w:ascii="Times New Roman" w:hAnsi="Times New Roman" w:cs="Times New Roman"/>
          <w:sz w:val="28"/>
          <w:szCs w:val="28"/>
          <w:highlight w:val="yellow"/>
        </w:rPr>
      </w:pPr>
    </w:p>
    <w:p w:rsidR="007667F4" w:rsidRPr="005B5FD1" w:rsidRDefault="007667F4" w:rsidP="005B5841">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Раздел II. Порядок формирования, организация деятельности,</w:t>
      </w:r>
    </w:p>
    <w:p w:rsidR="007667F4" w:rsidRPr="005B5FD1" w:rsidRDefault="007667F4" w:rsidP="005B5841">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состав и полномочия конкурсной комиссии</w:t>
      </w:r>
    </w:p>
    <w:p w:rsidR="007667F4" w:rsidRPr="005B5FD1" w:rsidRDefault="007667F4" w:rsidP="002E51FC">
      <w:pPr>
        <w:spacing w:after="0" w:line="240" w:lineRule="auto"/>
        <w:ind w:firstLine="709"/>
        <w:jc w:val="both"/>
        <w:rPr>
          <w:rFonts w:ascii="Times New Roman" w:hAnsi="Times New Roman" w:cs="Times New Roman"/>
          <w:sz w:val="28"/>
          <w:szCs w:val="28"/>
          <w:highlight w:val="yellow"/>
        </w:rPr>
      </w:pP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6. Половина членов конкурсной комиссии назнача</w:t>
      </w:r>
      <w:r w:rsidR="00170A90" w:rsidRPr="005B5FD1">
        <w:rPr>
          <w:rFonts w:ascii="Times New Roman" w:hAnsi="Times New Roman" w:cs="Times New Roman"/>
          <w:sz w:val="28"/>
          <w:szCs w:val="28"/>
        </w:rPr>
        <w:t>ется Советом Лузинского сельского поселения</w:t>
      </w:r>
      <w:r w:rsidRPr="005B5FD1">
        <w:rPr>
          <w:rFonts w:ascii="Times New Roman" w:hAnsi="Times New Roman" w:cs="Times New Roman"/>
          <w:sz w:val="28"/>
          <w:szCs w:val="28"/>
        </w:rPr>
        <w:t xml:space="preserve">, а другая половина - </w:t>
      </w:r>
      <w:r w:rsidR="00170A90" w:rsidRPr="005B5FD1">
        <w:rPr>
          <w:rFonts w:ascii="Times New Roman" w:hAnsi="Times New Roman" w:cs="Times New Roman"/>
          <w:sz w:val="28"/>
          <w:szCs w:val="28"/>
        </w:rPr>
        <w:t>Главой Омского муниципального района Омской области</w:t>
      </w:r>
      <w:r w:rsidRPr="005B5FD1">
        <w:rPr>
          <w:rFonts w:ascii="Times New Roman" w:hAnsi="Times New Roman" w:cs="Times New Roman"/>
          <w:sz w:val="28"/>
          <w:szCs w:val="28"/>
        </w:rPr>
        <w:t>.</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7. Члены конкурсной комиссии осуществляют свою работу на непостоянной неоплачиваемой основе.</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8. Членами конкурсной комиссии не могут быть:</w:t>
      </w:r>
    </w:p>
    <w:p w:rsidR="007667F4" w:rsidRPr="005B5FD1" w:rsidRDefault="007667F4" w:rsidP="00CF3D1D">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граждане Российской Федерации, признанные решением суда, вступившим в законную силу, недееспособными, ограниченно дееспособными;</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lastRenderedPageBreak/>
        <w:t>3) граждане Российской Федерации, не достигшие возраста 18 лет;</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 граждане Российской Федерации, признанные решением суда, вступившим в законную силу, безвестно отсутствующими или объявленные умершими;</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лица, имеющие неснятую или непогашенную судимость в установленном федеральным законом порядке;</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6) граждане Российской Федерации, в отношении которых судом в качестве меры пресечения избрано заключение под стражу или содержащиеся в местах лишения свободы по приговору суда;</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7) депутаты законодательных (представительных) органов государственной власти, органов местного самоуправления;</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8) временно нетрудоспособные граждане Российской Федерации;</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9) лица в иных случаях, предусмотренных законодательством.</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9.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8 настоящего Порядка, а также в случаях:</w:t>
      </w:r>
    </w:p>
    <w:p w:rsidR="007667F4" w:rsidRPr="005B5FD1" w:rsidRDefault="007667F4" w:rsidP="00CF3D1D">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1) смерти;</w:t>
      </w:r>
      <w:proofErr w:type="gramEnd"/>
    </w:p>
    <w:p w:rsidR="007667F4" w:rsidRPr="005B5FD1" w:rsidRDefault="007667F4" w:rsidP="00CF3D1D">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 xml:space="preserve">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E721BA"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(далее - участник конкурса);</w:t>
      </w:r>
      <w:proofErr w:type="gramEnd"/>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 нахождения в отношениях непосредственной подчиненности или подконтрольности с участником конкурса;</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4) участия в конкурсе на должность Главы </w:t>
      </w:r>
      <w:r w:rsidR="0073020F"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самоотвода члена конкурсной комиссии.</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10. Решение о формировании конкурсной комиссии принимается Советом </w:t>
      </w:r>
      <w:r w:rsidR="000B33A1"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не </w:t>
      </w:r>
      <w:proofErr w:type="gramStart"/>
      <w:r w:rsidRPr="005B5FD1">
        <w:rPr>
          <w:rFonts w:ascii="Times New Roman" w:hAnsi="Times New Roman" w:cs="Times New Roman"/>
          <w:sz w:val="28"/>
          <w:szCs w:val="28"/>
        </w:rPr>
        <w:t>позднее</w:t>
      </w:r>
      <w:proofErr w:type="gramEnd"/>
      <w:r w:rsidRPr="005B5FD1">
        <w:rPr>
          <w:rFonts w:ascii="Times New Roman" w:hAnsi="Times New Roman" w:cs="Times New Roman"/>
          <w:sz w:val="28"/>
          <w:szCs w:val="28"/>
        </w:rPr>
        <w:t xml:space="preserve"> чем за 14 дней до дня принятия решения об объявлении конкурса и публикуется в официальных средствах массовой информации.</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11. Решение Совета </w:t>
      </w:r>
      <w:r w:rsidR="00837818"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о формировании конкурсной комиссии не позднее следующего рабочего дня после дня его принятия, а также ходатайство Совета </w:t>
      </w:r>
      <w:r w:rsidR="00837818"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о назначении половины членов конкурсной комиссии направляются </w:t>
      </w:r>
      <w:r w:rsidR="00D32C2B" w:rsidRPr="005B5FD1">
        <w:rPr>
          <w:rFonts w:ascii="Times New Roman" w:hAnsi="Times New Roman" w:cs="Times New Roman"/>
          <w:sz w:val="28"/>
          <w:szCs w:val="28"/>
        </w:rPr>
        <w:t>Главе Омского муниципального района Омской области</w:t>
      </w:r>
      <w:r w:rsidRPr="005B5FD1">
        <w:rPr>
          <w:rFonts w:ascii="Times New Roman" w:hAnsi="Times New Roman" w:cs="Times New Roman"/>
          <w:sz w:val="28"/>
          <w:szCs w:val="28"/>
        </w:rPr>
        <w:t>.</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12. Конкурсная комиссия считается созданной со дня последнего по дате принятия правового акта о назначении половины членов конкурсной комиссии одним из органов, указанных в пункте 6 настоящего Порядка.</w:t>
      </w:r>
    </w:p>
    <w:p w:rsidR="007667F4" w:rsidRPr="005B5FD1" w:rsidRDefault="007667F4" w:rsidP="00CF3D1D">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13. Члены конкурсной комиссии извещаются о месте и времени проведения первого заседания конкурсной комиссии Советом </w:t>
      </w:r>
      <w:r w:rsidR="002B0501"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не </w:t>
      </w:r>
      <w:proofErr w:type="gramStart"/>
      <w:r w:rsidRPr="005B5FD1">
        <w:rPr>
          <w:rFonts w:ascii="Times New Roman" w:hAnsi="Times New Roman" w:cs="Times New Roman"/>
          <w:sz w:val="28"/>
          <w:szCs w:val="28"/>
        </w:rPr>
        <w:t>позднее</w:t>
      </w:r>
      <w:proofErr w:type="gramEnd"/>
      <w:r w:rsidRPr="005B5FD1">
        <w:rPr>
          <w:rFonts w:ascii="Times New Roman" w:hAnsi="Times New Roman" w:cs="Times New Roman"/>
          <w:sz w:val="28"/>
          <w:szCs w:val="28"/>
        </w:rPr>
        <w:t xml:space="preserve"> чем за 3 рабочих дня до первого заседания конкурсной комиссии.</w:t>
      </w:r>
    </w:p>
    <w:p w:rsidR="007667F4" w:rsidRPr="005B5FD1" w:rsidRDefault="007667F4" w:rsidP="00485C69">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На свое первое заседание конкурсная комиссия собирается не позднее 5 рабочих дней после назначения всех ее членов.</w:t>
      </w:r>
    </w:p>
    <w:p w:rsidR="007667F4" w:rsidRPr="005B5FD1" w:rsidRDefault="007667F4" w:rsidP="00485C69">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lastRenderedPageBreak/>
        <w:t>14. 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w:t>
      </w:r>
    </w:p>
    <w:p w:rsidR="007667F4" w:rsidRPr="005B5FD1" w:rsidRDefault="007667F4" w:rsidP="00485C69">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На первом заседании конкурсной комиссии большинством голосов от установленного числа членов конкурсной комиссии при открытом голосовании избираются председатель, заместитель председателя и секретарь комиссии.</w:t>
      </w:r>
    </w:p>
    <w:p w:rsidR="007667F4" w:rsidRPr="005B5FD1" w:rsidRDefault="007667F4" w:rsidP="00485C69">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15. </w:t>
      </w:r>
      <w:proofErr w:type="gramStart"/>
      <w:r w:rsidRPr="005B5FD1">
        <w:rPr>
          <w:rFonts w:ascii="Times New Roman" w:hAnsi="Times New Roman" w:cs="Times New Roman"/>
          <w:sz w:val="28"/>
          <w:szCs w:val="28"/>
        </w:rPr>
        <w:t>Из числа членов конкурсной комиссии формируется рабочая группа для оценки полноты, своевременности и достоверности представленных документов и сведений, указанных в пункте 28 настоящего Порядка, а также для проверки соответствия участника конкурса условиям конкурса и требованиям, установленным Фед</w:t>
      </w:r>
      <w:r w:rsidR="00587FC8" w:rsidRPr="005B5FD1">
        <w:rPr>
          <w:rFonts w:ascii="Times New Roman" w:hAnsi="Times New Roman" w:cs="Times New Roman"/>
          <w:sz w:val="28"/>
          <w:szCs w:val="28"/>
        </w:rPr>
        <w:t>еральным законом от 06.10.2003 № 131-ФЗ «</w:t>
      </w:r>
      <w:r w:rsidRPr="005B5FD1">
        <w:rPr>
          <w:rFonts w:ascii="Times New Roman" w:hAnsi="Times New Roman" w:cs="Times New Roman"/>
          <w:sz w:val="28"/>
          <w:szCs w:val="28"/>
        </w:rPr>
        <w:t>Об общих принципах организации местного самоуправления в Российской Федерац</w:t>
      </w:r>
      <w:r w:rsidR="00587FC8" w:rsidRPr="005B5FD1">
        <w:rPr>
          <w:rFonts w:ascii="Times New Roman" w:hAnsi="Times New Roman" w:cs="Times New Roman"/>
          <w:sz w:val="28"/>
          <w:szCs w:val="28"/>
        </w:rPr>
        <w:t>ии»</w:t>
      </w:r>
      <w:r w:rsidRPr="005B5FD1">
        <w:rPr>
          <w:rFonts w:ascii="Times New Roman" w:hAnsi="Times New Roman" w:cs="Times New Roman"/>
          <w:sz w:val="28"/>
          <w:szCs w:val="28"/>
        </w:rPr>
        <w:t xml:space="preserve">, Уставом </w:t>
      </w:r>
      <w:r w:rsidR="00587FC8"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настоящим Порядком, решением Совета </w:t>
      </w:r>
      <w:r w:rsidR="00587FC8" w:rsidRPr="005B5FD1">
        <w:rPr>
          <w:rFonts w:ascii="Times New Roman" w:hAnsi="Times New Roman" w:cs="Times New Roman"/>
          <w:sz w:val="28"/>
          <w:szCs w:val="28"/>
        </w:rPr>
        <w:t>Лузинского сельского</w:t>
      </w:r>
      <w:proofErr w:type="gramEnd"/>
      <w:r w:rsidR="00587FC8" w:rsidRPr="005B5FD1">
        <w:rPr>
          <w:rFonts w:ascii="Times New Roman" w:hAnsi="Times New Roman" w:cs="Times New Roman"/>
          <w:sz w:val="28"/>
          <w:szCs w:val="28"/>
        </w:rPr>
        <w:t xml:space="preserve"> поселения</w:t>
      </w:r>
      <w:r w:rsidRPr="005B5FD1">
        <w:rPr>
          <w:rFonts w:ascii="Times New Roman" w:hAnsi="Times New Roman" w:cs="Times New Roman"/>
          <w:sz w:val="28"/>
          <w:szCs w:val="28"/>
        </w:rPr>
        <w:t xml:space="preserve"> об объявлении конкурса (далее - проверка соответствия участника конкурса установленным требованиям).</w:t>
      </w:r>
    </w:p>
    <w:p w:rsidR="007667F4" w:rsidRPr="005B5FD1" w:rsidRDefault="007667F4" w:rsidP="00485C69">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По решению конкурсной комиссии указанные обязанности могут быть возложены на председателя и (или) секретаря конкурсной комиссии.</w:t>
      </w:r>
    </w:p>
    <w:p w:rsidR="007667F4" w:rsidRPr="005B5FD1" w:rsidRDefault="007667F4" w:rsidP="00485C69">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16. Конкурсная комиссия осуществляет свои полномочия до дня избрания Главы </w:t>
      </w:r>
      <w:r w:rsidR="00447076"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Советом </w:t>
      </w:r>
      <w:r w:rsidR="00447076"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из числа кандидатур, представленных конкурсной комиссией по результатам конкурса.</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17.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18. Конкурсная комиссия:</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 обеспечивает реализацию мероприятий, связанных с подготовкой и проведением конкурса;</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осуществляет иные полномочия в соответствии с настоящим Порядком.</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19. Председатель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 осуществляет общее руководство работой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созывает заседания конкурсной комиссии и председательствует на них;</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 распределяет обязанности между членами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 подписывает запросы, решения, протоколы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контролирует исполнение решений, принятых конкурсной комиссией;</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6) представляет конкурсную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информации;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7) представляет на заседании Совета </w:t>
      </w:r>
      <w:r w:rsidR="00E90B6C"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принятое по результатам конкурса решение конкурсной комиссии о представлении кандидатов на должность Главы </w:t>
      </w:r>
      <w:r w:rsidR="00E90B6C"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В отсутствие председателя конкурсной комиссии его обязанности исполняет заместитель председателя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20. Секретарь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lastRenderedPageBreak/>
        <w:t>1) осуществляет организационное обеспечение деятельности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ведет протоколы заседаний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3) по запросу участников конкурса, Совета </w:t>
      </w:r>
      <w:r w:rsidR="003553E1"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а в случаях, установленных законодательством, иных органов подписывает и представляет выписки из решений и протоколов заседаний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 оформляет принятые конкурсной комиссией решения;</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оповещает членов конкурсной комиссии о дате, времени и месте заседания;</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6) </w:t>
      </w:r>
      <w:proofErr w:type="gramStart"/>
      <w:r w:rsidRPr="005B5FD1">
        <w:rPr>
          <w:rFonts w:ascii="Times New Roman" w:hAnsi="Times New Roman" w:cs="Times New Roman"/>
          <w:sz w:val="28"/>
          <w:szCs w:val="28"/>
        </w:rPr>
        <w:t>осуществляет иные обязанности</w:t>
      </w:r>
      <w:proofErr w:type="gramEnd"/>
      <w:r w:rsidRPr="005B5FD1">
        <w:rPr>
          <w:rFonts w:ascii="Times New Roman" w:hAnsi="Times New Roman" w:cs="Times New Roman"/>
          <w:sz w:val="28"/>
          <w:szCs w:val="28"/>
        </w:rPr>
        <w:t xml:space="preserve"> по обеспечению деятельности конкурсной комиссии в соответствии с настоящим Порядком.</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21. Деятельность конкурсной комиссии осуществляется на коллегиальной основе. Основной формой работы конкурсной комиссии является заседание.</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22. Заседание конкурсной комиссии правомочно, если на нем присутствует не менее двух третей от установленного общего числа членов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23. Заседания, результаты голосования и решения конкурсной комиссии оформляются протоколами.</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24. Решения конкурсной комиссии, касающиеся организации ее деятельности, принимаются большинством голосов от числа присутствующих на заседании членов конкурсной комиссии открытым голосованием.</w:t>
      </w:r>
    </w:p>
    <w:p w:rsidR="007667F4" w:rsidRPr="005B5FD1" w:rsidRDefault="007667F4" w:rsidP="004E5C3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При равенстве числа голосов членов конкурсной комиссии решающим является голос председателя конкурсной комиссии.</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25. Материально-техническое и организационное обеспечение деятельности конкурсной комиссии осуществляется Администрацией </w:t>
      </w:r>
      <w:r w:rsidR="00185BC8"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A015B0">
      <w:pPr>
        <w:spacing w:after="0" w:line="240" w:lineRule="auto"/>
        <w:ind w:firstLine="709"/>
        <w:jc w:val="both"/>
        <w:rPr>
          <w:rFonts w:ascii="Times New Roman" w:hAnsi="Times New Roman" w:cs="Times New Roman"/>
          <w:sz w:val="28"/>
          <w:szCs w:val="28"/>
          <w:highlight w:val="yellow"/>
        </w:rPr>
      </w:pPr>
    </w:p>
    <w:p w:rsidR="007667F4" w:rsidRPr="005B5FD1" w:rsidRDefault="007667F4" w:rsidP="00A015B0">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Раздел III. Порядок выдвижения участников конкурса</w:t>
      </w:r>
    </w:p>
    <w:p w:rsidR="007667F4" w:rsidRPr="005B5FD1" w:rsidRDefault="007667F4" w:rsidP="00A015B0">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 xml:space="preserve">на должность Главы </w:t>
      </w:r>
      <w:r w:rsidR="00A015B0" w:rsidRPr="005B5FD1">
        <w:rPr>
          <w:rFonts w:ascii="Times New Roman" w:hAnsi="Times New Roman" w:cs="Times New Roman"/>
          <w:sz w:val="28"/>
          <w:szCs w:val="28"/>
        </w:rPr>
        <w:t>Лузинского сельского поселения</w:t>
      </w:r>
    </w:p>
    <w:p w:rsidR="007667F4" w:rsidRPr="005B5FD1" w:rsidRDefault="007667F4" w:rsidP="00A015B0">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и представления ими документов для участия в конкурсе</w:t>
      </w:r>
    </w:p>
    <w:p w:rsidR="007667F4" w:rsidRPr="005B5FD1" w:rsidRDefault="007667F4" w:rsidP="00A015B0">
      <w:pPr>
        <w:spacing w:after="0" w:line="240" w:lineRule="auto"/>
        <w:ind w:firstLine="709"/>
        <w:jc w:val="both"/>
        <w:rPr>
          <w:rFonts w:ascii="Times New Roman" w:hAnsi="Times New Roman" w:cs="Times New Roman"/>
          <w:sz w:val="28"/>
          <w:szCs w:val="28"/>
          <w:highlight w:val="yellow"/>
        </w:rPr>
      </w:pP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26. Участник конкурса может быть выдвинут:</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 общественным объединением либо его региональным отделением или иным структурным подразделением;</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в порядке самовыдвижения.</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27.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выдвижение осуществляется на съезде (конференции) или общем собрании общественного объединения либо его </w:t>
      </w:r>
      <w:r w:rsidRPr="005B5FD1">
        <w:rPr>
          <w:rFonts w:ascii="Times New Roman" w:hAnsi="Times New Roman" w:cs="Times New Roman"/>
          <w:sz w:val="28"/>
          <w:szCs w:val="28"/>
        </w:rPr>
        <w:lastRenderedPageBreak/>
        <w:t xml:space="preserve">регионального отделения или иного структурного подразделения, </w:t>
      </w:r>
      <w:proofErr w:type="gramStart"/>
      <w:r w:rsidRPr="005B5FD1">
        <w:rPr>
          <w:rFonts w:ascii="Times New Roman" w:hAnsi="Times New Roman" w:cs="Times New Roman"/>
          <w:sz w:val="28"/>
          <w:szCs w:val="28"/>
        </w:rPr>
        <w:t>проводимых</w:t>
      </w:r>
      <w:proofErr w:type="gramEnd"/>
      <w:r w:rsidRPr="005B5FD1">
        <w:rPr>
          <w:rFonts w:ascii="Times New Roman" w:hAnsi="Times New Roman" w:cs="Times New Roman"/>
          <w:sz w:val="28"/>
          <w:szCs w:val="28"/>
        </w:rPr>
        <w:t xml:space="preserve"> в соответствии с их уставами и действующим законодательством.</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28. </w:t>
      </w:r>
      <w:proofErr w:type="gramStart"/>
      <w:r w:rsidRPr="005B5FD1">
        <w:rPr>
          <w:rFonts w:ascii="Times New Roman" w:hAnsi="Times New Roman" w:cs="Times New Roman"/>
          <w:sz w:val="28"/>
          <w:szCs w:val="28"/>
        </w:rPr>
        <w:t xml:space="preserve">Участник конкурса лично либо его представитель на основании нотариально удостоверенной доверенности в сроки, предусмотренные пунктом 33 настоящего Порядка,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w:t>
      </w:r>
      <w:r w:rsidR="00E34954"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прекратить деятельность, несовместимую с замещением данной должности.</w:t>
      </w:r>
      <w:proofErr w:type="gramEnd"/>
    </w:p>
    <w:p w:rsidR="007667F4" w:rsidRPr="005B5FD1" w:rsidRDefault="007667F4" w:rsidP="00A015B0">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5B5FD1">
        <w:rPr>
          <w:rFonts w:ascii="Times New Roman" w:hAnsi="Times New Roman" w:cs="Times New Roman"/>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5B5FD1">
        <w:rPr>
          <w:rFonts w:ascii="Times New Roman" w:hAnsi="Times New Roman" w:cs="Times New Roman"/>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Вместе с заявлением, предусмотренным настоящим пунктом, в конкурсную комиссию должны быть представлены:</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w:t>
      </w:r>
      <w:r w:rsidR="009F133C" w:rsidRPr="005B5FD1">
        <w:rPr>
          <w:rFonts w:ascii="Times New Roman" w:hAnsi="Times New Roman" w:cs="Times New Roman"/>
          <w:sz w:val="28"/>
          <w:szCs w:val="28"/>
        </w:rPr>
        <w:t>объединением,</w:t>
      </w:r>
      <w:r w:rsidRPr="005B5FD1">
        <w:rPr>
          <w:rFonts w:ascii="Times New Roman" w:hAnsi="Times New Roman" w:cs="Times New Roman"/>
          <w:sz w:val="28"/>
          <w:szCs w:val="28"/>
        </w:rPr>
        <w:t xml:space="preserve"> либо его региональным отделением или иным структурным подразделением);</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 заверенная кадровой службой по месту работы (службы) участника конкурса копия трудовой книжки или иные документы, подтверждающие трудовую (служебную) деятельность гражданина;</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 документ, подтверждающий сведения о профессиональном образовании (при наличии), и его копия;</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свидетельство о постановке физического лица на учет в налоговом органе по месту жительства на территории Российской Федерации и его копия;</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6) документы воинского учета - для граждан, пребывающих в запасе, военнообязанных и лиц, подлежащих призыву на военную службу, и их копия;</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lastRenderedPageBreak/>
        <w:t>7) согласие участника конкурса на обработку его персональных данных;</w:t>
      </w:r>
    </w:p>
    <w:p w:rsidR="007667F4" w:rsidRPr="005B5FD1" w:rsidRDefault="007667F4" w:rsidP="00A015B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
    <w:p w:rsidR="007667F4" w:rsidRPr="005B5FD1" w:rsidRDefault="007667F4" w:rsidP="00E00688">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9) в случае если участник конкурса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выше документов представить документы, подтверждающие указанные сведения, а также их копии;</w:t>
      </w:r>
    </w:p>
    <w:p w:rsidR="007667F4" w:rsidRPr="005B5FD1" w:rsidRDefault="007667F4" w:rsidP="00E00688">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10) заключение (справка) медицинского учреждения об отсутствии заболеваний, перечисленных в приложении к настоящему Порядку, выданное не </w:t>
      </w:r>
      <w:proofErr w:type="gramStart"/>
      <w:r w:rsidRPr="005B5FD1">
        <w:rPr>
          <w:rFonts w:ascii="Times New Roman" w:hAnsi="Times New Roman" w:cs="Times New Roman"/>
          <w:sz w:val="28"/>
          <w:szCs w:val="28"/>
        </w:rPr>
        <w:t>позднее</w:t>
      </w:r>
      <w:proofErr w:type="gramEnd"/>
      <w:r w:rsidRPr="005B5FD1">
        <w:rPr>
          <w:rFonts w:ascii="Times New Roman" w:hAnsi="Times New Roman" w:cs="Times New Roman"/>
          <w:sz w:val="28"/>
          <w:szCs w:val="28"/>
        </w:rPr>
        <w:t xml:space="preserve"> чем за один год до дня представления в конкурсную комиссию документов, указанных в настоящем пункте;</w:t>
      </w:r>
    </w:p>
    <w:p w:rsidR="007667F4" w:rsidRPr="005B5FD1" w:rsidRDefault="007667F4" w:rsidP="00E00688">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11) сведения о размере и об источниках доходов кандидата, его супруга и несовершеннолетних детей, а также об имуществе, принадлежащем кандидату на праве собственности (в том числе совместной собственности), о вкладах в банках, ценных бумагах по форме, установленной приложение</w:t>
      </w:r>
      <w:r w:rsidR="00C501B5" w:rsidRPr="005B5FD1">
        <w:rPr>
          <w:rFonts w:ascii="Times New Roman" w:hAnsi="Times New Roman" w:cs="Times New Roman"/>
          <w:sz w:val="28"/>
          <w:szCs w:val="28"/>
        </w:rPr>
        <w:t>м 1 к Федеральному закону от 12.06.</w:t>
      </w:r>
      <w:r w:rsidRPr="005B5FD1">
        <w:rPr>
          <w:rFonts w:ascii="Times New Roman" w:hAnsi="Times New Roman" w:cs="Times New Roman"/>
          <w:sz w:val="28"/>
          <w:szCs w:val="28"/>
        </w:rPr>
        <w:t xml:space="preserve">2002 </w:t>
      </w:r>
      <w:r w:rsidR="00C501B5" w:rsidRPr="005B5FD1">
        <w:rPr>
          <w:rFonts w:ascii="Times New Roman" w:hAnsi="Times New Roman" w:cs="Times New Roman"/>
          <w:sz w:val="28"/>
          <w:szCs w:val="28"/>
        </w:rPr>
        <w:t>№ 67-ФЗ «</w:t>
      </w:r>
      <w:r w:rsidRPr="005B5FD1">
        <w:rPr>
          <w:rFonts w:ascii="Times New Roman" w:hAnsi="Times New Roman" w:cs="Times New Roman"/>
          <w:sz w:val="28"/>
          <w:szCs w:val="28"/>
        </w:rPr>
        <w:t>Об основных гарантиях избирательных прав и права на участие в референду</w:t>
      </w:r>
      <w:r w:rsidR="00C501B5" w:rsidRPr="005B5FD1">
        <w:rPr>
          <w:rFonts w:ascii="Times New Roman" w:hAnsi="Times New Roman" w:cs="Times New Roman"/>
          <w:sz w:val="28"/>
          <w:szCs w:val="28"/>
        </w:rPr>
        <w:t>ме граждан Российской Федерации»</w:t>
      </w:r>
      <w:r w:rsidRPr="005B5FD1">
        <w:rPr>
          <w:rFonts w:ascii="Times New Roman" w:hAnsi="Times New Roman" w:cs="Times New Roman"/>
          <w:sz w:val="28"/>
          <w:szCs w:val="28"/>
        </w:rPr>
        <w:t>;</w:t>
      </w:r>
      <w:proofErr w:type="gramEnd"/>
    </w:p>
    <w:p w:rsidR="007667F4" w:rsidRPr="005B5FD1" w:rsidRDefault="007667F4" w:rsidP="00E00688">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(в виде справки по форме, утвержденной Указом Президента Российской Федерации от</w:t>
      </w:r>
      <w:proofErr w:type="gramEnd"/>
      <w:r w:rsidRPr="005B5FD1">
        <w:rPr>
          <w:rFonts w:ascii="Times New Roman" w:hAnsi="Times New Roman" w:cs="Times New Roman"/>
          <w:sz w:val="28"/>
          <w:szCs w:val="28"/>
        </w:rPr>
        <w:t xml:space="preserve"> </w:t>
      </w:r>
      <w:proofErr w:type="gramStart"/>
      <w:r w:rsidR="001D2FED" w:rsidRPr="005B5FD1">
        <w:rPr>
          <w:rFonts w:ascii="Times New Roman" w:hAnsi="Times New Roman" w:cs="Times New Roman"/>
          <w:sz w:val="28"/>
          <w:szCs w:val="28"/>
        </w:rPr>
        <w:t>0</w:t>
      </w:r>
      <w:r w:rsidRPr="005B5FD1">
        <w:rPr>
          <w:rFonts w:ascii="Times New Roman" w:hAnsi="Times New Roman" w:cs="Times New Roman"/>
          <w:sz w:val="28"/>
          <w:szCs w:val="28"/>
        </w:rPr>
        <w:t>6</w:t>
      </w:r>
      <w:r w:rsidR="001D2FED" w:rsidRPr="005B5FD1">
        <w:rPr>
          <w:rFonts w:ascii="Times New Roman" w:hAnsi="Times New Roman" w:cs="Times New Roman"/>
          <w:sz w:val="28"/>
          <w:szCs w:val="28"/>
        </w:rPr>
        <w:t>.06.</w:t>
      </w:r>
      <w:r w:rsidRPr="005B5FD1">
        <w:rPr>
          <w:rFonts w:ascii="Times New Roman" w:hAnsi="Times New Roman" w:cs="Times New Roman"/>
          <w:sz w:val="28"/>
          <w:szCs w:val="28"/>
        </w:rPr>
        <w:t xml:space="preserve">2013 </w:t>
      </w:r>
      <w:r w:rsidR="001D2FED" w:rsidRPr="005B5FD1">
        <w:rPr>
          <w:rFonts w:ascii="Times New Roman" w:hAnsi="Times New Roman" w:cs="Times New Roman"/>
          <w:sz w:val="28"/>
          <w:szCs w:val="28"/>
        </w:rPr>
        <w:t>№</w:t>
      </w:r>
      <w:r w:rsidRPr="005B5FD1">
        <w:rPr>
          <w:rFonts w:ascii="Times New Roman" w:hAnsi="Times New Roman" w:cs="Times New Roman"/>
          <w:sz w:val="28"/>
          <w:szCs w:val="28"/>
        </w:rPr>
        <w:t xml:space="preserve"> 546);</w:t>
      </w:r>
      <w:proofErr w:type="gramEnd"/>
    </w:p>
    <w:p w:rsidR="007667F4" w:rsidRPr="005B5FD1" w:rsidRDefault="007667F4" w:rsidP="00E00688">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5B5FD1">
        <w:rPr>
          <w:rFonts w:ascii="Times New Roman" w:hAnsi="Times New Roman" w:cs="Times New Roman"/>
          <w:sz w:val="28"/>
          <w:szCs w:val="28"/>
        </w:rPr>
        <w:t xml:space="preserve">, и об источниках получения средств, за счет которых совершена сделка (в виде справки по форме, утвержденной Указом Президента Российской Федерации от </w:t>
      </w:r>
      <w:r w:rsidR="00135C71" w:rsidRPr="005B5FD1">
        <w:rPr>
          <w:rFonts w:ascii="Times New Roman" w:hAnsi="Times New Roman" w:cs="Times New Roman"/>
          <w:sz w:val="28"/>
          <w:szCs w:val="28"/>
        </w:rPr>
        <w:t>0</w:t>
      </w:r>
      <w:r w:rsidRPr="005B5FD1">
        <w:rPr>
          <w:rFonts w:ascii="Times New Roman" w:hAnsi="Times New Roman" w:cs="Times New Roman"/>
          <w:sz w:val="28"/>
          <w:szCs w:val="28"/>
        </w:rPr>
        <w:t>6</w:t>
      </w:r>
      <w:r w:rsidR="00135C71" w:rsidRPr="005B5FD1">
        <w:rPr>
          <w:rFonts w:ascii="Times New Roman" w:hAnsi="Times New Roman" w:cs="Times New Roman"/>
          <w:sz w:val="28"/>
          <w:szCs w:val="28"/>
        </w:rPr>
        <w:t>.06.</w:t>
      </w:r>
      <w:r w:rsidRPr="005B5FD1">
        <w:rPr>
          <w:rFonts w:ascii="Times New Roman" w:hAnsi="Times New Roman" w:cs="Times New Roman"/>
          <w:sz w:val="28"/>
          <w:szCs w:val="28"/>
        </w:rPr>
        <w:t xml:space="preserve">2013 </w:t>
      </w:r>
      <w:r w:rsidR="00135C71" w:rsidRPr="005B5FD1">
        <w:rPr>
          <w:rFonts w:ascii="Times New Roman" w:hAnsi="Times New Roman" w:cs="Times New Roman"/>
          <w:sz w:val="28"/>
          <w:szCs w:val="28"/>
        </w:rPr>
        <w:t>№</w:t>
      </w:r>
      <w:r w:rsidRPr="005B5FD1">
        <w:rPr>
          <w:rFonts w:ascii="Times New Roman" w:hAnsi="Times New Roman" w:cs="Times New Roman"/>
          <w:sz w:val="28"/>
          <w:szCs w:val="28"/>
        </w:rPr>
        <w:t xml:space="preserve"> 546).</w:t>
      </w:r>
    </w:p>
    <w:p w:rsidR="007667F4" w:rsidRPr="005B5FD1" w:rsidRDefault="00662800" w:rsidP="009A49BF">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29</w:t>
      </w:r>
      <w:r w:rsidR="007667F4" w:rsidRPr="005B5FD1">
        <w:rPr>
          <w:rFonts w:ascii="Times New Roman" w:hAnsi="Times New Roman" w:cs="Times New Roman"/>
          <w:sz w:val="28"/>
          <w:szCs w:val="28"/>
        </w:rPr>
        <w:t xml:space="preserve">. </w:t>
      </w:r>
      <w:proofErr w:type="gramStart"/>
      <w:r w:rsidR="007667F4" w:rsidRPr="005B5FD1">
        <w:rPr>
          <w:rFonts w:ascii="Times New Roman" w:hAnsi="Times New Roman" w:cs="Times New Roman"/>
          <w:sz w:val="28"/>
          <w:szCs w:val="28"/>
        </w:rPr>
        <w:t xml:space="preserve">Гражданин, претендующий на замещение должности Главы </w:t>
      </w:r>
      <w:r w:rsidR="009A49BF"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избираемого по результатам конкурса, в порядке, установленном Законо</w:t>
      </w:r>
      <w:r w:rsidR="009A49BF" w:rsidRPr="005B5FD1">
        <w:rPr>
          <w:rFonts w:ascii="Times New Roman" w:hAnsi="Times New Roman" w:cs="Times New Roman"/>
          <w:sz w:val="28"/>
          <w:szCs w:val="28"/>
        </w:rPr>
        <w:t>м Омской области от 22.03.2018 № 2060-ОЗ «</w:t>
      </w:r>
      <w:r w:rsidR="007667F4" w:rsidRPr="005B5FD1">
        <w:rPr>
          <w:rFonts w:ascii="Times New Roman" w:hAnsi="Times New Roman" w:cs="Times New Roman"/>
          <w:sz w:val="28"/>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9A49BF" w:rsidRPr="005B5FD1">
        <w:rPr>
          <w:rFonts w:ascii="Times New Roman" w:hAnsi="Times New Roman" w:cs="Times New Roman"/>
          <w:sz w:val="28"/>
          <w:szCs w:val="28"/>
        </w:rPr>
        <w:t>ности и полноты данных сведений»</w:t>
      </w:r>
      <w:r w:rsidR="007667F4" w:rsidRPr="005B5FD1">
        <w:rPr>
          <w:rFonts w:ascii="Times New Roman" w:hAnsi="Times New Roman" w:cs="Times New Roman"/>
          <w:sz w:val="28"/>
          <w:szCs w:val="28"/>
        </w:rPr>
        <w:t xml:space="preserve">, одновременно с предоставлением </w:t>
      </w:r>
      <w:r w:rsidR="007667F4" w:rsidRPr="005B5FD1">
        <w:rPr>
          <w:rFonts w:ascii="Times New Roman" w:hAnsi="Times New Roman" w:cs="Times New Roman"/>
          <w:sz w:val="28"/>
          <w:szCs w:val="28"/>
        </w:rPr>
        <w:lastRenderedPageBreak/>
        <w:t>сведений, предусмотренных пунктом 28 Порядка, представляет Губернатору Омской области:</w:t>
      </w:r>
      <w:proofErr w:type="gramEnd"/>
    </w:p>
    <w:p w:rsidR="007667F4" w:rsidRPr="005B5FD1" w:rsidRDefault="007667F4" w:rsidP="009A49BF">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w:t>
      </w:r>
      <w:proofErr w:type="gramEnd"/>
      <w:r w:rsidRPr="005B5FD1">
        <w:rPr>
          <w:rFonts w:ascii="Times New Roman" w:hAnsi="Times New Roman" w:cs="Times New Roman"/>
          <w:sz w:val="28"/>
          <w:szCs w:val="28"/>
        </w:rPr>
        <w:t xml:space="preserve"> по состоянию на первое число месяца, предшествующего месяцу подачи документов для замещения указанной должности (на отчетную дату);</w:t>
      </w:r>
    </w:p>
    <w:p w:rsidR="007667F4" w:rsidRPr="005B5FD1" w:rsidRDefault="007667F4" w:rsidP="009A49BF">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sidRPr="005B5FD1">
        <w:rPr>
          <w:rFonts w:ascii="Times New Roman" w:hAnsi="Times New Roman" w:cs="Times New Roman"/>
          <w:sz w:val="28"/>
          <w:szCs w:val="28"/>
        </w:rPr>
        <w:t xml:space="preserve"> первое число месяца, предшествующего месяцу подачи гражданином документов для замещения указанной должности (на отчетную дату).</w:t>
      </w:r>
    </w:p>
    <w:p w:rsidR="007667F4" w:rsidRPr="005B5FD1" w:rsidRDefault="007667F4" w:rsidP="009A49BF">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участником конкурса по утвержденной Президентом Российской Федерации форме справки о доходах, расходах, об имуществе и обязательствах имущественного характера в срок, установленный Советом </w:t>
      </w:r>
      <w:r w:rsidR="00C84884"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для представления документов в целях участия в конкурсе по отбору кандидатур на должность Главы </w:t>
      </w:r>
      <w:r w:rsidR="00C84884"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избираемого по результатам конкурса.</w:t>
      </w:r>
      <w:proofErr w:type="gramEnd"/>
    </w:p>
    <w:p w:rsidR="007667F4" w:rsidRPr="005B5FD1" w:rsidRDefault="007667F4" w:rsidP="009A49BF">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Прием сведений о доходах, расходах, об имуществе и обязательствах имущественного характера, представленных участником конкурса в соответствии с Законо</w:t>
      </w:r>
      <w:r w:rsidR="00647B0C" w:rsidRPr="005B5FD1">
        <w:rPr>
          <w:rFonts w:ascii="Times New Roman" w:hAnsi="Times New Roman" w:cs="Times New Roman"/>
          <w:sz w:val="28"/>
          <w:szCs w:val="28"/>
        </w:rPr>
        <w:t>м Омской области от 22.03.2018 № 2060-ОЗ «</w:t>
      </w:r>
      <w:r w:rsidRPr="005B5FD1">
        <w:rPr>
          <w:rFonts w:ascii="Times New Roman" w:hAnsi="Times New Roman" w:cs="Times New Roman"/>
          <w:sz w:val="28"/>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647B0C" w:rsidRPr="005B5FD1">
        <w:rPr>
          <w:rFonts w:ascii="Times New Roman" w:hAnsi="Times New Roman" w:cs="Times New Roman"/>
          <w:sz w:val="28"/>
          <w:szCs w:val="28"/>
        </w:rPr>
        <w:t>ности и полноты данных сведений»</w:t>
      </w:r>
      <w:r w:rsidRPr="005B5FD1">
        <w:rPr>
          <w:rFonts w:ascii="Times New Roman" w:hAnsi="Times New Roman" w:cs="Times New Roman"/>
          <w:sz w:val="28"/>
          <w:szCs w:val="28"/>
        </w:rPr>
        <w:t xml:space="preserve"> (включая уточненные сведения), осуществляет руководитель органа Омской области по профилактике коррупционных и иных правонарушений путем</w:t>
      </w:r>
      <w:proofErr w:type="gramEnd"/>
      <w:r w:rsidRPr="005B5FD1">
        <w:rPr>
          <w:rFonts w:ascii="Times New Roman" w:hAnsi="Times New Roman" w:cs="Times New Roman"/>
          <w:sz w:val="28"/>
          <w:szCs w:val="28"/>
        </w:rPr>
        <w:t xml:space="preserve"> подписания справки о доходах, расходах, об имуществе и обязательствах имущественного характера.</w:t>
      </w:r>
    </w:p>
    <w:p w:rsidR="007667F4" w:rsidRPr="005B5FD1" w:rsidRDefault="00662800" w:rsidP="009A49BF">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30</w:t>
      </w:r>
      <w:r w:rsidR="007667F4" w:rsidRPr="005B5FD1">
        <w:rPr>
          <w:rFonts w:ascii="Times New Roman" w:hAnsi="Times New Roman" w:cs="Times New Roman"/>
          <w:sz w:val="28"/>
          <w:szCs w:val="28"/>
        </w:rPr>
        <w:t>. Оригиналы документов, указанные в подпунктах 2, 4 - 6, 9 пункта 28 настоящего Порядка, после их сверки с копиями возвращаются участнику конкурса.</w:t>
      </w:r>
    </w:p>
    <w:p w:rsidR="007667F4" w:rsidRPr="005B5FD1" w:rsidRDefault="00662800" w:rsidP="009A49BF">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31</w:t>
      </w:r>
      <w:r w:rsidR="007667F4" w:rsidRPr="005B5FD1">
        <w:rPr>
          <w:rFonts w:ascii="Times New Roman" w:hAnsi="Times New Roman" w:cs="Times New Roman"/>
          <w:sz w:val="28"/>
          <w:szCs w:val="28"/>
        </w:rPr>
        <w:t>. Оригиналы документов, указанные в подпунктах 3 - 5, 9 пункта 28 настоящего Порядка, могут быть представлены в виде нотариально засвидетельствованных копий.</w:t>
      </w:r>
    </w:p>
    <w:p w:rsidR="007667F4" w:rsidRPr="005B5FD1" w:rsidRDefault="00662800" w:rsidP="009A49BF">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32</w:t>
      </w:r>
      <w:r w:rsidR="007667F4" w:rsidRPr="005B5FD1">
        <w:rPr>
          <w:rFonts w:ascii="Times New Roman" w:hAnsi="Times New Roman" w:cs="Times New Roman"/>
          <w:sz w:val="28"/>
          <w:szCs w:val="28"/>
        </w:rPr>
        <w:t xml:space="preserve">. </w:t>
      </w:r>
      <w:proofErr w:type="gramStart"/>
      <w:r w:rsidR="007667F4" w:rsidRPr="005B5FD1">
        <w:rPr>
          <w:rFonts w:ascii="Times New Roman" w:hAnsi="Times New Roman" w:cs="Times New Roman"/>
          <w:sz w:val="28"/>
          <w:szCs w:val="28"/>
        </w:rPr>
        <w:t xml:space="preserve">Дополнительно к документам, указанным в пункте 28 настоящего Порядка, участником конкурса в конкурсную комиссию могут быть представлены документы в поддержку избрания его Главой </w:t>
      </w:r>
      <w:r w:rsidR="003C3037"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(в том числе от общественных объединений либо их региональных отделений или иных структурных подразделений, собраний </w:t>
      </w:r>
      <w:r w:rsidR="007667F4" w:rsidRPr="005B5FD1">
        <w:rPr>
          <w:rFonts w:ascii="Times New Roman" w:hAnsi="Times New Roman" w:cs="Times New Roman"/>
          <w:sz w:val="28"/>
          <w:szCs w:val="28"/>
        </w:rPr>
        <w:lastRenderedPageBreak/>
        <w:t>граждан), а также заверенные нотариально или кадровыми службами по месту работы (службы) участника конкурса документы о дополнительном профессиональном образовании</w:t>
      </w:r>
      <w:proofErr w:type="gramEnd"/>
      <w:r w:rsidR="007667F4" w:rsidRPr="005B5FD1">
        <w:rPr>
          <w:rFonts w:ascii="Times New Roman" w:hAnsi="Times New Roman" w:cs="Times New Roman"/>
          <w:sz w:val="28"/>
          <w:szCs w:val="28"/>
        </w:rPr>
        <w:t>, о замещаемых общественных должностях, иные документы, характеризующие его профессиональную подготовку.</w:t>
      </w:r>
    </w:p>
    <w:p w:rsidR="007667F4" w:rsidRPr="005B5FD1" w:rsidRDefault="00662800" w:rsidP="009A49BF">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33</w:t>
      </w:r>
      <w:r w:rsidR="007667F4" w:rsidRPr="005B5FD1">
        <w:rPr>
          <w:rFonts w:ascii="Times New Roman" w:hAnsi="Times New Roman" w:cs="Times New Roman"/>
          <w:sz w:val="28"/>
          <w:szCs w:val="28"/>
        </w:rPr>
        <w:t>. Конкурсная комиссия вправе произвести проверку сведений, указанных участником конкурса, в соответствии с законодательством,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w:t>
      </w:r>
    </w:p>
    <w:p w:rsidR="007667F4" w:rsidRPr="005B5FD1" w:rsidRDefault="00662800" w:rsidP="009A49BF">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34</w:t>
      </w:r>
      <w:r w:rsidR="007667F4" w:rsidRPr="005B5FD1">
        <w:rPr>
          <w:rFonts w:ascii="Times New Roman" w:hAnsi="Times New Roman" w:cs="Times New Roman"/>
          <w:sz w:val="28"/>
          <w:szCs w:val="28"/>
        </w:rPr>
        <w:t>. Документы, указанные в пункте 28 настоящего Порядка, представляются в конкурсную комиссию не позднее срока окончания приема документов, указанного в решении об объявлении конкурса.</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пунктом 28 настоящего Порядка.</w:t>
      </w:r>
    </w:p>
    <w:p w:rsidR="007667F4" w:rsidRPr="005B5FD1" w:rsidRDefault="00662800"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35</w:t>
      </w:r>
      <w:r w:rsidR="007667F4" w:rsidRPr="005B5FD1">
        <w:rPr>
          <w:rFonts w:ascii="Times New Roman" w:hAnsi="Times New Roman" w:cs="Times New Roman"/>
          <w:sz w:val="28"/>
          <w:szCs w:val="28"/>
        </w:rPr>
        <w:t xml:space="preserve">. Участник конкурса вправе в любое время до принятия конкурсной комиссией решения о представлении Совету </w:t>
      </w:r>
      <w:r w:rsidR="00C24FC2"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кандидатов на должность Главы </w:t>
      </w:r>
      <w:r w:rsidR="00C24FC2"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представить письменное заявление о снятии своей кандидатуры.</w:t>
      </w:r>
      <w:r w:rsidR="00274881" w:rsidRPr="005B5FD1">
        <w:rPr>
          <w:rFonts w:ascii="Times New Roman" w:hAnsi="Times New Roman" w:cs="Times New Roman"/>
          <w:sz w:val="28"/>
          <w:szCs w:val="28"/>
        </w:rPr>
        <w:t xml:space="preserve"> Указанное заявление не подлежит отзыву.</w:t>
      </w:r>
    </w:p>
    <w:p w:rsidR="007667F4" w:rsidRPr="005B5FD1" w:rsidRDefault="00662800"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36</w:t>
      </w:r>
      <w:r w:rsidR="007667F4" w:rsidRPr="005B5FD1">
        <w:rPr>
          <w:rFonts w:ascii="Times New Roman" w:hAnsi="Times New Roman" w:cs="Times New Roman"/>
          <w:sz w:val="28"/>
          <w:szCs w:val="28"/>
        </w:rPr>
        <w:t>. Конкурсной комиссией в отсутствие участников конкурса проводится проверка соответствия участника конкурса установленным требованиям.</w:t>
      </w:r>
    </w:p>
    <w:p w:rsidR="007667F4" w:rsidRPr="005B5FD1" w:rsidRDefault="00662800"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37</w:t>
      </w:r>
      <w:r w:rsidR="007667F4" w:rsidRPr="005B5FD1">
        <w:rPr>
          <w:rFonts w:ascii="Times New Roman" w:hAnsi="Times New Roman" w:cs="Times New Roman"/>
          <w:sz w:val="28"/>
          <w:szCs w:val="28"/>
        </w:rPr>
        <w:t>. По результатам проверки соответствия участника конкурса установленным требованиям конкурсной комиссией в отношении участников конкурса принимается решение о допуске или об отказе в допуске к участию в конкурсе, а также одно из следующих решений:</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 об утверждении списка участников конкурса, допущенных к участию в конкурсе;</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о признании конкурса несостоявшимся в случае поступления в конкурсную комиссию не позднее срока окончания приема документов, установленного решением об объявлении конкурса, заявления и документов, указанных в пункте 28 настоящего Порядка, менее чем от двух участников конкурса;</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3) о признании конкурса </w:t>
      </w:r>
      <w:proofErr w:type="gramStart"/>
      <w:r w:rsidRPr="005B5FD1">
        <w:rPr>
          <w:rFonts w:ascii="Times New Roman" w:hAnsi="Times New Roman" w:cs="Times New Roman"/>
          <w:sz w:val="28"/>
          <w:szCs w:val="28"/>
        </w:rPr>
        <w:t>несостоявшимся</w:t>
      </w:r>
      <w:proofErr w:type="gramEnd"/>
      <w:r w:rsidRPr="005B5FD1">
        <w:rPr>
          <w:rFonts w:ascii="Times New Roman" w:hAnsi="Times New Roman" w:cs="Times New Roman"/>
          <w:sz w:val="28"/>
          <w:szCs w:val="28"/>
        </w:rPr>
        <w:t xml:space="preserve"> в случае допуска к участию в конкурсе менее двух участников конкурса.</w:t>
      </w:r>
    </w:p>
    <w:p w:rsidR="007667F4" w:rsidRPr="005B5FD1" w:rsidRDefault="00662800"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38</w:t>
      </w:r>
      <w:r w:rsidR="007667F4" w:rsidRPr="005B5FD1">
        <w:rPr>
          <w:rFonts w:ascii="Times New Roman" w:hAnsi="Times New Roman" w:cs="Times New Roman"/>
          <w:sz w:val="28"/>
          <w:szCs w:val="28"/>
        </w:rPr>
        <w:t>. Не имеют право участвовать в конкурсе граждане Российской Федерации:</w:t>
      </w:r>
    </w:p>
    <w:p w:rsidR="007667F4" w:rsidRPr="005B5FD1" w:rsidRDefault="007667F4" w:rsidP="00C24FC2">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 xml:space="preserve">1) не достигшие установленного возраста в соответствии с законодательством на день проведения заседания Совета </w:t>
      </w:r>
      <w:r w:rsidR="003F22EF"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на котором рассматривается вопрос об избрании кандидата на должность Главы </w:t>
      </w:r>
      <w:r w:rsidR="003F22EF"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roofErr w:type="gramEnd"/>
    </w:p>
    <w:p w:rsidR="007667F4" w:rsidRPr="005B5FD1" w:rsidRDefault="007667F4" w:rsidP="00C24FC2">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2) признанные недееспособными или ограниченно дееспособными решением суда, вступившим в законную силу;</w:t>
      </w:r>
      <w:proofErr w:type="gramEnd"/>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lastRenderedPageBreak/>
        <w:t>3) находящиеся на день проведения конкурса в местах лишения свободы по приговору суда;</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7667F4" w:rsidRPr="005B5FD1" w:rsidRDefault="007667F4" w:rsidP="00C24FC2">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9)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5B5FD1">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7667F4" w:rsidRPr="005B5FD1" w:rsidRDefault="007667F4" w:rsidP="00C24FC2">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10) в случае наличия гражданства иностранного государства (иностранных государств) либо наличия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7667F4" w:rsidRPr="005B5FD1" w:rsidRDefault="007667F4" w:rsidP="00C24FC2">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 xml:space="preserve">11) при наличии вступившего в силу решения суда о лишении его права занимать муниципальные должности в течение определенного срока, если заседание Совета </w:t>
      </w:r>
      <w:r w:rsidR="003F22EF"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на котором рассматривается вопрос об избрании кандидата на должность Главы </w:t>
      </w:r>
      <w:r w:rsidR="003F22EF"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из числа кандидатов, представленных конкурсной комиссией по результатам конкурса, состоится до истечения указанного срока;</w:t>
      </w:r>
      <w:proofErr w:type="gramEnd"/>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lastRenderedPageBreak/>
        <w:t>12) имеющие иные ограничения пассивного избирательного права для избрания выборным должностным лицом местного самоуправления, предусмотренны</w:t>
      </w:r>
      <w:r w:rsidR="003F22EF" w:rsidRPr="005B5FD1">
        <w:rPr>
          <w:rFonts w:ascii="Times New Roman" w:hAnsi="Times New Roman" w:cs="Times New Roman"/>
          <w:sz w:val="28"/>
          <w:szCs w:val="28"/>
        </w:rPr>
        <w:t>е Федеральным законом от 12.06.</w:t>
      </w:r>
      <w:r w:rsidRPr="005B5FD1">
        <w:rPr>
          <w:rFonts w:ascii="Times New Roman" w:hAnsi="Times New Roman" w:cs="Times New Roman"/>
          <w:sz w:val="28"/>
          <w:szCs w:val="28"/>
        </w:rPr>
        <w:t xml:space="preserve">2002 </w:t>
      </w:r>
      <w:r w:rsidR="003F22EF" w:rsidRPr="005B5FD1">
        <w:rPr>
          <w:rFonts w:ascii="Times New Roman" w:hAnsi="Times New Roman" w:cs="Times New Roman"/>
          <w:sz w:val="28"/>
          <w:szCs w:val="28"/>
        </w:rPr>
        <w:t>№ 67-ФЗ «</w:t>
      </w:r>
      <w:r w:rsidRPr="005B5FD1">
        <w:rPr>
          <w:rFonts w:ascii="Times New Roman" w:hAnsi="Times New Roman" w:cs="Times New Roman"/>
          <w:sz w:val="28"/>
          <w:szCs w:val="28"/>
        </w:rPr>
        <w:t>Об основных гарантиях избирательных прав и права на участие в референду</w:t>
      </w:r>
      <w:r w:rsidR="003F22EF" w:rsidRPr="005B5FD1">
        <w:rPr>
          <w:rFonts w:ascii="Times New Roman" w:hAnsi="Times New Roman" w:cs="Times New Roman"/>
          <w:sz w:val="28"/>
          <w:szCs w:val="28"/>
        </w:rPr>
        <w:t>ме граждан Российской Федерации»</w:t>
      </w:r>
      <w:r w:rsidRPr="005B5FD1">
        <w:rPr>
          <w:rFonts w:ascii="Times New Roman" w:hAnsi="Times New Roman" w:cs="Times New Roman"/>
          <w:sz w:val="28"/>
          <w:szCs w:val="28"/>
        </w:rPr>
        <w:t>;</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13) при наличии заболевания, указанного в приложении к настоящему Порядку.</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w:t>
      </w:r>
      <w:r w:rsidR="00662800" w:rsidRPr="005B5FD1">
        <w:rPr>
          <w:rFonts w:ascii="Times New Roman" w:hAnsi="Times New Roman" w:cs="Times New Roman"/>
          <w:sz w:val="28"/>
          <w:szCs w:val="28"/>
        </w:rPr>
        <w:t>9</w:t>
      </w:r>
      <w:r w:rsidRPr="005B5FD1">
        <w:rPr>
          <w:rFonts w:ascii="Times New Roman" w:hAnsi="Times New Roman" w:cs="Times New Roman"/>
          <w:sz w:val="28"/>
          <w:szCs w:val="28"/>
        </w:rPr>
        <w:t>. Основаниями для принятия конкурсной комиссией решения об отказе участнику конкурса в участии в конкурсе являются:</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 наличие оснований, предусмотренных пунктом 37 настоящего Порядка;</w:t>
      </w:r>
    </w:p>
    <w:p w:rsidR="007667F4" w:rsidRPr="005B5FD1" w:rsidRDefault="007667F4" w:rsidP="00C24FC2">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неполное представление участником конкурса документов, обязательных для представления в соответствии с пунктом 28 настоящего Порядка;</w:t>
      </w:r>
    </w:p>
    <w:p w:rsidR="007667F4" w:rsidRPr="005B5FD1" w:rsidRDefault="007667F4"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 несоответствие содержания представленных участником конкурса документов содержанию документов, предусмотренных пунктом 28 настоящего Порядка, в случае представления их в полном объеме;</w:t>
      </w:r>
    </w:p>
    <w:p w:rsidR="007667F4" w:rsidRPr="005B5FD1" w:rsidRDefault="007667F4"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 представление участником конкурса подложных документов;</w:t>
      </w:r>
    </w:p>
    <w:p w:rsidR="007667F4" w:rsidRPr="005B5FD1" w:rsidRDefault="007667F4"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 представление участником конкурса недостоверных сведений;</w:t>
      </w:r>
    </w:p>
    <w:p w:rsidR="007667F4" w:rsidRPr="005B5FD1" w:rsidRDefault="007667F4"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6) неисполнение участником конкурса обязанностей, предусмотренных Законо</w:t>
      </w:r>
      <w:r w:rsidR="00A05294" w:rsidRPr="005B5FD1">
        <w:rPr>
          <w:rFonts w:ascii="Times New Roman" w:hAnsi="Times New Roman" w:cs="Times New Roman"/>
          <w:sz w:val="28"/>
          <w:szCs w:val="28"/>
        </w:rPr>
        <w:t>м Омской области от 22.03.2018 № 2060-ОЗ «</w:t>
      </w:r>
      <w:r w:rsidRPr="005B5FD1">
        <w:rPr>
          <w:rFonts w:ascii="Times New Roman" w:hAnsi="Times New Roman" w:cs="Times New Roman"/>
          <w:sz w:val="28"/>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A05294" w:rsidRPr="005B5FD1">
        <w:rPr>
          <w:rFonts w:ascii="Times New Roman" w:hAnsi="Times New Roman" w:cs="Times New Roman"/>
          <w:sz w:val="28"/>
          <w:szCs w:val="28"/>
        </w:rPr>
        <w:t>ности и полноты данных сведений»</w:t>
      </w:r>
      <w:r w:rsidRPr="005B5FD1">
        <w:rPr>
          <w:rFonts w:ascii="Times New Roman" w:hAnsi="Times New Roman" w:cs="Times New Roman"/>
          <w:sz w:val="28"/>
          <w:szCs w:val="28"/>
        </w:rPr>
        <w:t>;</w:t>
      </w:r>
    </w:p>
    <w:p w:rsidR="007667F4" w:rsidRPr="005B5FD1" w:rsidRDefault="007667F4" w:rsidP="00A05294">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7) представление участником конкурса неполных и (или) недостоверных сведений о доходах, установленных решением Губернатора Омской области, по результатам проверки, проведенной в соответствии с Законо</w:t>
      </w:r>
      <w:r w:rsidR="008316E0" w:rsidRPr="005B5FD1">
        <w:rPr>
          <w:rFonts w:ascii="Times New Roman" w:hAnsi="Times New Roman" w:cs="Times New Roman"/>
          <w:sz w:val="28"/>
          <w:szCs w:val="28"/>
        </w:rPr>
        <w:t>м Омской области от 22.03.2018 № 2060-ОЗ «</w:t>
      </w:r>
      <w:r w:rsidRPr="005B5FD1">
        <w:rPr>
          <w:rFonts w:ascii="Times New Roman" w:hAnsi="Times New Roman" w:cs="Times New Roman"/>
          <w:sz w:val="28"/>
          <w:szCs w:val="28"/>
        </w:rPr>
        <w:t>О представлении отдельными категориями лиц сведений о доходах, расходах, об имуществе и обязательствах имущественного характера и проверке достовер</w:t>
      </w:r>
      <w:r w:rsidR="008316E0" w:rsidRPr="005B5FD1">
        <w:rPr>
          <w:rFonts w:ascii="Times New Roman" w:hAnsi="Times New Roman" w:cs="Times New Roman"/>
          <w:sz w:val="28"/>
          <w:szCs w:val="28"/>
        </w:rPr>
        <w:t>ности и полноты данных сведений»</w:t>
      </w:r>
      <w:r w:rsidRPr="005B5FD1">
        <w:rPr>
          <w:rFonts w:ascii="Times New Roman" w:hAnsi="Times New Roman" w:cs="Times New Roman"/>
          <w:sz w:val="28"/>
          <w:szCs w:val="28"/>
        </w:rPr>
        <w:t>, за исключением случаев, когда допущенные участником неточности в представленных</w:t>
      </w:r>
      <w:proofErr w:type="gramEnd"/>
      <w:r w:rsidRPr="005B5FD1">
        <w:rPr>
          <w:rFonts w:ascii="Times New Roman" w:hAnsi="Times New Roman" w:cs="Times New Roman"/>
          <w:sz w:val="28"/>
          <w:szCs w:val="28"/>
        </w:rPr>
        <w:t xml:space="preserve"> документах носят несущественный характер и </w:t>
      </w:r>
      <w:proofErr w:type="gramStart"/>
      <w:r w:rsidRPr="005B5FD1">
        <w:rPr>
          <w:rFonts w:ascii="Times New Roman" w:hAnsi="Times New Roman" w:cs="Times New Roman"/>
          <w:sz w:val="28"/>
          <w:szCs w:val="28"/>
        </w:rPr>
        <w:t>подтверждены</w:t>
      </w:r>
      <w:proofErr w:type="gramEnd"/>
      <w:r w:rsidRPr="005B5FD1">
        <w:rPr>
          <w:rFonts w:ascii="Times New Roman" w:hAnsi="Times New Roman" w:cs="Times New Roman"/>
          <w:sz w:val="28"/>
          <w:szCs w:val="28"/>
        </w:rPr>
        <w:t xml:space="preserve"> документально.</w:t>
      </w:r>
    </w:p>
    <w:p w:rsidR="007667F4" w:rsidRPr="005B5FD1" w:rsidRDefault="00662800"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40</w:t>
      </w:r>
      <w:r w:rsidR="007667F4" w:rsidRPr="005B5FD1">
        <w:rPr>
          <w:rFonts w:ascii="Times New Roman" w:hAnsi="Times New Roman" w:cs="Times New Roman"/>
          <w:sz w:val="28"/>
          <w:szCs w:val="28"/>
        </w:rPr>
        <w:t>. Конкурсная комиссия уведомляет в письменной и (или) иной форме участников конкурса о принятом решении по результатам проверки соответствия участников конкурса установленным требованиям в течение 2 дней со дня его принятия, в том числе о решении в их отношении о допуске или об отказе в допуске к участию в конкурсе.</w:t>
      </w:r>
    </w:p>
    <w:p w:rsidR="007667F4" w:rsidRPr="005B5FD1" w:rsidRDefault="007667F4"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Конкурсная комиссия уведомляет в письменной и (или) иной форме участников конкурса, допущенных к участию в конкурсе, не менее чем за 2 дня до дня проведения конкурса.</w:t>
      </w:r>
    </w:p>
    <w:p w:rsidR="007667F4" w:rsidRPr="005B5FD1" w:rsidRDefault="00662800"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41</w:t>
      </w:r>
      <w:r w:rsidR="007667F4" w:rsidRPr="005B5FD1">
        <w:rPr>
          <w:rFonts w:ascii="Times New Roman" w:hAnsi="Times New Roman" w:cs="Times New Roman"/>
          <w:sz w:val="28"/>
          <w:szCs w:val="28"/>
        </w:rPr>
        <w:t>. Участникам конкурса, не допущенным к участию в конкурсе, по их требованию выдается копия соответствующего решения и (или) выписка из решения.</w:t>
      </w:r>
    </w:p>
    <w:p w:rsidR="007667F4" w:rsidRPr="005B5FD1" w:rsidRDefault="00662800" w:rsidP="00A05294">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42</w:t>
      </w:r>
      <w:r w:rsidR="007667F4" w:rsidRPr="005B5FD1">
        <w:rPr>
          <w:rFonts w:ascii="Times New Roman" w:hAnsi="Times New Roman" w:cs="Times New Roman"/>
          <w:sz w:val="28"/>
          <w:szCs w:val="28"/>
        </w:rPr>
        <w:t>. Участник конкурса, не допущенный к участию в конкурсе, вправе обжаловать решение конкурсной комиссии об отказе ему в допуске к участию в конкурсе в соответствии с действующим законодательством.</w:t>
      </w:r>
    </w:p>
    <w:p w:rsidR="007667F4" w:rsidRPr="005B5FD1" w:rsidRDefault="007667F4" w:rsidP="00026EA1">
      <w:pPr>
        <w:spacing w:after="0" w:line="240" w:lineRule="auto"/>
        <w:ind w:firstLine="709"/>
        <w:jc w:val="both"/>
        <w:rPr>
          <w:rFonts w:ascii="Times New Roman" w:hAnsi="Times New Roman" w:cs="Times New Roman"/>
          <w:sz w:val="28"/>
          <w:szCs w:val="28"/>
          <w:highlight w:val="yellow"/>
        </w:rPr>
      </w:pPr>
    </w:p>
    <w:p w:rsidR="007667F4" w:rsidRPr="005B5FD1" w:rsidRDefault="007667F4" w:rsidP="00026EA1">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Раздел IV. Порядок проведения конкурса и принятия</w:t>
      </w:r>
    </w:p>
    <w:p w:rsidR="007667F4" w:rsidRPr="005B5FD1" w:rsidRDefault="007667F4" w:rsidP="00026EA1">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конкурсной комиссией решения о представлении кандидатов</w:t>
      </w:r>
    </w:p>
    <w:p w:rsidR="007667F4" w:rsidRPr="005B5FD1" w:rsidRDefault="007667F4" w:rsidP="00026EA1">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 xml:space="preserve">на должность Главы </w:t>
      </w:r>
      <w:r w:rsidR="00026EA1"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в Совет</w:t>
      </w:r>
    </w:p>
    <w:p w:rsidR="007667F4" w:rsidRPr="005B5FD1" w:rsidRDefault="00026EA1" w:rsidP="00026EA1">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Лузинского сельского поселения</w:t>
      </w:r>
    </w:p>
    <w:p w:rsidR="007667F4" w:rsidRPr="005B5FD1" w:rsidRDefault="007667F4" w:rsidP="00026EA1">
      <w:pPr>
        <w:spacing w:after="0" w:line="240" w:lineRule="auto"/>
        <w:ind w:firstLine="709"/>
        <w:jc w:val="both"/>
        <w:rPr>
          <w:rFonts w:ascii="Times New Roman" w:hAnsi="Times New Roman" w:cs="Times New Roman"/>
          <w:sz w:val="28"/>
          <w:szCs w:val="28"/>
          <w:highlight w:val="yellow"/>
        </w:rPr>
      </w:pPr>
    </w:p>
    <w:p w:rsidR="007667F4" w:rsidRPr="005B5FD1" w:rsidRDefault="00662800"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43</w:t>
      </w:r>
      <w:r w:rsidR="007667F4" w:rsidRPr="005B5FD1">
        <w:rPr>
          <w:rFonts w:ascii="Times New Roman" w:hAnsi="Times New Roman" w:cs="Times New Roman"/>
          <w:sz w:val="28"/>
          <w:szCs w:val="28"/>
        </w:rPr>
        <w:t>. Порядок ведения заседаний конкурсной комиссии устанавливается конкурсной комиссией самостоятельно.</w:t>
      </w:r>
    </w:p>
    <w:p w:rsidR="007667F4" w:rsidRPr="005B5FD1" w:rsidRDefault="00662800"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44</w:t>
      </w:r>
      <w:r w:rsidR="007667F4" w:rsidRPr="005B5FD1">
        <w:rPr>
          <w:rFonts w:ascii="Times New Roman" w:hAnsi="Times New Roman" w:cs="Times New Roman"/>
          <w:sz w:val="28"/>
          <w:szCs w:val="28"/>
        </w:rPr>
        <w:t>. Конкурс проводится в форме индивидуального собеседования отдельно с каждым участником конкурса.</w:t>
      </w:r>
    </w:p>
    <w:p w:rsidR="007667F4" w:rsidRPr="005B5FD1" w:rsidRDefault="00662800"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45</w:t>
      </w:r>
      <w:r w:rsidR="007667F4" w:rsidRPr="005B5FD1">
        <w:rPr>
          <w:rFonts w:ascii="Times New Roman" w:hAnsi="Times New Roman" w:cs="Times New Roman"/>
          <w:sz w:val="28"/>
          <w:szCs w:val="28"/>
        </w:rPr>
        <w:t>. Участник конкурса может подать уведомление в конкурсную комиссию о своей неявке на конкурс (с указанием причин) не менее чем за 2 дня до дня проведения конкурса. На заседании конкурсной комиссии по такому участнику конкурса принимается решение о проведении конкурса в его отсутствие. Факт неявки участника конкурса на конкурс не может приравниваться к факту подачи им заявления о снятии своей кандидатуры.</w:t>
      </w:r>
    </w:p>
    <w:p w:rsidR="007667F4" w:rsidRPr="005B5FD1" w:rsidRDefault="00662800"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46</w:t>
      </w:r>
      <w:r w:rsidR="007667F4" w:rsidRPr="005B5FD1">
        <w:rPr>
          <w:rFonts w:ascii="Times New Roman" w:hAnsi="Times New Roman" w:cs="Times New Roman"/>
          <w:sz w:val="28"/>
          <w:szCs w:val="28"/>
        </w:rPr>
        <w:t>.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007667F4" w:rsidRPr="005B5FD1">
        <w:rPr>
          <w:rFonts w:ascii="Times New Roman" w:hAnsi="Times New Roman" w:cs="Times New Roman"/>
          <w:sz w:val="28"/>
          <w:szCs w:val="28"/>
        </w:rPr>
        <w:t>ств дл</w:t>
      </w:r>
      <w:proofErr w:type="gramEnd"/>
      <w:r w:rsidR="007667F4" w:rsidRPr="005B5FD1">
        <w:rPr>
          <w:rFonts w:ascii="Times New Roman" w:hAnsi="Times New Roman" w:cs="Times New Roman"/>
          <w:sz w:val="28"/>
          <w:szCs w:val="28"/>
        </w:rPr>
        <w:t xml:space="preserve">я осуществления в предоставленных законодательством пределах полномочий по решению вопросов местного значения </w:t>
      </w:r>
      <w:r w:rsidR="00552719"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w:t>
      </w:r>
    </w:p>
    <w:p w:rsidR="007667F4" w:rsidRPr="005B5FD1" w:rsidRDefault="007667F4"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Решение о представлении в Совет </w:t>
      </w:r>
      <w:r w:rsidR="0099614B"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конкретных кандидатов из числа участников конкурса на должность Главы </w:t>
      </w:r>
      <w:r w:rsidR="0099614B"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принимается по каждому участнику конкурса отдельно путем прямого открытого голосования членами конкурсной комиссии.</w:t>
      </w:r>
    </w:p>
    <w:p w:rsidR="007667F4" w:rsidRPr="005B5FD1" w:rsidRDefault="007667F4"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Члены конкурсной комиссии выражают свое мнение в отношении каждого участника конкурса путем открытого</w:t>
      </w:r>
      <w:r w:rsidR="0099614B" w:rsidRPr="005B5FD1">
        <w:rPr>
          <w:rFonts w:ascii="Times New Roman" w:hAnsi="Times New Roman" w:cs="Times New Roman"/>
          <w:sz w:val="28"/>
          <w:szCs w:val="28"/>
        </w:rPr>
        <w:t xml:space="preserve"> голосования «за», либо «против»</w:t>
      </w:r>
      <w:r w:rsidRPr="005B5FD1">
        <w:rPr>
          <w:rFonts w:ascii="Times New Roman" w:hAnsi="Times New Roman" w:cs="Times New Roman"/>
          <w:sz w:val="28"/>
          <w:szCs w:val="28"/>
        </w:rPr>
        <w:t>.</w:t>
      </w:r>
    </w:p>
    <w:p w:rsidR="007667F4" w:rsidRPr="005B5FD1" w:rsidRDefault="007667F4"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Кандидаты, набравшие большинство голосов от числа присутствующих на заседании членов конкурсной комиссии, признаются прошедшими отбор и включаются в решение конкурсной комиссии, которое подлежит представлению в Совет </w:t>
      </w:r>
      <w:r w:rsidR="0099614B"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w:t>
      </w:r>
    </w:p>
    <w:p w:rsidR="007667F4" w:rsidRPr="005B5FD1" w:rsidRDefault="007667F4"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В том случае если кандидатом наб</w:t>
      </w:r>
      <w:r w:rsidR="006707C1" w:rsidRPr="005B5FD1">
        <w:rPr>
          <w:rFonts w:ascii="Times New Roman" w:hAnsi="Times New Roman" w:cs="Times New Roman"/>
          <w:sz w:val="28"/>
          <w:szCs w:val="28"/>
        </w:rPr>
        <w:t>рано равное количество голосов «за» и «против»</w:t>
      </w:r>
      <w:r w:rsidRPr="005B5FD1">
        <w:rPr>
          <w:rFonts w:ascii="Times New Roman" w:hAnsi="Times New Roman" w:cs="Times New Roman"/>
          <w:sz w:val="28"/>
          <w:szCs w:val="28"/>
        </w:rPr>
        <w:t xml:space="preserve"> такой кандидат также считается прошедшим отбор и включается в решение конкурсной комиссии, которое подлежит представлению в Совет </w:t>
      </w:r>
      <w:r w:rsidR="006707C1"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Проведение дополнительного голосования по таким кандидатам не требуется.</w:t>
      </w:r>
    </w:p>
    <w:p w:rsidR="007667F4" w:rsidRPr="005B5FD1" w:rsidRDefault="00662800"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47</w:t>
      </w:r>
      <w:r w:rsidR="007667F4" w:rsidRPr="005B5FD1">
        <w:rPr>
          <w:rFonts w:ascii="Times New Roman" w:hAnsi="Times New Roman" w:cs="Times New Roman"/>
          <w:sz w:val="28"/>
          <w:szCs w:val="28"/>
        </w:rPr>
        <w:t xml:space="preserve">. По результатам конкурса конкурсной комиссией принимается решение о представлении в Совет </w:t>
      </w:r>
      <w:r w:rsidR="005F3EFE"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кандидатов для избрания на должность Главы </w:t>
      </w:r>
      <w:r w:rsidR="005F3EFE"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w:t>
      </w:r>
    </w:p>
    <w:p w:rsidR="007667F4" w:rsidRPr="005B5FD1" w:rsidRDefault="00662800"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48</w:t>
      </w:r>
      <w:r w:rsidR="007667F4" w:rsidRPr="005B5FD1">
        <w:rPr>
          <w:rFonts w:ascii="Times New Roman" w:hAnsi="Times New Roman" w:cs="Times New Roman"/>
          <w:sz w:val="28"/>
          <w:szCs w:val="28"/>
        </w:rPr>
        <w:t xml:space="preserve">. Решение конкурсной комиссии о представлении кандидатов на должность Главы </w:t>
      </w:r>
      <w:r w:rsidR="000036F6"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подписывается всеми присутствующими на заседании конкурсной комиссии членами конкурсной комиссии.</w:t>
      </w:r>
    </w:p>
    <w:p w:rsidR="007667F4" w:rsidRPr="005B5FD1" w:rsidRDefault="007667F4"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 xml:space="preserve">Решение о представлении кандидатов на должность Главы </w:t>
      </w:r>
      <w:r w:rsidR="002D002B"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направляется в Совет </w:t>
      </w:r>
      <w:r w:rsidR="002D002B"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а </w:t>
      </w:r>
      <w:r w:rsidRPr="005B5FD1">
        <w:rPr>
          <w:rFonts w:ascii="Times New Roman" w:hAnsi="Times New Roman" w:cs="Times New Roman"/>
          <w:sz w:val="28"/>
          <w:szCs w:val="28"/>
        </w:rPr>
        <w:lastRenderedPageBreak/>
        <w:t>также лицам, участвовавшим в конкурсе, не позднее 3 рабочих дней после дня его принятия.</w:t>
      </w:r>
    </w:p>
    <w:p w:rsidR="007667F4" w:rsidRPr="005B5FD1" w:rsidRDefault="00662800" w:rsidP="00026EA1">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49</w:t>
      </w:r>
      <w:r w:rsidR="007667F4" w:rsidRPr="005B5FD1">
        <w:rPr>
          <w:rFonts w:ascii="Times New Roman" w:hAnsi="Times New Roman" w:cs="Times New Roman"/>
          <w:sz w:val="28"/>
          <w:szCs w:val="28"/>
        </w:rPr>
        <w:t xml:space="preserve">. Помимо случаев, установленных в пункте 36 настоящего Порядка, конкурс признается несостоявшимся, если конкурсной комиссией принято решение о представлении в Совет </w:t>
      </w:r>
      <w:r w:rsidR="00390B27"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менее двух кандидатов для избрания на должность Главы </w:t>
      </w:r>
      <w:r w:rsidR="00390B27"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w:t>
      </w:r>
    </w:p>
    <w:p w:rsidR="007667F4" w:rsidRPr="005B5FD1" w:rsidRDefault="007667F4" w:rsidP="00026EA1">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 xml:space="preserve">Об указанных обстоятельствах конкурсная комиссия путем направления соответствующего решения о признании конкурса несостоявшимся уведомляет Совет </w:t>
      </w:r>
      <w:r w:rsidR="003E36F6"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который принимает решение об объявлении повторного конкурса по отбору кандидатур на должность Главы </w:t>
      </w:r>
      <w:r w:rsidR="003E36F6"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не позднее чем через 5 дней со дня поступления в Совет </w:t>
      </w:r>
      <w:r w:rsidR="003E36F6" w:rsidRPr="005B5FD1">
        <w:rPr>
          <w:rFonts w:ascii="Times New Roman" w:hAnsi="Times New Roman" w:cs="Times New Roman"/>
          <w:sz w:val="28"/>
          <w:szCs w:val="28"/>
        </w:rPr>
        <w:t>Лузинского сельского поселения</w:t>
      </w:r>
      <w:r w:rsidRPr="005B5FD1">
        <w:rPr>
          <w:rFonts w:ascii="Times New Roman" w:hAnsi="Times New Roman" w:cs="Times New Roman"/>
          <w:sz w:val="28"/>
          <w:szCs w:val="28"/>
        </w:rPr>
        <w:t xml:space="preserve"> соответствующего решения конкурсной комиссии о признании конкурса несостоявшимся.</w:t>
      </w:r>
      <w:proofErr w:type="gramEnd"/>
    </w:p>
    <w:p w:rsidR="007667F4" w:rsidRPr="005B5FD1" w:rsidRDefault="007667F4" w:rsidP="002658C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При проведении повторного конкурса допускается выдвижение участников конкурса, которые выдвигались ранее.</w:t>
      </w:r>
    </w:p>
    <w:p w:rsidR="007667F4" w:rsidRPr="005B5FD1" w:rsidRDefault="00662800" w:rsidP="002658C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50</w:t>
      </w:r>
      <w:r w:rsidR="007667F4" w:rsidRPr="005B5FD1">
        <w:rPr>
          <w:rFonts w:ascii="Times New Roman" w:hAnsi="Times New Roman" w:cs="Times New Roman"/>
          <w:sz w:val="28"/>
          <w:szCs w:val="28"/>
        </w:rPr>
        <w:t xml:space="preserve">. Документация конкурсной комиссии, а также документы и материалы, представленные участниками конкурса, после завершения конкурса подлежат передаче в Совет </w:t>
      </w:r>
      <w:r w:rsidR="00505614"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Хранение указанной документации осуществляется в порядке, установленном для хранения решений Совета </w:t>
      </w:r>
      <w:r w:rsidR="00505614"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w:t>
      </w:r>
    </w:p>
    <w:p w:rsidR="007667F4" w:rsidRPr="005B5FD1" w:rsidRDefault="00662800" w:rsidP="002658C0">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51</w:t>
      </w:r>
      <w:r w:rsidR="007667F4" w:rsidRPr="005B5FD1">
        <w:rPr>
          <w:rFonts w:ascii="Times New Roman" w:hAnsi="Times New Roman" w:cs="Times New Roman"/>
          <w:sz w:val="28"/>
          <w:szCs w:val="28"/>
        </w:rPr>
        <w:t xml:space="preserve">. Участник конкурса, допущенный к участию в конкурсе, вправе обжаловать принятое по результатам конкурса решение конкурсной комиссии о представлении в Совет </w:t>
      </w:r>
      <w:r w:rsidR="00505614"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кандидатов для избрания на должность Главы </w:t>
      </w:r>
      <w:r w:rsidR="00505614" w:rsidRPr="005B5FD1">
        <w:rPr>
          <w:rFonts w:ascii="Times New Roman" w:hAnsi="Times New Roman" w:cs="Times New Roman"/>
          <w:sz w:val="28"/>
          <w:szCs w:val="28"/>
        </w:rPr>
        <w:t>Лузинского сельского поселения</w:t>
      </w:r>
      <w:r w:rsidR="007667F4" w:rsidRPr="005B5FD1">
        <w:rPr>
          <w:rFonts w:ascii="Times New Roman" w:hAnsi="Times New Roman" w:cs="Times New Roman"/>
          <w:sz w:val="28"/>
          <w:szCs w:val="28"/>
        </w:rPr>
        <w:t xml:space="preserve"> в соответствии с действующим законодательством.</w:t>
      </w:r>
    </w:p>
    <w:p w:rsidR="00505614" w:rsidRPr="005B5FD1" w:rsidRDefault="00662800" w:rsidP="001D2579">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52</w:t>
      </w:r>
      <w:r w:rsidR="007667F4" w:rsidRPr="005B5FD1">
        <w:rPr>
          <w:rFonts w:ascii="Times New Roman" w:hAnsi="Times New Roman" w:cs="Times New Roman"/>
          <w:sz w:val="28"/>
          <w:szCs w:val="28"/>
        </w:rPr>
        <w:t>. Споры, связанные с проведением конкурса, разрешаются в соответствии с действующим законодательством.</w:t>
      </w:r>
    </w:p>
    <w:p w:rsidR="00505614" w:rsidRDefault="00505614" w:rsidP="007667F4">
      <w:pPr>
        <w:rPr>
          <w:rFonts w:ascii="Times New Roman" w:hAnsi="Times New Roman" w:cs="Times New Roman"/>
          <w:sz w:val="28"/>
          <w:szCs w:val="28"/>
          <w:highlight w:val="yellow"/>
        </w:rPr>
      </w:pPr>
    </w:p>
    <w:p w:rsidR="005B5FD1" w:rsidRDefault="005B5FD1" w:rsidP="007667F4">
      <w:pPr>
        <w:rPr>
          <w:rFonts w:ascii="Times New Roman" w:hAnsi="Times New Roman" w:cs="Times New Roman"/>
          <w:sz w:val="28"/>
          <w:szCs w:val="28"/>
          <w:highlight w:val="yellow"/>
        </w:rPr>
      </w:pPr>
    </w:p>
    <w:p w:rsidR="005B5FD1" w:rsidRDefault="005B5FD1" w:rsidP="007667F4">
      <w:pPr>
        <w:rPr>
          <w:rFonts w:ascii="Times New Roman" w:hAnsi="Times New Roman" w:cs="Times New Roman"/>
          <w:sz w:val="28"/>
          <w:szCs w:val="28"/>
          <w:highlight w:val="yellow"/>
        </w:rPr>
      </w:pPr>
    </w:p>
    <w:p w:rsidR="005B5FD1" w:rsidRDefault="005B5FD1" w:rsidP="007667F4">
      <w:pPr>
        <w:rPr>
          <w:rFonts w:ascii="Times New Roman" w:hAnsi="Times New Roman" w:cs="Times New Roman"/>
          <w:sz w:val="28"/>
          <w:szCs w:val="28"/>
          <w:highlight w:val="yellow"/>
        </w:rPr>
      </w:pPr>
    </w:p>
    <w:p w:rsidR="005B5FD1" w:rsidRDefault="005B5FD1" w:rsidP="007667F4">
      <w:pPr>
        <w:rPr>
          <w:rFonts w:ascii="Times New Roman" w:hAnsi="Times New Roman" w:cs="Times New Roman"/>
          <w:sz w:val="28"/>
          <w:szCs w:val="28"/>
          <w:highlight w:val="yellow"/>
        </w:rPr>
      </w:pPr>
    </w:p>
    <w:p w:rsidR="005B5FD1" w:rsidRDefault="005B5FD1" w:rsidP="007667F4">
      <w:pPr>
        <w:rPr>
          <w:rFonts w:ascii="Times New Roman" w:hAnsi="Times New Roman" w:cs="Times New Roman"/>
          <w:sz w:val="28"/>
          <w:szCs w:val="28"/>
          <w:highlight w:val="yellow"/>
        </w:rPr>
      </w:pPr>
    </w:p>
    <w:p w:rsidR="005B5FD1" w:rsidRPr="005B5FD1" w:rsidRDefault="005B5FD1" w:rsidP="007667F4">
      <w:pPr>
        <w:rPr>
          <w:rFonts w:ascii="Times New Roman" w:hAnsi="Times New Roman" w:cs="Times New Roman"/>
          <w:sz w:val="28"/>
          <w:szCs w:val="28"/>
          <w:highlight w:val="yellow"/>
        </w:rPr>
      </w:pPr>
    </w:p>
    <w:p w:rsidR="00505614" w:rsidRDefault="00505614" w:rsidP="007667F4">
      <w:pPr>
        <w:rPr>
          <w:rFonts w:ascii="Times New Roman" w:hAnsi="Times New Roman" w:cs="Times New Roman"/>
          <w:sz w:val="28"/>
          <w:szCs w:val="28"/>
          <w:highlight w:val="yellow"/>
        </w:rPr>
      </w:pPr>
    </w:p>
    <w:p w:rsidR="00B84846" w:rsidRDefault="00B84846" w:rsidP="007667F4">
      <w:pPr>
        <w:rPr>
          <w:rFonts w:ascii="Times New Roman" w:hAnsi="Times New Roman" w:cs="Times New Roman"/>
          <w:sz w:val="28"/>
          <w:szCs w:val="28"/>
          <w:highlight w:val="yellow"/>
        </w:rPr>
      </w:pPr>
    </w:p>
    <w:p w:rsidR="00B84846" w:rsidRDefault="00B84846" w:rsidP="007667F4">
      <w:pPr>
        <w:rPr>
          <w:rFonts w:ascii="Times New Roman" w:hAnsi="Times New Roman" w:cs="Times New Roman"/>
          <w:sz w:val="28"/>
          <w:szCs w:val="28"/>
          <w:highlight w:val="yellow"/>
        </w:rPr>
      </w:pPr>
    </w:p>
    <w:p w:rsidR="00B84846" w:rsidRDefault="00B84846" w:rsidP="007667F4">
      <w:pPr>
        <w:rPr>
          <w:rFonts w:ascii="Times New Roman" w:hAnsi="Times New Roman" w:cs="Times New Roman"/>
          <w:sz w:val="28"/>
          <w:szCs w:val="28"/>
          <w:highlight w:val="yellow"/>
        </w:rPr>
      </w:pPr>
    </w:p>
    <w:p w:rsidR="00B84846" w:rsidRPr="005B5FD1" w:rsidRDefault="00B84846" w:rsidP="007667F4">
      <w:pPr>
        <w:rPr>
          <w:rFonts w:ascii="Times New Roman" w:hAnsi="Times New Roman" w:cs="Times New Roman"/>
          <w:sz w:val="28"/>
          <w:szCs w:val="28"/>
          <w:highlight w:val="yellow"/>
        </w:rPr>
      </w:pPr>
    </w:p>
    <w:p w:rsidR="00505614" w:rsidRPr="00B84846" w:rsidRDefault="00505614" w:rsidP="00B84846">
      <w:pPr>
        <w:spacing w:after="0" w:line="240" w:lineRule="auto"/>
        <w:ind w:firstLine="709"/>
        <w:jc w:val="right"/>
        <w:rPr>
          <w:rFonts w:ascii="Times New Roman" w:hAnsi="Times New Roman" w:cs="Times New Roman"/>
          <w:szCs w:val="28"/>
        </w:rPr>
      </w:pPr>
      <w:r w:rsidRPr="00B84846">
        <w:rPr>
          <w:rFonts w:ascii="Times New Roman" w:hAnsi="Times New Roman" w:cs="Times New Roman"/>
          <w:szCs w:val="28"/>
        </w:rPr>
        <w:t xml:space="preserve">                                                           </w:t>
      </w:r>
      <w:r w:rsidR="00B84846">
        <w:rPr>
          <w:rFonts w:ascii="Times New Roman" w:hAnsi="Times New Roman" w:cs="Times New Roman"/>
          <w:szCs w:val="28"/>
        </w:rPr>
        <w:t xml:space="preserve">                 </w:t>
      </w:r>
      <w:r w:rsidR="007667F4" w:rsidRPr="00B84846">
        <w:rPr>
          <w:rFonts w:ascii="Times New Roman" w:hAnsi="Times New Roman" w:cs="Times New Roman"/>
          <w:szCs w:val="28"/>
        </w:rPr>
        <w:t>Приложение</w:t>
      </w:r>
      <w:r w:rsidRPr="00B84846">
        <w:rPr>
          <w:rFonts w:ascii="Times New Roman" w:hAnsi="Times New Roman" w:cs="Times New Roman"/>
          <w:szCs w:val="28"/>
        </w:rPr>
        <w:t xml:space="preserve"> </w:t>
      </w:r>
    </w:p>
    <w:p w:rsidR="00505614" w:rsidRPr="00B84846" w:rsidRDefault="00505614" w:rsidP="00B84846">
      <w:pPr>
        <w:spacing w:after="0" w:line="240" w:lineRule="auto"/>
        <w:ind w:firstLine="709"/>
        <w:jc w:val="right"/>
        <w:rPr>
          <w:rFonts w:ascii="Times New Roman" w:hAnsi="Times New Roman" w:cs="Times New Roman"/>
          <w:szCs w:val="28"/>
        </w:rPr>
      </w:pPr>
      <w:r w:rsidRPr="00B84846">
        <w:rPr>
          <w:rFonts w:ascii="Times New Roman" w:hAnsi="Times New Roman" w:cs="Times New Roman"/>
          <w:szCs w:val="28"/>
        </w:rPr>
        <w:t xml:space="preserve">                                                </w:t>
      </w:r>
      <w:r w:rsidR="00B84846">
        <w:rPr>
          <w:rFonts w:ascii="Times New Roman" w:hAnsi="Times New Roman" w:cs="Times New Roman"/>
          <w:szCs w:val="28"/>
        </w:rPr>
        <w:t xml:space="preserve">                           </w:t>
      </w:r>
      <w:r w:rsidR="007667F4" w:rsidRPr="00B84846">
        <w:rPr>
          <w:rFonts w:ascii="Times New Roman" w:hAnsi="Times New Roman" w:cs="Times New Roman"/>
          <w:szCs w:val="28"/>
        </w:rPr>
        <w:t xml:space="preserve">к Порядку проведения конкурса </w:t>
      </w:r>
    </w:p>
    <w:p w:rsidR="00505614" w:rsidRPr="00B84846" w:rsidRDefault="00505614" w:rsidP="00B84846">
      <w:pPr>
        <w:spacing w:after="0" w:line="240" w:lineRule="auto"/>
        <w:ind w:firstLine="709"/>
        <w:jc w:val="right"/>
        <w:rPr>
          <w:rFonts w:ascii="Times New Roman" w:hAnsi="Times New Roman" w:cs="Times New Roman"/>
          <w:szCs w:val="28"/>
        </w:rPr>
      </w:pPr>
      <w:r w:rsidRPr="00B84846">
        <w:rPr>
          <w:rFonts w:ascii="Times New Roman" w:hAnsi="Times New Roman" w:cs="Times New Roman"/>
          <w:szCs w:val="28"/>
        </w:rPr>
        <w:t xml:space="preserve">                                                           </w:t>
      </w:r>
      <w:r w:rsidR="00B84846">
        <w:rPr>
          <w:rFonts w:ascii="Times New Roman" w:hAnsi="Times New Roman" w:cs="Times New Roman"/>
          <w:szCs w:val="28"/>
        </w:rPr>
        <w:t xml:space="preserve">                </w:t>
      </w:r>
      <w:r w:rsidR="007667F4" w:rsidRPr="00B84846">
        <w:rPr>
          <w:rFonts w:ascii="Times New Roman" w:hAnsi="Times New Roman" w:cs="Times New Roman"/>
          <w:szCs w:val="28"/>
        </w:rPr>
        <w:t>по отбору</w:t>
      </w:r>
      <w:r w:rsidRPr="00B84846">
        <w:rPr>
          <w:rFonts w:ascii="Times New Roman" w:hAnsi="Times New Roman" w:cs="Times New Roman"/>
          <w:szCs w:val="28"/>
        </w:rPr>
        <w:t xml:space="preserve"> </w:t>
      </w:r>
      <w:r w:rsidR="007667F4" w:rsidRPr="00B84846">
        <w:rPr>
          <w:rFonts w:ascii="Times New Roman" w:hAnsi="Times New Roman" w:cs="Times New Roman"/>
          <w:szCs w:val="28"/>
        </w:rPr>
        <w:t xml:space="preserve">кандидатур на должность Главы </w:t>
      </w:r>
    </w:p>
    <w:p w:rsidR="00505614" w:rsidRPr="00B84846" w:rsidRDefault="00505614" w:rsidP="00B84846">
      <w:pPr>
        <w:spacing w:after="0" w:line="240" w:lineRule="auto"/>
        <w:jc w:val="right"/>
        <w:rPr>
          <w:rFonts w:ascii="Times New Roman" w:hAnsi="Times New Roman" w:cs="Times New Roman"/>
          <w:szCs w:val="28"/>
        </w:rPr>
      </w:pPr>
      <w:r w:rsidRPr="00B84846">
        <w:rPr>
          <w:rFonts w:ascii="Times New Roman" w:hAnsi="Times New Roman" w:cs="Times New Roman"/>
          <w:szCs w:val="28"/>
        </w:rPr>
        <w:t xml:space="preserve">                                                                                </w:t>
      </w:r>
      <w:r w:rsidR="00B84846">
        <w:rPr>
          <w:rFonts w:ascii="Times New Roman" w:hAnsi="Times New Roman" w:cs="Times New Roman"/>
          <w:szCs w:val="28"/>
        </w:rPr>
        <w:t xml:space="preserve">       </w:t>
      </w:r>
      <w:proofErr w:type="spellStart"/>
      <w:r w:rsidRPr="00B84846">
        <w:rPr>
          <w:rFonts w:ascii="Times New Roman" w:hAnsi="Times New Roman" w:cs="Times New Roman"/>
          <w:szCs w:val="28"/>
        </w:rPr>
        <w:t>Лузинского</w:t>
      </w:r>
      <w:proofErr w:type="spellEnd"/>
      <w:r w:rsidRPr="00B84846">
        <w:rPr>
          <w:rFonts w:ascii="Times New Roman" w:hAnsi="Times New Roman" w:cs="Times New Roman"/>
          <w:szCs w:val="28"/>
        </w:rPr>
        <w:t xml:space="preserve"> сельского поселения </w:t>
      </w:r>
    </w:p>
    <w:p w:rsidR="007667F4" w:rsidRPr="00B84846" w:rsidRDefault="00505614" w:rsidP="00B84846">
      <w:pPr>
        <w:tabs>
          <w:tab w:val="left" w:pos="4962"/>
        </w:tabs>
        <w:spacing w:after="0" w:line="240" w:lineRule="auto"/>
        <w:ind w:firstLine="709"/>
        <w:jc w:val="right"/>
        <w:rPr>
          <w:rFonts w:ascii="Times New Roman" w:hAnsi="Times New Roman" w:cs="Times New Roman"/>
          <w:szCs w:val="28"/>
        </w:rPr>
      </w:pPr>
      <w:r w:rsidRPr="00B84846">
        <w:rPr>
          <w:rFonts w:ascii="Times New Roman" w:hAnsi="Times New Roman" w:cs="Times New Roman"/>
          <w:szCs w:val="28"/>
        </w:rPr>
        <w:t xml:space="preserve">                                                            </w:t>
      </w:r>
      <w:r w:rsidR="00B84846">
        <w:rPr>
          <w:rFonts w:ascii="Times New Roman" w:hAnsi="Times New Roman" w:cs="Times New Roman"/>
          <w:szCs w:val="28"/>
        </w:rPr>
        <w:t xml:space="preserve">              </w:t>
      </w:r>
      <w:r w:rsidRPr="00B84846">
        <w:rPr>
          <w:rFonts w:ascii="Times New Roman" w:hAnsi="Times New Roman" w:cs="Times New Roman"/>
          <w:szCs w:val="28"/>
        </w:rPr>
        <w:t xml:space="preserve">Омского </w:t>
      </w:r>
      <w:r w:rsidR="007667F4" w:rsidRPr="00B84846">
        <w:rPr>
          <w:rFonts w:ascii="Times New Roman" w:hAnsi="Times New Roman" w:cs="Times New Roman"/>
          <w:szCs w:val="28"/>
        </w:rPr>
        <w:t>муниципального района Омской области</w:t>
      </w:r>
    </w:p>
    <w:p w:rsidR="007667F4" w:rsidRDefault="007667F4" w:rsidP="00505614">
      <w:pPr>
        <w:spacing w:after="0" w:line="240" w:lineRule="auto"/>
        <w:ind w:firstLine="709"/>
        <w:jc w:val="both"/>
        <w:rPr>
          <w:rFonts w:ascii="Times New Roman" w:hAnsi="Times New Roman" w:cs="Times New Roman"/>
          <w:sz w:val="20"/>
          <w:szCs w:val="28"/>
        </w:rPr>
      </w:pPr>
    </w:p>
    <w:p w:rsidR="005B5FD1" w:rsidRDefault="005B5FD1" w:rsidP="00505614">
      <w:pPr>
        <w:spacing w:after="0" w:line="240" w:lineRule="auto"/>
        <w:ind w:firstLine="709"/>
        <w:jc w:val="both"/>
        <w:rPr>
          <w:rFonts w:ascii="Times New Roman" w:hAnsi="Times New Roman" w:cs="Times New Roman"/>
          <w:sz w:val="20"/>
          <w:szCs w:val="28"/>
        </w:rPr>
      </w:pPr>
    </w:p>
    <w:p w:rsidR="005B5FD1" w:rsidRPr="005B5FD1" w:rsidRDefault="005B5FD1" w:rsidP="00505614">
      <w:pPr>
        <w:spacing w:after="0" w:line="240" w:lineRule="auto"/>
        <w:ind w:firstLine="709"/>
        <w:jc w:val="both"/>
        <w:rPr>
          <w:rFonts w:ascii="Times New Roman" w:hAnsi="Times New Roman" w:cs="Times New Roman"/>
          <w:sz w:val="20"/>
          <w:szCs w:val="28"/>
        </w:rPr>
      </w:pPr>
    </w:p>
    <w:p w:rsidR="007667F4" w:rsidRPr="005B5FD1" w:rsidRDefault="007667F4" w:rsidP="003E47B7">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ПЕРЕЧЕНЬ</w:t>
      </w:r>
    </w:p>
    <w:p w:rsidR="003E47B7" w:rsidRPr="005B5FD1" w:rsidRDefault="007667F4" w:rsidP="003E47B7">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заболеваний, препятствующих участию в конкурсе</w:t>
      </w:r>
      <w:r w:rsidR="003E47B7" w:rsidRPr="005B5FD1">
        <w:rPr>
          <w:rFonts w:ascii="Times New Roman" w:hAnsi="Times New Roman" w:cs="Times New Roman"/>
          <w:sz w:val="28"/>
          <w:szCs w:val="28"/>
        </w:rPr>
        <w:t xml:space="preserve"> </w:t>
      </w:r>
      <w:r w:rsidRPr="005B5FD1">
        <w:rPr>
          <w:rFonts w:ascii="Times New Roman" w:hAnsi="Times New Roman" w:cs="Times New Roman"/>
          <w:sz w:val="28"/>
          <w:szCs w:val="28"/>
        </w:rPr>
        <w:t xml:space="preserve">по отбору кандидатур </w:t>
      </w:r>
    </w:p>
    <w:p w:rsidR="003E47B7" w:rsidRPr="005B5FD1" w:rsidRDefault="007667F4" w:rsidP="003E47B7">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 xml:space="preserve">на должность Главы </w:t>
      </w:r>
      <w:r w:rsidR="003E47B7" w:rsidRPr="005B5FD1">
        <w:rPr>
          <w:rFonts w:ascii="Times New Roman" w:hAnsi="Times New Roman" w:cs="Times New Roman"/>
          <w:sz w:val="28"/>
          <w:szCs w:val="28"/>
        </w:rPr>
        <w:t>Лузинского сельского поселения</w:t>
      </w:r>
    </w:p>
    <w:p w:rsidR="007667F4" w:rsidRPr="005B5FD1" w:rsidRDefault="007667F4" w:rsidP="003E47B7">
      <w:pPr>
        <w:spacing w:after="0" w:line="240" w:lineRule="auto"/>
        <w:ind w:firstLine="709"/>
        <w:jc w:val="center"/>
        <w:rPr>
          <w:rFonts w:ascii="Times New Roman" w:hAnsi="Times New Roman" w:cs="Times New Roman"/>
          <w:sz w:val="28"/>
          <w:szCs w:val="28"/>
        </w:rPr>
      </w:pPr>
      <w:r w:rsidRPr="005B5FD1">
        <w:rPr>
          <w:rFonts w:ascii="Times New Roman" w:hAnsi="Times New Roman" w:cs="Times New Roman"/>
          <w:sz w:val="28"/>
          <w:szCs w:val="28"/>
        </w:rPr>
        <w:t>Омского</w:t>
      </w:r>
      <w:r w:rsidR="003E47B7" w:rsidRPr="005B5FD1">
        <w:rPr>
          <w:rFonts w:ascii="Times New Roman" w:hAnsi="Times New Roman" w:cs="Times New Roman"/>
          <w:sz w:val="28"/>
          <w:szCs w:val="28"/>
        </w:rPr>
        <w:t xml:space="preserve"> </w:t>
      </w:r>
      <w:r w:rsidRPr="005B5FD1">
        <w:rPr>
          <w:rFonts w:ascii="Times New Roman" w:hAnsi="Times New Roman" w:cs="Times New Roman"/>
          <w:sz w:val="28"/>
          <w:szCs w:val="28"/>
        </w:rPr>
        <w:t>муниципального района Омской области</w:t>
      </w:r>
    </w:p>
    <w:p w:rsidR="007667F4" w:rsidRPr="005B5FD1" w:rsidRDefault="007667F4" w:rsidP="00505614">
      <w:pPr>
        <w:spacing w:after="0" w:line="240" w:lineRule="auto"/>
        <w:ind w:firstLine="709"/>
        <w:jc w:val="both"/>
        <w:rPr>
          <w:rFonts w:ascii="Times New Roman" w:hAnsi="Times New Roman" w:cs="Times New Roman"/>
          <w:sz w:val="28"/>
          <w:szCs w:val="28"/>
          <w:highlight w:val="yello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360"/>
      </w:tblGrid>
      <w:tr w:rsidR="00505614" w:rsidRPr="005B5FD1" w:rsidTr="00CC716D">
        <w:tc>
          <w:tcPr>
            <w:tcW w:w="5669" w:type="dxa"/>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Наименование заболеваний</w:t>
            </w:r>
          </w:p>
        </w:tc>
        <w:tc>
          <w:tcPr>
            <w:tcW w:w="3360" w:type="dxa"/>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 xml:space="preserve">Код заболеваний по </w:t>
            </w:r>
            <w:hyperlink r:id="rId7" w:history="1">
              <w:r w:rsidRPr="005B5FD1">
                <w:rPr>
                  <w:rFonts w:ascii="Times New Roman" w:hAnsi="Times New Roman" w:cs="Times New Roman"/>
                  <w:sz w:val="28"/>
                  <w:szCs w:val="28"/>
                </w:rPr>
                <w:t>МКБ-10</w:t>
              </w:r>
            </w:hyperlink>
          </w:p>
        </w:tc>
      </w:tr>
      <w:tr w:rsidR="00505614" w:rsidRPr="005B5FD1" w:rsidTr="00CC716D">
        <w:tc>
          <w:tcPr>
            <w:tcW w:w="9029" w:type="dxa"/>
            <w:gridSpan w:val="2"/>
            <w:vAlign w:val="center"/>
          </w:tcPr>
          <w:p w:rsidR="00505614" w:rsidRPr="005B5FD1" w:rsidRDefault="00505614" w:rsidP="00CC716D">
            <w:pPr>
              <w:pStyle w:val="ConsPlusNormal"/>
              <w:jc w:val="center"/>
              <w:outlineLvl w:val="2"/>
              <w:rPr>
                <w:rFonts w:ascii="Times New Roman" w:hAnsi="Times New Roman" w:cs="Times New Roman"/>
                <w:sz w:val="28"/>
                <w:szCs w:val="28"/>
              </w:rPr>
            </w:pPr>
            <w:r w:rsidRPr="005B5FD1">
              <w:rPr>
                <w:rFonts w:ascii="Times New Roman" w:hAnsi="Times New Roman" w:cs="Times New Roman"/>
                <w:sz w:val="28"/>
                <w:szCs w:val="28"/>
              </w:rPr>
              <w:t xml:space="preserve">I. </w:t>
            </w:r>
            <w:proofErr w:type="gramStart"/>
            <w:r w:rsidRPr="005B5FD1">
              <w:rPr>
                <w:rFonts w:ascii="Times New Roman" w:hAnsi="Times New Roman" w:cs="Times New Roman"/>
                <w:sz w:val="28"/>
                <w:szCs w:val="28"/>
              </w:rPr>
              <w:t>Психические расстройства и расстройства поведения (со средними и тяжелыми</w:t>
            </w:r>
            <w:proofErr w:type="gramEnd"/>
          </w:p>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стойкими или часто обостряющимися болезненными проявлениями)</w:t>
            </w:r>
          </w:p>
        </w:tc>
      </w:tr>
      <w:tr w:rsidR="00505614" w:rsidRPr="005B5FD1" w:rsidTr="00CC716D">
        <w:tblPrEx>
          <w:tblBorders>
            <w:insideH w:val="nil"/>
          </w:tblBorders>
        </w:tblPrEx>
        <w:tc>
          <w:tcPr>
            <w:tcW w:w="5669" w:type="dxa"/>
            <w:tcBorders>
              <w:bottom w:val="nil"/>
            </w:tcBorders>
            <w:vAlign w:val="center"/>
          </w:tcPr>
          <w:p w:rsidR="00505614" w:rsidRPr="005B5FD1" w:rsidRDefault="00505614" w:rsidP="00CC716D">
            <w:pPr>
              <w:pStyle w:val="ConsPlusNormal"/>
              <w:rPr>
                <w:rFonts w:ascii="Times New Roman" w:hAnsi="Times New Roman" w:cs="Times New Roman"/>
                <w:sz w:val="28"/>
                <w:szCs w:val="28"/>
              </w:rPr>
            </w:pPr>
            <w:r w:rsidRPr="005B5FD1">
              <w:rPr>
                <w:rFonts w:ascii="Times New Roman" w:hAnsi="Times New Roman" w:cs="Times New Roman"/>
                <w:sz w:val="28"/>
                <w:szCs w:val="28"/>
              </w:rPr>
              <w:t>Органические, включая симптоматические, психические расстройства</w:t>
            </w:r>
          </w:p>
        </w:tc>
        <w:tc>
          <w:tcPr>
            <w:tcW w:w="3360" w:type="dxa"/>
            <w:tcBorders>
              <w:bottom w:val="nil"/>
            </w:tcBorders>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F00 - F09</w:t>
            </w:r>
          </w:p>
        </w:tc>
      </w:tr>
      <w:tr w:rsidR="00505614" w:rsidRPr="005B5FD1" w:rsidTr="00CC716D">
        <w:tblPrEx>
          <w:tblBorders>
            <w:insideH w:val="nil"/>
          </w:tblBorders>
        </w:tblPrEx>
        <w:tc>
          <w:tcPr>
            <w:tcW w:w="5669" w:type="dxa"/>
            <w:tcBorders>
              <w:top w:val="nil"/>
              <w:bottom w:val="nil"/>
            </w:tcBorders>
            <w:vAlign w:val="center"/>
          </w:tcPr>
          <w:p w:rsidR="00505614" w:rsidRPr="005B5FD1" w:rsidRDefault="00505614" w:rsidP="00CC716D">
            <w:pPr>
              <w:pStyle w:val="ConsPlusNormal"/>
              <w:rPr>
                <w:rFonts w:ascii="Times New Roman" w:hAnsi="Times New Roman" w:cs="Times New Roman"/>
                <w:sz w:val="28"/>
                <w:szCs w:val="28"/>
              </w:rPr>
            </w:pPr>
            <w:r w:rsidRPr="005B5FD1">
              <w:rPr>
                <w:rFonts w:ascii="Times New Roman" w:hAnsi="Times New Roman" w:cs="Times New Roman"/>
                <w:sz w:val="28"/>
                <w:szCs w:val="28"/>
              </w:rPr>
              <w:t xml:space="preserve">Шизофрения, </w:t>
            </w:r>
            <w:proofErr w:type="spellStart"/>
            <w:r w:rsidRPr="005B5FD1">
              <w:rPr>
                <w:rFonts w:ascii="Times New Roman" w:hAnsi="Times New Roman" w:cs="Times New Roman"/>
                <w:sz w:val="28"/>
                <w:szCs w:val="28"/>
              </w:rPr>
              <w:t>шизотипические</w:t>
            </w:r>
            <w:proofErr w:type="spellEnd"/>
            <w:r w:rsidRPr="005B5FD1">
              <w:rPr>
                <w:rFonts w:ascii="Times New Roman" w:hAnsi="Times New Roman" w:cs="Times New Roman"/>
                <w:sz w:val="28"/>
                <w:szCs w:val="28"/>
              </w:rPr>
              <w:t xml:space="preserve"> и бредовые расстройства</w:t>
            </w:r>
          </w:p>
        </w:tc>
        <w:tc>
          <w:tcPr>
            <w:tcW w:w="3360" w:type="dxa"/>
            <w:tcBorders>
              <w:top w:val="nil"/>
              <w:bottom w:val="nil"/>
            </w:tcBorders>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F20 - F29</w:t>
            </w:r>
          </w:p>
        </w:tc>
      </w:tr>
      <w:tr w:rsidR="00505614" w:rsidRPr="005B5FD1" w:rsidTr="00CC716D">
        <w:tblPrEx>
          <w:tblBorders>
            <w:insideH w:val="nil"/>
          </w:tblBorders>
        </w:tblPrEx>
        <w:tc>
          <w:tcPr>
            <w:tcW w:w="5669" w:type="dxa"/>
            <w:tcBorders>
              <w:top w:val="nil"/>
              <w:bottom w:val="nil"/>
            </w:tcBorders>
            <w:vAlign w:val="center"/>
          </w:tcPr>
          <w:p w:rsidR="00505614" w:rsidRPr="005B5FD1" w:rsidRDefault="00505614" w:rsidP="00CC716D">
            <w:pPr>
              <w:pStyle w:val="ConsPlusNormal"/>
              <w:rPr>
                <w:rFonts w:ascii="Times New Roman" w:hAnsi="Times New Roman" w:cs="Times New Roman"/>
                <w:sz w:val="28"/>
                <w:szCs w:val="28"/>
              </w:rPr>
            </w:pPr>
            <w:r w:rsidRPr="005B5FD1">
              <w:rPr>
                <w:rFonts w:ascii="Times New Roman" w:hAnsi="Times New Roman" w:cs="Times New Roman"/>
                <w:sz w:val="28"/>
                <w:szCs w:val="28"/>
              </w:rPr>
              <w:t>Расстройства настроения</w:t>
            </w:r>
          </w:p>
        </w:tc>
        <w:tc>
          <w:tcPr>
            <w:tcW w:w="3360" w:type="dxa"/>
            <w:tcBorders>
              <w:top w:val="nil"/>
              <w:bottom w:val="nil"/>
            </w:tcBorders>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F30 - F39</w:t>
            </w:r>
          </w:p>
        </w:tc>
      </w:tr>
      <w:tr w:rsidR="00505614" w:rsidRPr="005B5FD1" w:rsidTr="00CC716D">
        <w:tblPrEx>
          <w:tblBorders>
            <w:insideH w:val="nil"/>
          </w:tblBorders>
        </w:tblPrEx>
        <w:tc>
          <w:tcPr>
            <w:tcW w:w="5669" w:type="dxa"/>
            <w:tcBorders>
              <w:top w:val="nil"/>
              <w:bottom w:val="nil"/>
            </w:tcBorders>
            <w:vAlign w:val="center"/>
          </w:tcPr>
          <w:p w:rsidR="00505614" w:rsidRPr="005B5FD1" w:rsidRDefault="00505614" w:rsidP="00CC716D">
            <w:pPr>
              <w:pStyle w:val="ConsPlusNormal"/>
              <w:rPr>
                <w:rFonts w:ascii="Times New Roman" w:hAnsi="Times New Roman" w:cs="Times New Roman"/>
                <w:sz w:val="28"/>
                <w:szCs w:val="28"/>
              </w:rPr>
            </w:pPr>
            <w:r w:rsidRPr="005B5FD1">
              <w:rPr>
                <w:rFonts w:ascii="Times New Roman" w:hAnsi="Times New Roman" w:cs="Times New Roman"/>
                <w:sz w:val="28"/>
                <w:szCs w:val="28"/>
              </w:rPr>
              <w:t>Расстройства привычек и влечений</w:t>
            </w:r>
          </w:p>
        </w:tc>
        <w:tc>
          <w:tcPr>
            <w:tcW w:w="3360" w:type="dxa"/>
            <w:tcBorders>
              <w:top w:val="nil"/>
              <w:bottom w:val="nil"/>
            </w:tcBorders>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F63</w:t>
            </w:r>
          </w:p>
        </w:tc>
      </w:tr>
      <w:tr w:rsidR="00505614" w:rsidRPr="005B5FD1" w:rsidTr="00CC716D">
        <w:tblPrEx>
          <w:tblBorders>
            <w:insideH w:val="nil"/>
          </w:tblBorders>
        </w:tblPrEx>
        <w:tc>
          <w:tcPr>
            <w:tcW w:w="5669" w:type="dxa"/>
            <w:tcBorders>
              <w:top w:val="nil"/>
            </w:tcBorders>
            <w:vAlign w:val="center"/>
          </w:tcPr>
          <w:p w:rsidR="00505614" w:rsidRPr="005B5FD1" w:rsidRDefault="00505614" w:rsidP="00CC716D">
            <w:pPr>
              <w:pStyle w:val="ConsPlusNormal"/>
              <w:rPr>
                <w:rFonts w:ascii="Times New Roman" w:hAnsi="Times New Roman" w:cs="Times New Roman"/>
                <w:sz w:val="28"/>
                <w:szCs w:val="28"/>
              </w:rPr>
            </w:pPr>
            <w:r w:rsidRPr="005B5FD1">
              <w:rPr>
                <w:rFonts w:ascii="Times New Roman" w:hAnsi="Times New Roman" w:cs="Times New Roman"/>
                <w:sz w:val="28"/>
                <w:szCs w:val="28"/>
              </w:rPr>
              <w:t>Умственная отсталость</w:t>
            </w:r>
          </w:p>
        </w:tc>
        <w:tc>
          <w:tcPr>
            <w:tcW w:w="3360" w:type="dxa"/>
            <w:tcBorders>
              <w:top w:val="nil"/>
            </w:tcBorders>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F70 - F79</w:t>
            </w:r>
          </w:p>
        </w:tc>
      </w:tr>
      <w:tr w:rsidR="00505614" w:rsidRPr="005B5FD1" w:rsidTr="00CC716D">
        <w:tc>
          <w:tcPr>
            <w:tcW w:w="9029" w:type="dxa"/>
            <w:gridSpan w:val="2"/>
            <w:vAlign w:val="center"/>
          </w:tcPr>
          <w:p w:rsidR="00505614" w:rsidRPr="005B5FD1" w:rsidRDefault="00505614" w:rsidP="00CC716D">
            <w:pPr>
              <w:pStyle w:val="ConsPlusNormal"/>
              <w:jc w:val="center"/>
              <w:outlineLvl w:val="2"/>
              <w:rPr>
                <w:rFonts w:ascii="Times New Roman" w:hAnsi="Times New Roman" w:cs="Times New Roman"/>
                <w:sz w:val="28"/>
                <w:szCs w:val="28"/>
              </w:rPr>
            </w:pPr>
            <w:r w:rsidRPr="005B5FD1">
              <w:rPr>
                <w:rFonts w:ascii="Times New Roman" w:hAnsi="Times New Roman" w:cs="Times New Roman"/>
                <w:sz w:val="28"/>
                <w:szCs w:val="28"/>
              </w:rPr>
              <w:t>II. Психические расстройства и расстройства поведения, связанные</w:t>
            </w:r>
          </w:p>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 xml:space="preserve">с употреблением </w:t>
            </w:r>
            <w:proofErr w:type="spellStart"/>
            <w:r w:rsidRPr="005B5FD1">
              <w:rPr>
                <w:rFonts w:ascii="Times New Roman" w:hAnsi="Times New Roman" w:cs="Times New Roman"/>
                <w:sz w:val="28"/>
                <w:szCs w:val="28"/>
              </w:rPr>
              <w:t>психоактивных</w:t>
            </w:r>
            <w:proofErr w:type="spellEnd"/>
            <w:r w:rsidRPr="005B5FD1">
              <w:rPr>
                <w:rFonts w:ascii="Times New Roman" w:hAnsi="Times New Roman" w:cs="Times New Roman"/>
                <w:sz w:val="28"/>
                <w:szCs w:val="28"/>
              </w:rPr>
              <w:t xml:space="preserve"> веществ</w:t>
            </w:r>
          </w:p>
        </w:tc>
      </w:tr>
      <w:tr w:rsidR="00505614" w:rsidRPr="005B5FD1" w:rsidTr="00CC716D">
        <w:tc>
          <w:tcPr>
            <w:tcW w:w="5669" w:type="dxa"/>
            <w:vAlign w:val="center"/>
          </w:tcPr>
          <w:p w:rsidR="00505614" w:rsidRPr="005B5FD1" w:rsidRDefault="00505614" w:rsidP="00CC716D">
            <w:pPr>
              <w:pStyle w:val="ConsPlusNormal"/>
              <w:rPr>
                <w:rFonts w:ascii="Times New Roman" w:hAnsi="Times New Roman" w:cs="Times New Roman"/>
                <w:sz w:val="28"/>
                <w:szCs w:val="28"/>
              </w:rPr>
            </w:pPr>
            <w:r w:rsidRPr="005B5FD1">
              <w:rPr>
                <w:rFonts w:ascii="Times New Roman" w:hAnsi="Times New Roman" w:cs="Times New Roman"/>
                <w:sz w:val="28"/>
                <w:szCs w:val="28"/>
              </w:rPr>
              <w:t xml:space="preserve">Психические расстройства и расстройства поведения, связанные с употреблением </w:t>
            </w:r>
            <w:proofErr w:type="spellStart"/>
            <w:r w:rsidRPr="005B5FD1">
              <w:rPr>
                <w:rFonts w:ascii="Times New Roman" w:hAnsi="Times New Roman" w:cs="Times New Roman"/>
                <w:sz w:val="28"/>
                <w:szCs w:val="28"/>
              </w:rPr>
              <w:t>психоактивных</w:t>
            </w:r>
            <w:proofErr w:type="spellEnd"/>
            <w:r w:rsidRPr="005B5FD1">
              <w:rPr>
                <w:rFonts w:ascii="Times New Roman" w:hAnsi="Times New Roman" w:cs="Times New Roman"/>
                <w:sz w:val="28"/>
                <w:szCs w:val="28"/>
              </w:rPr>
              <w:t xml:space="preserve"> веществ</w:t>
            </w:r>
          </w:p>
        </w:tc>
        <w:tc>
          <w:tcPr>
            <w:tcW w:w="3360" w:type="dxa"/>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F10 - F19</w:t>
            </w:r>
          </w:p>
        </w:tc>
      </w:tr>
      <w:tr w:rsidR="00505614" w:rsidRPr="005B5FD1" w:rsidTr="00CC716D">
        <w:tc>
          <w:tcPr>
            <w:tcW w:w="9029" w:type="dxa"/>
            <w:gridSpan w:val="2"/>
            <w:vAlign w:val="center"/>
          </w:tcPr>
          <w:p w:rsidR="00505614" w:rsidRPr="005B5FD1" w:rsidRDefault="00505614" w:rsidP="00CC716D">
            <w:pPr>
              <w:pStyle w:val="ConsPlusNormal"/>
              <w:jc w:val="center"/>
              <w:outlineLvl w:val="2"/>
              <w:rPr>
                <w:rFonts w:ascii="Times New Roman" w:hAnsi="Times New Roman" w:cs="Times New Roman"/>
                <w:sz w:val="28"/>
                <w:szCs w:val="28"/>
              </w:rPr>
            </w:pPr>
            <w:r w:rsidRPr="005B5FD1">
              <w:rPr>
                <w:rFonts w:ascii="Times New Roman" w:hAnsi="Times New Roman" w:cs="Times New Roman"/>
                <w:sz w:val="28"/>
                <w:szCs w:val="28"/>
              </w:rPr>
              <w:t>III. Болезни нервной системы</w:t>
            </w:r>
          </w:p>
        </w:tc>
      </w:tr>
      <w:tr w:rsidR="00B82D7C" w:rsidRPr="005B5FD1" w:rsidTr="00CC716D">
        <w:tc>
          <w:tcPr>
            <w:tcW w:w="5669" w:type="dxa"/>
            <w:vAlign w:val="center"/>
          </w:tcPr>
          <w:p w:rsidR="00505614" w:rsidRPr="005B5FD1" w:rsidRDefault="00505614" w:rsidP="00CC716D">
            <w:pPr>
              <w:pStyle w:val="ConsPlusNormal"/>
              <w:rPr>
                <w:rFonts w:ascii="Times New Roman" w:hAnsi="Times New Roman" w:cs="Times New Roman"/>
                <w:sz w:val="28"/>
                <w:szCs w:val="28"/>
              </w:rPr>
            </w:pPr>
            <w:r w:rsidRPr="005B5FD1">
              <w:rPr>
                <w:rFonts w:ascii="Times New Roman" w:hAnsi="Times New Roman" w:cs="Times New Roman"/>
                <w:sz w:val="28"/>
                <w:szCs w:val="28"/>
              </w:rPr>
              <w:t>Эпилепсия</w:t>
            </w:r>
          </w:p>
        </w:tc>
        <w:tc>
          <w:tcPr>
            <w:tcW w:w="3360" w:type="dxa"/>
            <w:vAlign w:val="center"/>
          </w:tcPr>
          <w:p w:rsidR="00505614" w:rsidRPr="005B5FD1" w:rsidRDefault="00505614" w:rsidP="00CC716D">
            <w:pPr>
              <w:pStyle w:val="ConsPlusNormal"/>
              <w:jc w:val="center"/>
              <w:rPr>
                <w:rFonts w:ascii="Times New Roman" w:hAnsi="Times New Roman" w:cs="Times New Roman"/>
                <w:sz w:val="28"/>
                <w:szCs w:val="28"/>
              </w:rPr>
            </w:pPr>
            <w:r w:rsidRPr="005B5FD1">
              <w:rPr>
                <w:rFonts w:ascii="Times New Roman" w:hAnsi="Times New Roman" w:cs="Times New Roman"/>
                <w:sz w:val="28"/>
                <w:szCs w:val="28"/>
              </w:rPr>
              <w:t>G40</w:t>
            </w:r>
          </w:p>
        </w:tc>
      </w:tr>
    </w:tbl>
    <w:p w:rsidR="007667F4" w:rsidRPr="005B5FD1" w:rsidRDefault="007667F4" w:rsidP="00505614">
      <w:pPr>
        <w:spacing w:after="0" w:line="240" w:lineRule="auto"/>
        <w:ind w:firstLine="709"/>
        <w:jc w:val="both"/>
        <w:rPr>
          <w:rFonts w:ascii="Times New Roman" w:hAnsi="Times New Roman" w:cs="Times New Roman"/>
          <w:sz w:val="28"/>
          <w:szCs w:val="28"/>
        </w:rPr>
      </w:pPr>
    </w:p>
    <w:p w:rsidR="007667F4" w:rsidRPr="005B5FD1" w:rsidRDefault="007667F4" w:rsidP="00505614">
      <w:pPr>
        <w:spacing w:after="0" w:line="240" w:lineRule="auto"/>
        <w:ind w:firstLine="709"/>
        <w:jc w:val="both"/>
        <w:rPr>
          <w:rFonts w:ascii="Times New Roman" w:hAnsi="Times New Roman" w:cs="Times New Roman"/>
          <w:sz w:val="28"/>
          <w:szCs w:val="28"/>
        </w:rPr>
      </w:pPr>
    </w:p>
    <w:p w:rsidR="007667F4" w:rsidRPr="005B5FD1" w:rsidRDefault="007667F4" w:rsidP="00505614">
      <w:pPr>
        <w:spacing w:after="0" w:line="240" w:lineRule="auto"/>
        <w:ind w:firstLine="709"/>
        <w:jc w:val="both"/>
        <w:rPr>
          <w:rFonts w:ascii="Times New Roman" w:hAnsi="Times New Roman" w:cs="Times New Roman"/>
          <w:sz w:val="28"/>
          <w:szCs w:val="28"/>
        </w:rPr>
      </w:pPr>
    </w:p>
    <w:p w:rsidR="00931C21" w:rsidRPr="005B5FD1" w:rsidRDefault="00931C21" w:rsidP="00505614">
      <w:pPr>
        <w:spacing w:after="0" w:line="240" w:lineRule="auto"/>
        <w:ind w:firstLine="709"/>
        <w:jc w:val="both"/>
        <w:rPr>
          <w:rFonts w:ascii="Times New Roman" w:hAnsi="Times New Roman" w:cs="Times New Roman"/>
          <w:sz w:val="28"/>
          <w:szCs w:val="28"/>
        </w:rPr>
      </w:pPr>
    </w:p>
    <w:sectPr w:rsidR="00931C21" w:rsidRPr="005B5FD1" w:rsidSect="005B5FD1">
      <w:pgSz w:w="11906" w:h="16838"/>
      <w:pgMar w:top="993"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30E1"/>
    <w:rsid w:val="000036F6"/>
    <w:rsid w:val="00026EA1"/>
    <w:rsid w:val="00055A4A"/>
    <w:rsid w:val="00063EC0"/>
    <w:rsid w:val="000645EA"/>
    <w:rsid w:val="00074080"/>
    <w:rsid w:val="000833A2"/>
    <w:rsid w:val="00090B7E"/>
    <w:rsid w:val="000B33A1"/>
    <w:rsid w:val="000F5C87"/>
    <w:rsid w:val="00101D00"/>
    <w:rsid w:val="00107A73"/>
    <w:rsid w:val="0012436E"/>
    <w:rsid w:val="00127C3F"/>
    <w:rsid w:val="00135C71"/>
    <w:rsid w:val="00147245"/>
    <w:rsid w:val="00157BCD"/>
    <w:rsid w:val="00170A90"/>
    <w:rsid w:val="00182193"/>
    <w:rsid w:val="00185BC8"/>
    <w:rsid w:val="0019781B"/>
    <w:rsid w:val="001D1148"/>
    <w:rsid w:val="001D2446"/>
    <w:rsid w:val="001D2579"/>
    <w:rsid w:val="001D2FED"/>
    <w:rsid w:val="001D49AF"/>
    <w:rsid w:val="001D6590"/>
    <w:rsid w:val="001F7C5F"/>
    <w:rsid w:val="002010EC"/>
    <w:rsid w:val="00203F46"/>
    <w:rsid w:val="00206065"/>
    <w:rsid w:val="00232C9C"/>
    <w:rsid w:val="00241FCF"/>
    <w:rsid w:val="00264A85"/>
    <w:rsid w:val="002658C0"/>
    <w:rsid w:val="00274881"/>
    <w:rsid w:val="00283989"/>
    <w:rsid w:val="002B0501"/>
    <w:rsid w:val="002D002B"/>
    <w:rsid w:val="002D7725"/>
    <w:rsid w:val="002E24A3"/>
    <w:rsid w:val="002E51FC"/>
    <w:rsid w:val="002E75FC"/>
    <w:rsid w:val="002F24C5"/>
    <w:rsid w:val="003275F4"/>
    <w:rsid w:val="00332781"/>
    <w:rsid w:val="00334A70"/>
    <w:rsid w:val="00346D05"/>
    <w:rsid w:val="003553E1"/>
    <w:rsid w:val="0036070A"/>
    <w:rsid w:val="00390B27"/>
    <w:rsid w:val="003A21BA"/>
    <w:rsid w:val="003A5F89"/>
    <w:rsid w:val="003C1488"/>
    <w:rsid w:val="003C3037"/>
    <w:rsid w:val="003D455F"/>
    <w:rsid w:val="003E3205"/>
    <w:rsid w:val="003E36F6"/>
    <w:rsid w:val="003E47B7"/>
    <w:rsid w:val="003F22EF"/>
    <w:rsid w:val="0040009F"/>
    <w:rsid w:val="00400A10"/>
    <w:rsid w:val="00422173"/>
    <w:rsid w:val="00447076"/>
    <w:rsid w:val="004617D6"/>
    <w:rsid w:val="004833ED"/>
    <w:rsid w:val="00485C69"/>
    <w:rsid w:val="004965C8"/>
    <w:rsid w:val="004A30E1"/>
    <w:rsid w:val="004E166D"/>
    <w:rsid w:val="004E5C31"/>
    <w:rsid w:val="004F05B4"/>
    <w:rsid w:val="004F431F"/>
    <w:rsid w:val="004F5F8E"/>
    <w:rsid w:val="00505614"/>
    <w:rsid w:val="00514631"/>
    <w:rsid w:val="005164D4"/>
    <w:rsid w:val="005200F7"/>
    <w:rsid w:val="00552719"/>
    <w:rsid w:val="00560553"/>
    <w:rsid w:val="00587FC8"/>
    <w:rsid w:val="005B5841"/>
    <w:rsid w:val="005B5FD1"/>
    <w:rsid w:val="005C3B49"/>
    <w:rsid w:val="005C7620"/>
    <w:rsid w:val="005D539B"/>
    <w:rsid w:val="005F3EFE"/>
    <w:rsid w:val="00603ED3"/>
    <w:rsid w:val="00611CD7"/>
    <w:rsid w:val="00621146"/>
    <w:rsid w:val="00623BAD"/>
    <w:rsid w:val="00645759"/>
    <w:rsid w:val="00647B0C"/>
    <w:rsid w:val="00662800"/>
    <w:rsid w:val="00665FB4"/>
    <w:rsid w:val="006707C1"/>
    <w:rsid w:val="00694F62"/>
    <w:rsid w:val="006A3067"/>
    <w:rsid w:val="006E2577"/>
    <w:rsid w:val="006F3D63"/>
    <w:rsid w:val="007061FA"/>
    <w:rsid w:val="00710C14"/>
    <w:rsid w:val="007178DA"/>
    <w:rsid w:val="0073020F"/>
    <w:rsid w:val="007466A4"/>
    <w:rsid w:val="007479C3"/>
    <w:rsid w:val="007611F7"/>
    <w:rsid w:val="00761FA1"/>
    <w:rsid w:val="0076632B"/>
    <w:rsid w:val="007667F4"/>
    <w:rsid w:val="007701C7"/>
    <w:rsid w:val="007C1984"/>
    <w:rsid w:val="008062DB"/>
    <w:rsid w:val="008316E0"/>
    <w:rsid w:val="00837818"/>
    <w:rsid w:val="00846220"/>
    <w:rsid w:val="008474FA"/>
    <w:rsid w:val="008970C4"/>
    <w:rsid w:val="008B2DAD"/>
    <w:rsid w:val="008E213F"/>
    <w:rsid w:val="00931C21"/>
    <w:rsid w:val="009327AC"/>
    <w:rsid w:val="00937F11"/>
    <w:rsid w:val="00943A56"/>
    <w:rsid w:val="0099614B"/>
    <w:rsid w:val="009A141D"/>
    <w:rsid w:val="009A49BF"/>
    <w:rsid w:val="009C0813"/>
    <w:rsid w:val="009C5E0C"/>
    <w:rsid w:val="009D5A4C"/>
    <w:rsid w:val="009E34A0"/>
    <w:rsid w:val="009F133C"/>
    <w:rsid w:val="009F557E"/>
    <w:rsid w:val="009F66B1"/>
    <w:rsid w:val="00A015B0"/>
    <w:rsid w:val="00A05294"/>
    <w:rsid w:val="00A221C8"/>
    <w:rsid w:val="00A265B0"/>
    <w:rsid w:val="00A30923"/>
    <w:rsid w:val="00A31A03"/>
    <w:rsid w:val="00A5284A"/>
    <w:rsid w:val="00A5798C"/>
    <w:rsid w:val="00A70353"/>
    <w:rsid w:val="00A70A17"/>
    <w:rsid w:val="00A76CCB"/>
    <w:rsid w:val="00AB1F23"/>
    <w:rsid w:val="00AF2156"/>
    <w:rsid w:val="00B124EC"/>
    <w:rsid w:val="00B724C4"/>
    <w:rsid w:val="00B82D7C"/>
    <w:rsid w:val="00B84846"/>
    <w:rsid w:val="00BF2BC1"/>
    <w:rsid w:val="00C01B81"/>
    <w:rsid w:val="00C24FC2"/>
    <w:rsid w:val="00C501B5"/>
    <w:rsid w:val="00C615E2"/>
    <w:rsid w:val="00C75CE4"/>
    <w:rsid w:val="00C821B8"/>
    <w:rsid w:val="00C84884"/>
    <w:rsid w:val="00CC52D7"/>
    <w:rsid w:val="00CF3D1D"/>
    <w:rsid w:val="00D05B5D"/>
    <w:rsid w:val="00D06FA8"/>
    <w:rsid w:val="00D32C2B"/>
    <w:rsid w:val="00D3453E"/>
    <w:rsid w:val="00D530E5"/>
    <w:rsid w:val="00D70860"/>
    <w:rsid w:val="00D7290A"/>
    <w:rsid w:val="00D95B1B"/>
    <w:rsid w:val="00DB6593"/>
    <w:rsid w:val="00DD0023"/>
    <w:rsid w:val="00E00688"/>
    <w:rsid w:val="00E136A4"/>
    <w:rsid w:val="00E16DC5"/>
    <w:rsid w:val="00E32BC6"/>
    <w:rsid w:val="00E34954"/>
    <w:rsid w:val="00E721BA"/>
    <w:rsid w:val="00E73F80"/>
    <w:rsid w:val="00E7686B"/>
    <w:rsid w:val="00E77C36"/>
    <w:rsid w:val="00E90B6C"/>
    <w:rsid w:val="00EF7CE9"/>
    <w:rsid w:val="00F02894"/>
    <w:rsid w:val="00F3778F"/>
    <w:rsid w:val="00F4074C"/>
    <w:rsid w:val="00F64187"/>
    <w:rsid w:val="00F67788"/>
    <w:rsid w:val="00FA2036"/>
    <w:rsid w:val="00FA6207"/>
    <w:rsid w:val="00FB1FFE"/>
    <w:rsid w:val="00FE03A1"/>
    <w:rsid w:val="00FE441E"/>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3F"/>
    <w:pPr>
      <w:ind w:left="720"/>
      <w:contextualSpacing/>
    </w:pPr>
  </w:style>
  <w:style w:type="paragraph" w:styleId="a5">
    <w:name w:val="Balloon Text"/>
    <w:basedOn w:val="a"/>
    <w:link w:val="a6"/>
    <w:uiPriority w:val="99"/>
    <w:semiHidden/>
    <w:unhideWhenUsed/>
    <w:rsid w:val="00761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1F7"/>
    <w:rPr>
      <w:rFonts w:ascii="Tahoma" w:hAnsi="Tahoma" w:cs="Tahoma"/>
      <w:sz w:val="16"/>
      <w:szCs w:val="16"/>
    </w:rPr>
  </w:style>
  <w:style w:type="character" w:styleId="a7">
    <w:name w:val="Hyperlink"/>
    <w:basedOn w:val="a0"/>
    <w:uiPriority w:val="99"/>
    <w:unhideWhenUsed/>
    <w:rsid w:val="009F557E"/>
    <w:rPr>
      <w:color w:val="0000FF" w:themeColor="hyperlink"/>
      <w:u w:val="single"/>
    </w:rPr>
  </w:style>
  <w:style w:type="paragraph" w:customStyle="1" w:styleId="ConsPlusNormal">
    <w:name w:val="ConsPlusNormal"/>
    <w:rsid w:val="0050561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E06522A3F478FF7D1B206A9C2FBCA93C7CEB3392D40DC36B0EB2A00B6B19736ABBC05BAC81372A17C641CN3A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1482-6A3C-4CD5-B89C-FAD542B5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15</Pages>
  <Words>5621</Words>
  <Characters>32041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104</cp:revision>
  <cp:lastPrinted>2019-04-02T03:58:00Z</cp:lastPrinted>
  <dcterms:created xsi:type="dcterms:W3CDTF">2018-05-16T16:22:00Z</dcterms:created>
  <dcterms:modified xsi:type="dcterms:W3CDTF">2019-06-14T02:57:00Z</dcterms:modified>
</cp:coreProperties>
</file>