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7A" w:rsidRPr="0020687A" w:rsidRDefault="0020687A" w:rsidP="0020687A">
      <w:pPr>
        <w:widowControl w:val="0"/>
        <w:shd w:val="clear" w:color="auto" w:fill="FFFFFF"/>
        <w:suppressAutoHyphens/>
        <w:autoSpaceDE w:val="0"/>
        <w:spacing w:after="0" w:line="360" w:lineRule="auto"/>
        <w:jc w:val="center"/>
        <w:rPr>
          <w:rFonts w:ascii="Times New Roman" w:eastAsia="Times New Roman" w:hAnsi="Times New Roman" w:cs="Times New Roman"/>
          <w:b/>
          <w:sz w:val="24"/>
          <w:szCs w:val="24"/>
          <w:lang w:eastAsia="ar-SA"/>
        </w:rPr>
      </w:pPr>
      <w:r w:rsidRPr="0020687A">
        <w:rPr>
          <w:rFonts w:ascii="Times New Roman" w:eastAsia="Times New Roman" w:hAnsi="Times New Roman" w:cs="Times New Roman"/>
          <w:b/>
          <w:color w:val="000000"/>
          <w:sz w:val="24"/>
          <w:szCs w:val="24"/>
          <w:lang w:eastAsia="ar-SA"/>
        </w:rPr>
        <w:t>ОМСКИЙ  МУНИЦИПАЛЬНЫЙ  РАЙОН ОМСКОЙ  ОБЛАСТИ</w:t>
      </w:r>
    </w:p>
    <w:p w:rsidR="0020687A" w:rsidRPr="0020687A" w:rsidRDefault="0020687A" w:rsidP="0020687A">
      <w:pPr>
        <w:widowControl w:val="0"/>
        <w:shd w:val="clear" w:color="auto" w:fill="FFFFFF"/>
        <w:suppressAutoHyphens/>
        <w:autoSpaceDE w:val="0"/>
        <w:spacing w:after="0" w:line="240" w:lineRule="auto"/>
        <w:jc w:val="center"/>
        <w:rPr>
          <w:rFonts w:ascii="Times New Roman" w:eastAsia="Times New Roman" w:hAnsi="Times New Roman" w:cs="Times New Roman"/>
          <w:b/>
          <w:color w:val="000000"/>
          <w:sz w:val="40"/>
          <w:szCs w:val="40"/>
          <w:lang w:eastAsia="ar-SA"/>
        </w:rPr>
      </w:pPr>
      <w:r w:rsidRPr="0020687A">
        <w:rPr>
          <w:rFonts w:ascii="Times New Roman" w:eastAsia="Times New Roman" w:hAnsi="Times New Roman" w:cs="Times New Roman"/>
          <w:b/>
          <w:color w:val="000000"/>
          <w:sz w:val="40"/>
          <w:szCs w:val="40"/>
          <w:lang w:eastAsia="ar-SA"/>
        </w:rPr>
        <w:t>Совет Лузинского сельского поселения</w:t>
      </w:r>
    </w:p>
    <w:p w:rsidR="0020687A" w:rsidRPr="0020687A" w:rsidRDefault="0020687A" w:rsidP="0020687A">
      <w:pPr>
        <w:widowControl w:val="0"/>
        <w:shd w:val="clear" w:color="auto" w:fill="FFFFFF"/>
        <w:suppressAutoHyphens/>
        <w:autoSpaceDE w:val="0"/>
        <w:spacing w:after="0" w:line="240" w:lineRule="auto"/>
        <w:jc w:val="center"/>
        <w:rPr>
          <w:rFonts w:ascii="Times New Roman" w:eastAsia="Times New Roman" w:hAnsi="Times New Roman" w:cs="Times New Roman"/>
          <w:b/>
          <w:color w:val="000000"/>
          <w:sz w:val="10"/>
          <w:szCs w:val="10"/>
          <w:lang w:eastAsia="ar-SA"/>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713"/>
      </w:tblGrid>
      <w:tr w:rsidR="0020687A" w:rsidRPr="0020687A" w:rsidTr="0020687A">
        <w:trPr>
          <w:trHeight w:val="237"/>
        </w:trPr>
        <w:tc>
          <w:tcPr>
            <w:tcW w:w="9857" w:type="dxa"/>
            <w:tcBorders>
              <w:top w:val="thinThickSmallGap" w:sz="24" w:space="0" w:color="auto"/>
              <w:left w:val="nil"/>
              <w:bottom w:val="nil"/>
              <w:right w:val="nil"/>
            </w:tcBorders>
          </w:tcPr>
          <w:p w:rsidR="0020687A" w:rsidRPr="0020687A" w:rsidRDefault="0020687A" w:rsidP="0020687A">
            <w:pPr>
              <w:widowControl w:val="0"/>
              <w:suppressAutoHyphens/>
              <w:autoSpaceDE w:val="0"/>
              <w:autoSpaceDN w:val="0"/>
              <w:adjustRightInd w:val="0"/>
              <w:spacing w:after="0"/>
              <w:jc w:val="center"/>
              <w:rPr>
                <w:rFonts w:ascii="Times New Roman" w:eastAsia="Times New Roman" w:hAnsi="Times New Roman" w:cs="Times New Roman"/>
                <w:b/>
                <w:bCs/>
                <w:color w:val="000000"/>
                <w:spacing w:val="38"/>
                <w:sz w:val="16"/>
                <w:szCs w:val="16"/>
                <w:lang w:eastAsia="ar-SA"/>
              </w:rPr>
            </w:pPr>
          </w:p>
        </w:tc>
      </w:tr>
    </w:tbl>
    <w:p w:rsidR="0020687A" w:rsidRPr="0020687A" w:rsidRDefault="0020687A" w:rsidP="0020687A">
      <w:pPr>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spacing w:val="38"/>
          <w:sz w:val="36"/>
          <w:szCs w:val="36"/>
          <w:lang w:eastAsia="ar-SA"/>
        </w:rPr>
      </w:pPr>
    </w:p>
    <w:p w:rsidR="0020687A" w:rsidRPr="0020687A" w:rsidRDefault="00900FD9" w:rsidP="0020687A">
      <w:pPr>
        <w:widowControl w:val="0"/>
        <w:shd w:val="clear" w:color="auto" w:fill="FFFFFF"/>
        <w:suppressAutoHyphens/>
        <w:autoSpaceDE w:val="0"/>
        <w:spacing w:after="0" w:line="240" w:lineRule="auto"/>
        <w:jc w:val="center"/>
        <w:rPr>
          <w:rFonts w:ascii="Times New Roman" w:eastAsia="Times New Roman" w:hAnsi="Times New Roman" w:cs="Times New Roman"/>
          <w:b/>
          <w:color w:val="000000"/>
          <w:spacing w:val="38"/>
          <w:sz w:val="36"/>
          <w:szCs w:val="36"/>
          <w:lang w:eastAsia="ar-SA"/>
        </w:rPr>
      </w:pPr>
      <w:r>
        <w:rPr>
          <w:rFonts w:ascii="Times New Roman" w:eastAsia="Times New Roman" w:hAnsi="Times New Roman" w:cs="Times New Roman"/>
          <w:b/>
          <w:color w:val="000000"/>
          <w:spacing w:val="38"/>
          <w:sz w:val="36"/>
          <w:szCs w:val="36"/>
          <w:lang w:eastAsia="ar-SA"/>
        </w:rPr>
        <w:t>РЕШЕНИЕ</w:t>
      </w:r>
    </w:p>
    <w:p w:rsidR="0020687A" w:rsidRPr="0020687A" w:rsidRDefault="0020687A" w:rsidP="0020687A">
      <w:pPr>
        <w:widowControl w:val="0"/>
        <w:shd w:val="clear" w:color="auto" w:fill="FFFFFF"/>
        <w:suppressAutoHyphens/>
        <w:autoSpaceDE w:val="0"/>
        <w:spacing w:after="0" w:line="240" w:lineRule="auto"/>
        <w:rPr>
          <w:rFonts w:ascii="Times New Roman" w:eastAsia="Times New Roman" w:hAnsi="Times New Roman" w:cs="Times New Roman"/>
          <w:color w:val="000000"/>
          <w:sz w:val="28"/>
          <w:szCs w:val="28"/>
          <w:lang w:eastAsia="ar-SA"/>
        </w:rPr>
      </w:pPr>
    </w:p>
    <w:p w:rsidR="0020687A" w:rsidRPr="00502A3F" w:rsidRDefault="0020687A" w:rsidP="0020687A">
      <w:pPr>
        <w:widowControl w:val="0"/>
        <w:shd w:val="clear" w:color="auto" w:fill="FFFFFF"/>
        <w:suppressAutoHyphens/>
        <w:autoSpaceDE w:val="0"/>
        <w:spacing w:after="0" w:line="240" w:lineRule="auto"/>
        <w:rPr>
          <w:rFonts w:ascii="Times New Roman" w:eastAsia="Times New Roman" w:hAnsi="Times New Roman" w:cs="Times New Roman"/>
          <w:bCs/>
          <w:color w:val="000000"/>
          <w:sz w:val="28"/>
          <w:szCs w:val="28"/>
          <w:lang w:eastAsia="ar-SA"/>
        </w:rPr>
      </w:pPr>
      <w:r w:rsidRPr="0020687A">
        <w:rPr>
          <w:rFonts w:ascii="Times New Roman" w:eastAsia="Times New Roman" w:hAnsi="Times New Roman" w:cs="Times New Roman"/>
          <w:bCs/>
          <w:color w:val="000000"/>
          <w:sz w:val="28"/>
          <w:szCs w:val="28"/>
          <w:lang w:eastAsia="ar-SA"/>
        </w:rPr>
        <w:t xml:space="preserve">от </w:t>
      </w:r>
      <w:r w:rsidR="00DD3BEC">
        <w:rPr>
          <w:rFonts w:ascii="Times New Roman" w:eastAsia="Times New Roman" w:hAnsi="Times New Roman" w:cs="Times New Roman"/>
          <w:bCs/>
          <w:color w:val="000000"/>
          <w:sz w:val="28"/>
          <w:szCs w:val="28"/>
          <w:lang w:eastAsia="ar-SA"/>
        </w:rPr>
        <w:t>29.06.2023</w:t>
      </w:r>
      <w:r w:rsidR="00A00227">
        <w:rPr>
          <w:rFonts w:ascii="Times New Roman" w:eastAsia="Times New Roman" w:hAnsi="Times New Roman" w:cs="Times New Roman"/>
          <w:bCs/>
          <w:color w:val="000000"/>
          <w:sz w:val="28"/>
          <w:szCs w:val="28"/>
          <w:lang w:eastAsia="ar-SA"/>
        </w:rPr>
        <w:t xml:space="preserve"> </w:t>
      </w:r>
      <w:r w:rsidRPr="0020687A">
        <w:rPr>
          <w:rFonts w:ascii="Times New Roman" w:eastAsia="Times New Roman" w:hAnsi="Times New Roman" w:cs="Times New Roman"/>
          <w:bCs/>
          <w:color w:val="000000"/>
          <w:sz w:val="28"/>
          <w:szCs w:val="28"/>
          <w:lang w:eastAsia="ar-SA"/>
        </w:rPr>
        <w:t xml:space="preserve">№ </w:t>
      </w:r>
      <w:r w:rsidR="00DD3BEC">
        <w:rPr>
          <w:rFonts w:ascii="Times New Roman" w:eastAsia="Times New Roman" w:hAnsi="Times New Roman" w:cs="Times New Roman"/>
          <w:bCs/>
          <w:color w:val="000000"/>
          <w:sz w:val="28"/>
          <w:szCs w:val="28"/>
          <w:lang w:eastAsia="ar-SA"/>
        </w:rPr>
        <w:t>16</w:t>
      </w:r>
    </w:p>
    <w:p w:rsidR="0020687A" w:rsidRPr="0020687A" w:rsidRDefault="0020687A" w:rsidP="0020687A">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20687A" w:rsidRDefault="0020687A" w:rsidP="0020687A">
      <w:pPr>
        <w:suppressAutoHyphens/>
        <w:spacing w:after="0" w:line="240" w:lineRule="auto"/>
        <w:jc w:val="both"/>
        <w:rPr>
          <w:rFonts w:ascii="Times New Roman" w:hAnsi="Times New Roman" w:cs="Times New Roman"/>
          <w:sz w:val="28"/>
          <w:szCs w:val="28"/>
        </w:rPr>
      </w:pPr>
      <w:r w:rsidRPr="0020687A">
        <w:rPr>
          <w:rFonts w:ascii="Times New Roman" w:eastAsia="Times New Roman" w:hAnsi="Times New Roman" w:cs="Times New Roman"/>
          <w:sz w:val="28"/>
          <w:szCs w:val="28"/>
          <w:lang w:eastAsia="ar-SA"/>
        </w:rPr>
        <w:t xml:space="preserve">Об отчете </w:t>
      </w:r>
      <w:r w:rsidR="005E5E9E">
        <w:rPr>
          <w:rFonts w:ascii="Times New Roman" w:hAnsi="Times New Roman"/>
          <w:sz w:val="28"/>
          <w:szCs w:val="28"/>
        </w:rPr>
        <w:t xml:space="preserve">Главы Лузинского сельского поселения Омского муниципального района Омской области о результатах его деятельности, деятельности Администрации Лузинского сельского поселения Омского муниципального района Омской области, в том числе о решении вопросов, поставленных Советом Лузинского сельского поселения Омского муниципального района Омской области </w:t>
      </w:r>
      <w:r w:rsidR="005E5E9E" w:rsidRPr="0065317E">
        <w:rPr>
          <w:rFonts w:ascii="Times New Roman" w:hAnsi="Times New Roman" w:cs="Times New Roman"/>
          <w:sz w:val="28"/>
          <w:szCs w:val="28"/>
        </w:rPr>
        <w:t>за 2022 год</w:t>
      </w:r>
    </w:p>
    <w:p w:rsidR="005E5E9E" w:rsidRPr="0020687A" w:rsidRDefault="005E5E9E" w:rsidP="0020687A">
      <w:pPr>
        <w:suppressAutoHyphens/>
        <w:spacing w:after="0" w:line="240" w:lineRule="auto"/>
        <w:jc w:val="both"/>
        <w:rPr>
          <w:rFonts w:ascii="Times New Roman" w:eastAsia="Times New Roman" w:hAnsi="Times New Roman" w:cs="Times New Roman"/>
          <w:sz w:val="28"/>
          <w:szCs w:val="28"/>
          <w:lang w:eastAsia="ar-SA"/>
        </w:rPr>
      </w:pPr>
    </w:p>
    <w:p w:rsidR="0020687A" w:rsidRPr="0020687A" w:rsidRDefault="0020687A" w:rsidP="0020687A">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20687A">
        <w:rPr>
          <w:rFonts w:ascii="Times New Roman" w:eastAsia="Times New Roman" w:hAnsi="Times New Roman" w:cs="Times New Roman"/>
          <w:bCs/>
          <w:sz w:val="28"/>
          <w:szCs w:val="28"/>
          <w:lang w:eastAsia="ar-SA"/>
        </w:rPr>
        <w:t xml:space="preserve">Заслушав отчет </w:t>
      </w:r>
      <w:r w:rsidR="005E5E9E">
        <w:rPr>
          <w:rFonts w:ascii="Times New Roman" w:hAnsi="Times New Roman"/>
          <w:sz w:val="28"/>
          <w:szCs w:val="28"/>
        </w:rPr>
        <w:t xml:space="preserve">Главы Лузинского сельского поселения Омского муниципального района Омской области о результатах его деятельности, деятельности Администрации Лузинского сельского поселения Омского муниципального района Омской области, в том числе о решении вопросов, поставленных Советом Лузинского сельского поселения Омского муниципального района Омской области </w:t>
      </w:r>
      <w:r w:rsidR="005E5E9E" w:rsidRPr="0065317E">
        <w:rPr>
          <w:rFonts w:ascii="Times New Roman" w:hAnsi="Times New Roman" w:cs="Times New Roman"/>
          <w:sz w:val="28"/>
          <w:szCs w:val="28"/>
        </w:rPr>
        <w:t>за 2022 год</w:t>
      </w:r>
      <w:r w:rsidRPr="0020687A">
        <w:rPr>
          <w:rFonts w:ascii="Times New Roman" w:eastAsia="Times New Roman" w:hAnsi="Times New Roman" w:cs="Times New Roman"/>
          <w:bCs/>
          <w:sz w:val="28"/>
          <w:szCs w:val="28"/>
          <w:lang w:eastAsia="ar-SA"/>
        </w:rPr>
        <w:t xml:space="preserve">, Совет Лузинского сельского поселения </w:t>
      </w:r>
      <w:r w:rsidR="00713C1B">
        <w:rPr>
          <w:rFonts w:ascii="Times New Roman" w:eastAsia="Times New Roman" w:hAnsi="Times New Roman" w:cs="Times New Roman"/>
          <w:bCs/>
          <w:sz w:val="28"/>
          <w:szCs w:val="28"/>
          <w:lang w:eastAsia="ar-SA"/>
        </w:rPr>
        <w:t>Омского муниципального района Омской области</w:t>
      </w:r>
    </w:p>
    <w:p w:rsidR="0020687A" w:rsidRPr="005E5E9E" w:rsidRDefault="0020687A" w:rsidP="0020687A">
      <w:pPr>
        <w:widowControl w:val="0"/>
        <w:suppressAutoHyphens/>
        <w:autoSpaceDE w:val="0"/>
        <w:spacing w:after="0" w:line="240" w:lineRule="auto"/>
        <w:jc w:val="both"/>
        <w:rPr>
          <w:rFonts w:ascii="Times New Roman" w:eastAsia="Times New Roman" w:hAnsi="Times New Roman" w:cs="Times New Roman"/>
          <w:bCs/>
          <w:sz w:val="28"/>
          <w:szCs w:val="36"/>
          <w:lang w:eastAsia="ar-SA"/>
        </w:rPr>
      </w:pPr>
    </w:p>
    <w:p w:rsidR="0020687A" w:rsidRPr="00B15151" w:rsidRDefault="00900FD9" w:rsidP="0020687A">
      <w:pPr>
        <w:widowControl w:val="0"/>
        <w:suppressAutoHyphens/>
        <w:autoSpaceDE w:val="0"/>
        <w:spacing w:after="0" w:line="240" w:lineRule="auto"/>
        <w:jc w:val="both"/>
        <w:rPr>
          <w:rFonts w:ascii="Times New Roman" w:eastAsia="Times New Roman" w:hAnsi="Times New Roman" w:cs="Times New Roman"/>
          <w:bCs/>
          <w:sz w:val="28"/>
          <w:szCs w:val="36"/>
          <w:lang w:eastAsia="ar-SA"/>
        </w:rPr>
      </w:pPr>
      <w:r>
        <w:rPr>
          <w:rFonts w:ascii="Times New Roman" w:eastAsia="Times New Roman" w:hAnsi="Times New Roman" w:cs="Times New Roman"/>
          <w:bCs/>
          <w:sz w:val="28"/>
          <w:szCs w:val="36"/>
          <w:lang w:eastAsia="ar-SA"/>
        </w:rPr>
        <w:t>РЕШИЛ</w:t>
      </w:r>
      <w:r w:rsidR="0020687A" w:rsidRPr="00B15151">
        <w:rPr>
          <w:rFonts w:ascii="Times New Roman" w:eastAsia="Times New Roman" w:hAnsi="Times New Roman" w:cs="Times New Roman"/>
          <w:bCs/>
          <w:sz w:val="28"/>
          <w:szCs w:val="36"/>
          <w:lang w:eastAsia="ar-SA"/>
        </w:rPr>
        <w:t>:</w:t>
      </w:r>
    </w:p>
    <w:p w:rsidR="0020687A" w:rsidRPr="0020687A" w:rsidRDefault="0020687A" w:rsidP="0020687A">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p>
    <w:p w:rsidR="0020687A" w:rsidRPr="0020687A" w:rsidRDefault="0020687A" w:rsidP="0020687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20687A">
        <w:rPr>
          <w:rFonts w:ascii="Times New Roman" w:eastAsia="Times New Roman" w:hAnsi="Times New Roman" w:cs="Times New Roman"/>
          <w:bCs/>
          <w:color w:val="000000"/>
          <w:spacing w:val="-1"/>
          <w:sz w:val="28"/>
          <w:szCs w:val="28"/>
          <w:lang w:eastAsia="ar-SA"/>
        </w:rPr>
        <w:t xml:space="preserve">1. Принять к сведению отчет </w:t>
      </w:r>
      <w:r w:rsidR="005E5E9E">
        <w:rPr>
          <w:rFonts w:ascii="Times New Roman" w:hAnsi="Times New Roman"/>
          <w:sz w:val="28"/>
          <w:szCs w:val="28"/>
        </w:rPr>
        <w:t xml:space="preserve">Главы Лузинского сельского поселения Омского муниципального района Омской области о результатах его деятельности, деятельности Администрации Лузинского сельского поселения Омского муниципального района Омской области, в том числе о решении вопросов, поставленных Советом Лузинского сельского поселения Омского муниципального района Омской области </w:t>
      </w:r>
      <w:r w:rsidR="005E5E9E" w:rsidRPr="0065317E">
        <w:rPr>
          <w:rFonts w:ascii="Times New Roman" w:hAnsi="Times New Roman" w:cs="Times New Roman"/>
          <w:sz w:val="28"/>
          <w:szCs w:val="28"/>
        </w:rPr>
        <w:t>за 2022 год</w:t>
      </w:r>
      <w:r w:rsidRPr="0020687A">
        <w:rPr>
          <w:rFonts w:ascii="Times New Roman" w:eastAsia="Times New Roman" w:hAnsi="Times New Roman" w:cs="Times New Roman"/>
          <w:bCs/>
          <w:color w:val="000000"/>
          <w:spacing w:val="-1"/>
          <w:sz w:val="28"/>
          <w:szCs w:val="28"/>
          <w:lang w:eastAsia="ar-SA"/>
        </w:rPr>
        <w:t>.</w:t>
      </w:r>
    </w:p>
    <w:p w:rsidR="0020687A" w:rsidRPr="0020687A" w:rsidRDefault="001F3169" w:rsidP="0020687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color w:val="000000"/>
          <w:spacing w:val="-1"/>
          <w:sz w:val="28"/>
          <w:szCs w:val="28"/>
          <w:lang w:eastAsia="ar-SA"/>
        </w:rPr>
        <w:t>2.</w:t>
      </w:r>
      <w:r w:rsidR="00A00227">
        <w:rPr>
          <w:rFonts w:ascii="Times New Roman" w:eastAsia="Times New Roman" w:hAnsi="Times New Roman" w:cs="Times New Roman"/>
          <w:bCs/>
          <w:color w:val="000000"/>
          <w:spacing w:val="-1"/>
          <w:sz w:val="28"/>
          <w:szCs w:val="28"/>
          <w:lang w:eastAsia="ar-SA"/>
        </w:rPr>
        <w:t xml:space="preserve"> Признать удовлетворительной</w:t>
      </w:r>
      <w:r w:rsidR="0020687A" w:rsidRPr="0020687A">
        <w:rPr>
          <w:rFonts w:ascii="Times New Roman" w:eastAsia="Times New Roman" w:hAnsi="Times New Roman" w:cs="Times New Roman"/>
          <w:bCs/>
          <w:color w:val="000000"/>
          <w:spacing w:val="-1"/>
          <w:sz w:val="28"/>
          <w:szCs w:val="28"/>
          <w:lang w:eastAsia="ar-SA"/>
        </w:rPr>
        <w:t xml:space="preserve"> работу Главы Лузинского сельского поселения Омского муници</w:t>
      </w:r>
      <w:r w:rsidR="00B15151">
        <w:rPr>
          <w:rFonts w:ascii="Times New Roman" w:eastAsia="Times New Roman" w:hAnsi="Times New Roman" w:cs="Times New Roman"/>
          <w:bCs/>
          <w:color w:val="000000"/>
          <w:spacing w:val="-1"/>
          <w:sz w:val="28"/>
          <w:szCs w:val="28"/>
          <w:lang w:eastAsia="ar-SA"/>
        </w:rPr>
        <w:t xml:space="preserve">пального района Омской области </w:t>
      </w:r>
      <w:r w:rsidR="004978EC">
        <w:rPr>
          <w:rFonts w:ascii="Times New Roman" w:eastAsia="Times New Roman" w:hAnsi="Times New Roman" w:cs="Times New Roman"/>
          <w:bCs/>
          <w:color w:val="000000"/>
          <w:spacing w:val="-1"/>
          <w:sz w:val="28"/>
          <w:szCs w:val="28"/>
          <w:lang w:eastAsia="ar-SA"/>
        </w:rPr>
        <w:t>в 2022</w:t>
      </w:r>
      <w:r w:rsidR="0020687A" w:rsidRPr="0020687A">
        <w:rPr>
          <w:rFonts w:ascii="Times New Roman" w:eastAsia="Times New Roman" w:hAnsi="Times New Roman" w:cs="Times New Roman"/>
          <w:bCs/>
          <w:color w:val="000000"/>
          <w:spacing w:val="-1"/>
          <w:sz w:val="28"/>
          <w:szCs w:val="28"/>
          <w:lang w:eastAsia="ar-SA"/>
        </w:rPr>
        <w:t xml:space="preserve"> год</w:t>
      </w:r>
      <w:r w:rsidR="004978EC">
        <w:rPr>
          <w:rFonts w:ascii="Times New Roman" w:eastAsia="Times New Roman" w:hAnsi="Times New Roman" w:cs="Times New Roman"/>
          <w:bCs/>
          <w:color w:val="000000"/>
          <w:spacing w:val="-1"/>
          <w:sz w:val="28"/>
          <w:szCs w:val="28"/>
          <w:lang w:eastAsia="ar-SA"/>
        </w:rPr>
        <w:t>у</w:t>
      </w:r>
      <w:r w:rsidR="0020687A" w:rsidRPr="0020687A">
        <w:rPr>
          <w:rFonts w:ascii="Times New Roman" w:eastAsia="Times New Roman" w:hAnsi="Times New Roman" w:cs="Times New Roman"/>
          <w:bCs/>
          <w:color w:val="000000"/>
          <w:spacing w:val="-1"/>
          <w:sz w:val="28"/>
          <w:szCs w:val="28"/>
          <w:lang w:eastAsia="ar-SA"/>
        </w:rPr>
        <w:t>.</w:t>
      </w:r>
    </w:p>
    <w:p w:rsidR="0020687A" w:rsidRPr="005E5E9E" w:rsidRDefault="0020687A" w:rsidP="00DD3BEC">
      <w:pPr>
        <w:spacing w:after="0" w:line="240" w:lineRule="auto"/>
        <w:ind w:right="-6" w:firstLine="567"/>
        <w:jc w:val="both"/>
        <w:rPr>
          <w:rFonts w:ascii="Times New Roman" w:hAnsi="Times New Roman" w:cs="Times New Roman"/>
          <w:sz w:val="28"/>
          <w:szCs w:val="28"/>
        </w:rPr>
      </w:pPr>
      <w:r w:rsidRPr="0020687A">
        <w:rPr>
          <w:rFonts w:ascii="Times New Roman" w:eastAsia="Times New Roman" w:hAnsi="Times New Roman" w:cs="Times New Roman"/>
          <w:bCs/>
          <w:color w:val="000000"/>
          <w:spacing w:val="-1"/>
          <w:sz w:val="28"/>
          <w:szCs w:val="28"/>
          <w:lang w:eastAsia="ar-SA"/>
        </w:rPr>
        <w:t xml:space="preserve">3. Отчет </w:t>
      </w:r>
      <w:r w:rsidR="005E5E9E">
        <w:rPr>
          <w:rFonts w:ascii="Times New Roman" w:hAnsi="Times New Roman"/>
          <w:sz w:val="28"/>
          <w:szCs w:val="28"/>
        </w:rPr>
        <w:t>Главы Лузинского сельского поселения Омского муниципального района Омской области о результатах его деятельности, деятельности Администрации Лузинского сельского поселения Омского муниципального района Омской об</w:t>
      </w:r>
      <w:bookmarkStart w:id="0" w:name="_GoBack"/>
      <w:bookmarkEnd w:id="0"/>
      <w:r w:rsidR="005E5E9E">
        <w:rPr>
          <w:rFonts w:ascii="Times New Roman" w:hAnsi="Times New Roman"/>
          <w:sz w:val="28"/>
          <w:szCs w:val="28"/>
        </w:rPr>
        <w:t xml:space="preserve">ласти, в том числе о решении вопросов, поставленных Советом Лузинского сельского поселения Омского муниципального района Омской области </w:t>
      </w:r>
      <w:r w:rsidR="005E5E9E" w:rsidRPr="0065317E">
        <w:rPr>
          <w:rFonts w:ascii="Times New Roman" w:hAnsi="Times New Roman" w:cs="Times New Roman"/>
          <w:sz w:val="28"/>
          <w:szCs w:val="28"/>
        </w:rPr>
        <w:t>за 2022 год</w:t>
      </w:r>
      <w:r w:rsidRPr="0020687A">
        <w:rPr>
          <w:rFonts w:ascii="Times New Roman" w:eastAsia="Times New Roman" w:hAnsi="Times New Roman" w:cs="Times New Roman"/>
          <w:bCs/>
          <w:color w:val="000000"/>
          <w:spacing w:val="-1"/>
          <w:sz w:val="28"/>
          <w:szCs w:val="28"/>
          <w:lang w:eastAsia="ar-SA"/>
        </w:rPr>
        <w:t xml:space="preserve"> </w:t>
      </w:r>
      <w:r w:rsidR="00073D9D">
        <w:rPr>
          <w:rFonts w:ascii="Times New Roman" w:eastAsia="Times New Roman" w:hAnsi="Times New Roman" w:cs="Times New Roman"/>
          <w:bCs/>
          <w:color w:val="000000"/>
          <w:spacing w:val="-1"/>
          <w:sz w:val="28"/>
          <w:szCs w:val="28"/>
          <w:lang w:eastAsia="ar-SA"/>
        </w:rPr>
        <w:t xml:space="preserve">опубликовать </w:t>
      </w:r>
      <w:r w:rsidRPr="0020687A">
        <w:rPr>
          <w:rFonts w:ascii="Times New Roman" w:eastAsia="Times New Roman" w:hAnsi="Times New Roman" w:cs="Times New Roman"/>
          <w:bCs/>
          <w:color w:val="000000"/>
          <w:spacing w:val="-1"/>
          <w:sz w:val="28"/>
          <w:szCs w:val="28"/>
          <w:lang w:eastAsia="ar-SA"/>
        </w:rPr>
        <w:t xml:space="preserve">в </w:t>
      </w:r>
      <w:r w:rsidR="00B15151">
        <w:rPr>
          <w:rFonts w:ascii="Times New Roman" w:eastAsia="Times New Roman" w:hAnsi="Times New Roman" w:cs="Times New Roman"/>
          <w:bCs/>
          <w:color w:val="000000"/>
          <w:spacing w:val="-1"/>
          <w:sz w:val="28"/>
          <w:szCs w:val="28"/>
          <w:lang w:eastAsia="ar-SA"/>
        </w:rPr>
        <w:t xml:space="preserve">газете </w:t>
      </w:r>
      <w:r w:rsidRPr="0020687A">
        <w:rPr>
          <w:rFonts w:ascii="Times New Roman" w:eastAsia="Times New Roman" w:hAnsi="Times New Roman" w:cs="Times New Roman"/>
          <w:bCs/>
          <w:color w:val="000000"/>
          <w:spacing w:val="-1"/>
          <w:sz w:val="28"/>
          <w:szCs w:val="28"/>
          <w:lang w:eastAsia="ar-SA"/>
        </w:rPr>
        <w:t>«Омский муниципальный вестник»</w:t>
      </w:r>
      <w:r w:rsidR="00B15151">
        <w:rPr>
          <w:rFonts w:ascii="Times New Roman" w:eastAsia="Times New Roman" w:hAnsi="Times New Roman" w:cs="Times New Roman"/>
          <w:bCs/>
          <w:color w:val="000000"/>
          <w:spacing w:val="-1"/>
          <w:sz w:val="28"/>
          <w:szCs w:val="28"/>
          <w:lang w:eastAsia="ar-SA"/>
        </w:rPr>
        <w:t xml:space="preserve">, а также </w:t>
      </w:r>
      <w:r w:rsidR="00B15151" w:rsidRPr="00FB25C2">
        <w:rPr>
          <w:rFonts w:ascii="Times New Roman" w:hAnsi="Times New Roman" w:cs="Times New Roman"/>
          <w:sz w:val="28"/>
          <w:szCs w:val="28"/>
        </w:rPr>
        <w:t>разместить на официальном сайте Лузинского сельского поселения Омского муниципального района Омской области в информационно-телекоммуникационной сети Интернет.</w:t>
      </w:r>
    </w:p>
    <w:p w:rsidR="0020687A" w:rsidRDefault="0020687A" w:rsidP="00A00227">
      <w:pPr>
        <w:widowControl w:val="0"/>
        <w:suppressAutoHyphens/>
        <w:autoSpaceDE w:val="0"/>
        <w:spacing w:after="0" w:line="240" w:lineRule="auto"/>
        <w:rPr>
          <w:rFonts w:ascii="Times New Roman" w:eastAsia="Times New Roman" w:hAnsi="Times New Roman" w:cs="Times New Roman"/>
          <w:bCs/>
          <w:sz w:val="28"/>
          <w:szCs w:val="28"/>
          <w:lang w:eastAsia="ar-SA"/>
        </w:rPr>
      </w:pPr>
    </w:p>
    <w:p w:rsidR="004978EC" w:rsidRPr="00A00227" w:rsidRDefault="004978EC" w:rsidP="00A00227">
      <w:pPr>
        <w:widowControl w:val="0"/>
        <w:suppressAutoHyphens/>
        <w:autoSpaceDE w:val="0"/>
        <w:spacing w:after="0" w:line="240" w:lineRule="auto"/>
        <w:rPr>
          <w:rFonts w:ascii="Times New Roman" w:eastAsia="Times New Roman" w:hAnsi="Times New Roman" w:cs="Times New Roman"/>
          <w:bCs/>
          <w:sz w:val="28"/>
          <w:szCs w:val="28"/>
          <w:lang w:eastAsia="ar-SA"/>
        </w:rPr>
      </w:pPr>
    </w:p>
    <w:p w:rsidR="005E5E9E" w:rsidRDefault="005E5E9E" w:rsidP="00A00227">
      <w:pPr>
        <w:tabs>
          <w:tab w:val="left" w:pos="540"/>
          <w:tab w:val="left" w:pos="720"/>
          <w:tab w:val="left" w:pos="18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r w:rsidR="00A00227" w:rsidRPr="00A00227">
        <w:rPr>
          <w:rFonts w:ascii="Times New Roman" w:hAnsi="Times New Roman" w:cs="Times New Roman"/>
          <w:sz w:val="28"/>
          <w:szCs w:val="28"/>
        </w:rPr>
        <w:t xml:space="preserve"> Совета </w:t>
      </w:r>
    </w:p>
    <w:p w:rsidR="00502A3F" w:rsidRDefault="00A00227" w:rsidP="005E5E9E">
      <w:pPr>
        <w:tabs>
          <w:tab w:val="left" w:pos="540"/>
          <w:tab w:val="left" w:pos="720"/>
          <w:tab w:val="left" w:pos="1800"/>
        </w:tabs>
        <w:spacing w:after="0" w:line="240" w:lineRule="auto"/>
        <w:jc w:val="both"/>
        <w:rPr>
          <w:rFonts w:ascii="Times New Roman" w:hAnsi="Times New Roman" w:cs="Times New Roman"/>
          <w:sz w:val="28"/>
          <w:szCs w:val="28"/>
        </w:rPr>
      </w:pPr>
      <w:r w:rsidRPr="00A00227">
        <w:rPr>
          <w:rFonts w:ascii="Times New Roman" w:hAnsi="Times New Roman" w:cs="Times New Roman"/>
          <w:sz w:val="28"/>
          <w:szCs w:val="28"/>
        </w:rPr>
        <w:t xml:space="preserve">сельского поселения                              </w:t>
      </w:r>
      <w:r w:rsidRPr="00A0022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5E5E9E">
        <w:rPr>
          <w:rFonts w:ascii="Times New Roman" w:hAnsi="Times New Roman" w:cs="Times New Roman"/>
          <w:sz w:val="28"/>
          <w:szCs w:val="28"/>
        </w:rPr>
        <w:t xml:space="preserve"> </w:t>
      </w:r>
      <w:r w:rsidR="005E5E9E">
        <w:rPr>
          <w:rFonts w:ascii="Times New Roman" w:hAnsi="Times New Roman" w:cs="Times New Roman"/>
          <w:sz w:val="28"/>
          <w:szCs w:val="28"/>
        </w:rPr>
        <w:tab/>
      </w:r>
      <w:r w:rsidR="005E5E9E">
        <w:rPr>
          <w:rFonts w:ascii="Times New Roman" w:hAnsi="Times New Roman" w:cs="Times New Roman"/>
          <w:sz w:val="28"/>
          <w:szCs w:val="28"/>
        </w:rPr>
        <w:tab/>
        <w:t>В.П. Фомичев</w:t>
      </w:r>
    </w:p>
    <w:p w:rsidR="00DD3BEC" w:rsidRDefault="00DD3BEC" w:rsidP="005E5E9E">
      <w:pPr>
        <w:tabs>
          <w:tab w:val="left" w:pos="540"/>
          <w:tab w:val="left" w:pos="720"/>
          <w:tab w:val="left" w:pos="1800"/>
        </w:tabs>
        <w:spacing w:after="0" w:line="240" w:lineRule="auto"/>
        <w:jc w:val="both"/>
        <w:rPr>
          <w:rFonts w:ascii="Times New Roman" w:hAnsi="Times New Roman" w:cs="Times New Roman"/>
          <w:sz w:val="28"/>
          <w:szCs w:val="28"/>
        </w:rPr>
      </w:pPr>
    </w:p>
    <w:p w:rsidR="00DD3BEC" w:rsidRDefault="00DD3BEC" w:rsidP="00DD3BEC">
      <w:pPr>
        <w:spacing w:after="0" w:line="240" w:lineRule="auto"/>
        <w:jc w:val="center"/>
        <w:rPr>
          <w:rFonts w:ascii="Times New Roman" w:hAnsi="Times New Roman" w:cs="Times New Roman"/>
          <w:sz w:val="28"/>
          <w:szCs w:val="28"/>
        </w:rPr>
      </w:pPr>
      <w:r w:rsidRPr="0065317E">
        <w:rPr>
          <w:rFonts w:ascii="Times New Roman" w:hAnsi="Times New Roman" w:cs="Times New Roman"/>
          <w:sz w:val="28"/>
          <w:szCs w:val="28"/>
        </w:rPr>
        <w:lastRenderedPageBreak/>
        <w:t xml:space="preserve">Отчет </w:t>
      </w:r>
      <w:r>
        <w:rPr>
          <w:rFonts w:ascii="Times New Roman" w:hAnsi="Times New Roman"/>
          <w:sz w:val="28"/>
          <w:szCs w:val="28"/>
        </w:rPr>
        <w:t xml:space="preserve">Главы Лузинского сельского поселения Омского муниципального района Омской области о результатах его деятельности, деятельности Администрации Лузинского сельского поселения Омского муниципального района Омской области, в том числе о решении вопросов, поставленных Советом Лузинского сельского поселения Омского муниципального района Омской области </w:t>
      </w:r>
      <w:r w:rsidRPr="0065317E">
        <w:rPr>
          <w:rFonts w:ascii="Times New Roman" w:hAnsi="Times New Roman" w:cs="Times New Roman"/>
          <w:sz w:val="28"/>
          <w:szCs w:val="28"/>
        </w:rPr>
        <w:t>за 2022 год.</w:t>
      </w:r>
    </w:p>
    <w:p w:rsidR="00DD3BEC" w:rsidRDefault="00DD3BEC" w:rsidP="00DD3BEC">
      <w:pPr>
        <w:spacing w:after="0" w:line="240" w:lineRule="auto"/>
        <w:jc w:val="center"/>
        <w:rPr>
          <w:rFonts w:ascii="Times New Roman" w:hAnsi="Times New Roman" w:cs="Times New Roman"/>
          <w:sz w:val="28"/>
          <w:szCs w:val="28"/>
        </w:rPr>
      </w:pPr>
    </w:p>
    <w:p w:rsidR="00DD3BEC" w:rsidRPr="005E1187" w:rsidRDefault="00DD3BEC" w:rsidP="00DD3BEC">
      <w:pPr>
        <w:spacing w:after="0" w:line="240" w:lineRule="auto"/>
        <w:ind w:firstLine="708"/>
        <w:jc w:val="both"/>
        <w:rPr>
          <w:rFonts w:ascii="Times New Roman" w:hAnsi="Times New Roman" w:cs="Times New Roman"/>
          <w:sz w:val="28"/>
          <w:szCs w:val="28"/>
        </w:rPr>
      </w:pPr>
      <w:r w:rsidRPr="005E1187">
        <w:rPr>
          <w:rFonts w:ascii="Times New Roman" w:hAnsi="Times New Roman" w:cs="Times New Roman"/>
          <w:sz w:val="28"/>
          <w:szCs w:val="28"/>
        </w:rPr>
        <w:t>В соответствии с Федеральным законом № 131 от 06.10.2003 года «Об общих принципах организации местного самоуправления в Российско</w:t>
      </w:r>
      <w:r>
        <w:rPr>
          <w:rFonts w:ascii="Times New Roman" w:hAnsi="Times New Roman" w:cs="Times New Roman"/>
          <w:sz w:val="28"/>
          <w:szCs w:val="28"/>
        </w:rPr>
        <w:t>й Федерации», Уставом Лузинского</w:t>
      </w:r>
      <w:r w:rsidRPr="005E118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Глава</w:t>
      </w:r>
      <w:r w:rsidRPr="005E1187">
        <w:rPr>
          <w:rFonts w:ascii="Times New Roman" w:hAnsi="Times New Roman" w:cs="Times New Roman"/>
          <w:sz w:val="28"/>
          <w:szCs w:val="28"/>
        </w:rPr>
        <w:t xml:space="preserve"> </w:t>
      </w:r>
      <w:r>
        <w:rPr>
          <w:rFonts w:ascii="Times New Roman" w:hAnsi="Times New Roman" w:cs="Times New Roman"/>
          <w:sz w:val="28"/>
          <w:szCs w:val="28"/>
        </w:rPr>
        <w:t>Лузинского сельского поселения</w:t>
      </w:r>
      <w:r w:rsidRPr="005E1187">
        <w:rPr>
          <w:rFonts w:ascii="Times New Roman" w:hAnsi="Times New Roman" w:cs="Times New Roman"/>
          <w:sz w:val="28"/>
          <w:szCs w:val="28"/>
        </w:rPr>
        <w:t xml:space="preserve"> </w:t>
      </w:r>
      <w:r>
        <w:rPr>
          <w:rFonts w:ascii="Times New Roman" w:hAnsi="Times New Roman" w:cs="Times New Roman"/>
          <w:sz w:val="28"/>
          <w:szCs w:val="28"/>
        </w:rPr>
        <w:t xml:space="preserve">(далее - Глава) </w:t>
      </w:r>
      <w:r w:rsidRPr="005E1187">
        <w:rPr>
          <w:rFonts w:ascii="Times New Roman" w:hAnsi="Times New Roman" w:cs="Times New Roman"/>
          <w:sz w:val="28"/>
          <w:szCs w:val="28"/>
        </w:rPr>
        <w:t>представляе</w:t>
      </w:r>
      <w:r>
        <w:rPr>
          <w:rFonts w:ascii="Times New Roman" w:hAnsi="Times New Roman" w:cs="Times New Roman"/>
          <w:sz w:val="28"/>
          <w:szCs w:val="28"/>
        </w:rPr>
        <w:t>т ежегодный отчет о своей деятельности</w:t>
      </w:r>
      <w:r w:rsidRPr="005E1187">
        <w:rPr>
          <w:rFonts w:ascii="Times New Roman" w:hAnsi="Times New Roman" w:cs="Times New Roman"/>
          <w:sz w:val="28"/>
          <w:szCs w:val="28"/>
        </w:rPr>
        <w:t xml:space="preserve"> и деятельности </w:t>
      </w:r>
      <w:r>
        <w:rPr>
          <w:rFonts w:ascii="Times New Roman" w:hAnsi="Times New Roman" w:cs="Times New Roman"/>
          <w:sz w:val="28"/>
          <w:szCs w:val="28"/>
        </w:rPr>
        <w:t>А</w:t>
      </w:r>
      <w:r w:rsidRPr="005E1187">
        <w:rPr>
          <w:rFonts w:ascii="Times New Roman" w:hAnsi="Times New Roman" w:cs="Times New Roman"/>
          <w:sz w:val="28"/>
          <w:szCs w:val="28"/>
        </w:rPr>
        <w:t>дминистрации </w:t>
      </w:r>
      <w:r>
        <w:rPr>
          <w:rFonts w:ascii="Times New Roman" w:hAnsi="Times New Roman" w:cs="Times New Roman"/>
          <w:sz w:val="28"/>
          <w:szCs w:val="28"/>
        </w:rPr>
        <w:t xml:space="preserve">Лузинского сельского поселения (далее - Администрация) </w:t>
      </w:r>
      <w:r w:rsidRPr="005E1187">
        <w:rPr>
          <w:rFonts w:ascii="Times New Roman" w:hAnsi="Times New Roman" w:cs="Times New Roman"/>
          <w:sz w:val="28"/>
          <w:szCs w:val="28"/>
        </w:rPr>
        <w:t>за прошедший год. Это позволяет увидеть результаты работы за прошедший период, наметить планы и поставить основные задачи на следующий год.</w:t>
      </w:r>
    </w:p>
    <w:p w:rsidR="00DD3BEC" w:rsidRPr="005E1187" w:rsidRDefault="00DD3BEC" w:rsidP="00DD3B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Глава и </w:t>
      </w:r>
      <w:r w:rsidRPr="005E1187">
        <w:rPr>
          <w:rFonts w:ascii="Times New Roman" w:hAnsi="Times New Roman" w:cs="Times New Roman"/>
          <w:sz w:val="28"/>
          <w:szCs w:val="28"/>
        </w:rPr>
        <w:t xml:space="preserve">Администрация в пределах своей компетенции обеспечивает выполнение задач по социально-экономическому развитию </w:t>
      </w:r>
      <w:r>
        <w:rPr>
          <w:rFonts w:ascii="Times New Roman" w:hAnsi="Times New Roman" w:cs="Times New Roman"/>
          <w:sz w:val="28"/>
          <w:szCs w:val="28"/>
        </w:rPr>
        <w:t>Лузинского сельского поселения (далее – сельское поселение)</w:t>
      </w:r>
      <w:r w:rsidRPr="005E1187">
        <w:rPr>
          <w:rFonts w:ascii="Times New Roman" w:hAnsi="Times New Roman" w:cs="Times New Roman"/>
          <w:sz w:val="28"/>
          <w:szCs w:val="28"/>
        </w:rPr>
        <w:t>, организует исполнение Конституции РФ на его территории, законов и иных нормативно-правовых актов Росс</w:t>
      </w:r>
      <w:r>
        <w:rPr>
          <w:rFonts w:ascii="Times New Roman" w:hAnsi="Times New Roman" w:cs="Times New Roman"/>
          <w:sz w:val="28"/>
          <w:szCs w:val="28"/>
        </w:rPr>
        <w:t>ийской Федерации и Омской области. Вся деятельность Главы и А</w:t>
      </w:r>
      <w:r w:rsidRPr="005E1187">
        <w:rPr>
          <w:rFonts w:ascii="Times New Roman" w:hAnsi="Times New Roman" w:cs="Times New Roman"/>
          <w:sz w:val="28"/>
          <w:szCs w:val="28"/>
        </w:rPr>
        <w:t xml:space="preserve">дминистрации направлена на повышение уровня жизни </w:t>
      </w:r>
      <w:r>
        <w:rPr>
          <w:rFonts w:ascii="Times New Roman" w:hAnsi="Times New Roman" w:cs="Times New Roman"/>
          <w:sz w:val="28"/>
          <w:szCs w:val="28"/>
        </w:rPr>
        <w:t xml:space="preserve">сельского </w:t>
      </w:r>
      <w:r w:rsidRPr="005E1187">
        <w:rPr>
          <w:rFonts w:ascii="Times New Roman" w:hAnsi="Times New Roman" w:cs="Times New Roman"/>
          <w:sz w:val="28"/>
          <w:szCs w:val="28"/>
        </w:rPr>
        <w:t>поселения, и решения социальных задач по удовлетворению жизненных потребностей и повышения качества жизни населения</w:t>
      </w:r>
      <w:r>
        <w:rPr>
          <w:rFonts w:ascii="Times New Roman" w:hAnsi="Times New Roman" w:cs="Times New Roman"/>
          <w:sz w:val="28"/>
          <w:szCs w:val="28"/>
        </w:rPr>
        <w:t>.</w:t>
      </w:r>
    </w:p>
    <w:p w:rsidR="00DD3BEC" w:rsidRPr="005E1187" w:rsidRDefault="00DD3BEC" w:rsidP="00DD3BEC">
      <w:pPr>
        <w:spacing w:after="0" w:line="240" w:lineRule="auto"/>
        <w:ind w:firstLine="708"/>
        <w:jc w:val="both"/>
        <w:rPr>
          <w:rFonts w:ascii="Times New Roman" w:hAnsi="Times New Roman" w:cs="Times New Roman"/>
          <w:sz w:val="28"/>
          <w:szCs w:val="28"/>
        </w:rPr>
      </w:pPr>
      <w:r w:rsidRPr="005E1187">
        <w:rPr>
          <w:rFonts w:ascii="Times New Roman" w:hAnsi="Times New Roman" w:cs="Times New Roman"/>
          <w:sz w:val="28"/>
          <w:szCs w:val="28"/>
        </w:rPr>
        <w:t xml:space="preserve">Главной задачей в работе </w:t>
      </w:r>
      <w:r>
        <w:rPr>
          <w:rFonts w:ascii="Times New Roman" w:hAnsi="Times New Roman" w:cs="Times New Roman"/>
          <w:sz w:val="28"/>
          <w:szCs w:val="28"/>
        </w:rPr>
        <w:t>Главы и Администрации</w:t>
      </w:r>
      <w:r w:rsidRPr="005E1187">
        <w:rPr>
          <w:rFonts w:ascii="Times New Roman" w:hAnsi="Times New Roman" w:cs="Times New Roman"/>
          <w:sz w:val="28"/>
          <w:szCs w:val="28"/>
        </w:rPr>
        <w:t xml:space="preserve"> остается исполнение полномочий в соответствии с Федеральным законом №</w:t>
      </w:r>
      <w:r>
        <w:rPr>
          <w:rFonts w:ascii="Times New Roman" w:hAnsi="Times New Roman" w:cs="Times New Roman"/>
          <w:sz w:val="28"/>
          <w:szCs w:val="28"/>
        </w:rPr>
        <w:t xml:space="preserve"> </w:t>
      </w:r>
      <w:r w:rsidRPr="005E1187">
        <w:rPr>
          <w:rFonts w:ascii="Times New Roman" w:hAnsi="Times New Roman" w:cs="Times New Roman"/>
          <w:sz w:val="28"/>
          <w:szCs w:val="28"/>
        </w:rPr>
        <w:t>131 ФЗ «Об общих принципах организации местного самоуправления в Российской Федерации</w:t>
      </w:r>
      <w:r>
        <w:rPr>
          <w:rFonts w:ascii="Times New Roman" w:hAnsi="Times New Roman" w:cs="Times New Roman"/>
          <w:sz w:val="28"/>
          <w:szCs w:val="28"/>
        </w:rPr>
        <w:t>», Уставом Лузинского сельского поселения</w:t>
      </w:r>
      <w:r w:rsidRPr="005E1187">
        <w:rPr>
          <w:rFonts w:ascii="Times New Roman" w:hAnsi="Times New Roman" w:cs="Times New Roman"/>
          <w:sz w:val="28"/>
          <w:szCs w:val="28"/>
        </w:rPr>
        <w:t>.</w:t>
      </w:r>
    </w:p>
    <w:p w:rsidR="00DD3BEC" w:rsidRPr="005E1187" w:rsidRDefault="00DD3BEC" w:rsidP="00DD3BEC">
      <w:pPr>
        <w:spacing w:after="0" w:line="240" w:lineRule="auto"/>
        <w:ind w:firstLine="708"/>
        <w:jc w:val="both"/>
        <w:rPr>
          <w:rFonts w:ascii="Times New Roman" w:hAnsi="Times New Roman" w:cs="Times New Roman"/>
          <w:sz w:val="28"/>
          <w:szCs w:val="28"/>
        </w:rPr>
      </w:pPr>
      <w:r w:rsidRPr="005E1187">
        <w:rPr>
          <w:rFonts w:ascii="Times New Roman" w:hAnsi="Times New Roman" w:cs="Times New Roman"/>
          <w:sz w:val="28"/>
          <w:szCs w:val="28"/>
        </w:rPr>
        <w:t>Это прежде всего:</w:t>
      </w:r>
    </w:p>
    <w:p w:rsidR="00DD3BEC" w:rsidRPr="005E1187" w:rsidRDefault="00DD3BEC" w:rsidP="00DD3BEC">
      <w:pPr>
        <w:spacing w:after="0" w:line="240" w:lineRule="auto"/>
        <w:jc w:val="both"/>
        <w:rPr>
          <w:rFonts w:ascii="Times New Roman" w:hAnsi="Times New Roman" w:cs="Times New Roman"/>
          <w:sz w:val="28"/>
          <w:szCs w:val="28"/>
        </w:rPr>
      </w:pPr>
      <w:r w:rsidRPr="005E1187">
        <w:rPr>
          <w:rFonts w:ascii="Times New Roman" w:hAnsi="Times New Roman" w:cs="Times New Roman"/>
          <w:sz w:val="28"/>
          <w:szCs w:val="28"/>
        </w:rPr>
        <w:t xml:space="preserve">— исполнение бюджета </w:t>
      </w:r>
      <w:r>
        <w:rPr>
          <w:rFonts w:ascii="Times New Roman" w:hAnsi="Times New Roman" w:cs="Times New Roman"/>
          <w:sz w:val="28"/>
          <w:szCs w:val="28"/>
        </w:rPr>
        <w:t xml:space="preserve">сельского </w:t>
      </w:r>
      <w:r w:rsidRPr="005E1187">
        <w:rPr>
          <w:rFonts w:ascii="Times New Roman" w:hAnsi="Times New Roman" w:cs="Times New Roman"/>
          <w:sz w:val="28"/>
          <w:szCs w:val="28"/>
        </w:rPr>
        <w:t>поселения;</w:t>
      </w:r>
    </w:p>
    <w:p w:rsidR="00DD3BEC" w:rsidRPr="005E1187" w:rsidRDefault="00DD3BEC" w:rsidP="00DD3BEC">
      <w:pPr>
        <w:spacing w:after="0" w:line="240" w:lineRule="auto"/>
        <w:jc w:val="both"/>
        <w:rPr>
          <w:rFonts w:ascii="Times New Roman" w:hAnsi="Times New Roman" w:cs="Times New Roman"/>
          <w:sz w:val="28"/>
          <w:szCs w:val="28"/>
        </w:rPr>
      </w:pPr>
      <w:r w:rsidRPr="005E1187">
        <w:rPr>
          <w:rFonts w:ascii="Times New Roman" w:hAnsi="Times New Roman" w:cs="Times New Roman"/>
          <w:sz w:val="28"/>
          <w:szCs w:val="28"/>
        </w:rPr>
        <w:t>— обеспечение жизнедеятельности поселения, благоустройство территорий населенных пунктов, развитие инфраструктуры;</w:t>
      </w:r>
    </w:p>
    <w:p w:rsidR="00DD3BEC" w:rsidRPr="005E1187" w:rsidRDefault="00DD3BEC" w:rsidP="00DD3BEC">
      <w:pPr>
        <w:spacing w:after="0" w:line="240" w:lineRule="auto"/>
        <w:jc w:val="both"/>
        <w:rPr>
          <w:rFonts w:ascii="Times New Roman" w:hAnsi="Times New Roman" w:cs="Times New Roman"/>
          <w:sz w:val="28"/>
          <w:szCs w:val="28"/>
        </w:rPr>
      </w:pPr>
      <w:r w:rsidRPr="005E1187">
        <w:rPr>
          <w:rFonts w:ascii="Times New Roman" w:hAnsi="Times New Roman" w:cs="Times New Roman"/>
          <w:sz w:val="28"/>
          <w:szCs w:val="28"/>
        </w:rPr>
        <w:t>— обеспечение первичных мер пожарной безопасности, развитие местного самоуправления, реализация полномочий с учетом их приоритетности, эффективности финансового обеспечения.</w:t>
      </w:r>
    </w:p>
    <w:p w:rsidR="00DD3BEC" w:rsidRPr="005E1187" w:rsidRDefault="00DD3BEC" w:rsidP="00DD3BEC">
      <w:pPr>
        <w:spacing w:after="0" w:line="240" w:lineRule="auto"/>
        <w:ind w:firstLine="708"/>
        <w:jc w:val="both"/>
        <w:rPr>
          <w:rFonts w:ascii="Times New Roman" w:hAnsi="Times New Roman" w:cs="Times New Roman"/>
          <w:sz w:val="28"/>
          <w:szCs w:val="28"/>
        </w:rPr>
      </w:pPr>
      <w:r w:rsidRPr="005E1187">
        <w:rPr>
          <w:rFonts w:ascii="Times New Roman" w:hAnsi="Times New Roman" w:cs="Times New Roman"/>
          <w:sz w:val="28"/>
          <w:szCs w:val="28"/>
        </w:rPr>
        <w:t xml:space="preserve">Прозрачность работы </w:t>
      </w:r>
      <w:r>
        <w:rPr>
          <w:rFonts w:ascii="Times New Roman" w:hAnsi="Times New Roman" w:cs="Times New Roman"/>
          <w:sz w:val="28"/>
          <w:szCs w:val="28"/>
        </w:rPr>
        <w:t>Гавы и А</w:t>
      </w:r>
      <w:r w:rsidRPr="005E1187">
        <w:rPr>
          <w:rFonts w:ascii="Times New Roman" w:hAnsi="Times New Roman" w:cs="Times New Roman"/>
          <w:sz w:val="28"/>
          <w:szCs w:val="28"/>
        </w:rPr>
        <w:t>дминистрации, в соответствии с требованиями законодательства освещалось нами в средствах массовой информации и на официальном сайте поселения.</w:t>
      </w:r>
    </w:p>
    <w:p w:rsidR="00DD3BEC" w:rsidRPr="005427F1" w:rsidRDefault="00DD3BEC" w:rsidP="00DD3BEC">
      <w:pPr>
        <w:spacing w:after="0" w:line="240" w:lineRule="auto"/>
        <w:ind w:firstLine="708"/>
        <w:jc w:val="both"/>
        <w:rPr>
          <w:rFonts w:ascii="Times New Roman" w:hAnsi="Times New Roman" w:cs="Times New Roman"/>
          <w:sz w:val="28"/>
          <w:szCs w:val="28"/>
        </w:rPr>
      </w:pPr>
      <w:r w:rsidRPr="005427F1">
        <w:rPr>
          <w:rFonts w:ascii="Times New Roman" w:hAnsi="Times New Roman" w:cs="Times New Roman"/>
          <w:sz w:val="28"/>
          <w:szCs w:val="28"/>
        </w:rPr>
        <w:t>Подводя итоги 2022 года, постараюсь остановиться на основных задачах, над которыми мы работали.</w:t>
      </w:r>
    </w:p>
    <w:p w:rsidR="00DD3BEC" w:rsidRDefault="00DD3BEC" w:rsidP="00DD3BEC">
      <w:pPr>
        <w:spacing w:after="0" w:line="240" w:lineRule="auto"/>
        <w:jc w:val="center"/>
        <w:rPr>
          <w:rFonts w:ascii="Times New Roman" w:hAnsi="Times New Roman" w:cs="Times New Roman"/>
          <w:sz w:val="28"/>
          <w:szCs w:val="28"/>
        </w:rPr>
      </w:pPr>
    </w:p>
    <w:p w:rsidR="00DD3BEC" w:rsidRDefault="00DD3BEC" w:rsidP="00DD3BE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Вводная часть</w:t>
      </w:r>
    </w:p>
    <w:p w:rsidR="00DD3BEC" w:rsidRDefault="00DD3BEC" w:rsidP="00DD3BEC">
      <w:pPr>
        <w:spacing w:after="0" w:line="240" w:lineRule="auto"/>
        <w:jc w:val="center"/>
        <w:rPr>
          <w:rFonts w:ascii="Times New Roman" w:hAnsi="Times New Roman" w:cs="Times New Roman"/>
          <w:sz w:val="28"/>
          <w:szCs w:val="28"/>
        </w:rPr>
      </w:pPr>
    </w:p>
    <w:p w:rsidR="00DD3BEC" w:rsidRDefault="00DD3BEC" w:rsidP="00DD3BEC">
      <w:pPr>
        <w:spacing w:after="0" w:line="240" w:lineRule="auto"/>
        <w:ind w:firstLine="709"/>
        <w:jc w:val="both"/>
        <w:rPr>
          <w:rFonts w:ascii="Times New Roman" w:hAnsi="Times New Roman"/>
          <w:sz w:val="28"/>
          <w:szCs w:val="28"/>
        </w:rPr>
      </w:pPr>
      <w:r w:rsidRPr="000D3B41">
        <w:rPr>
          <w:rFonts w:ascii="Times New Roman" w:hAnsi="Times New Roman" w:cs="Times New Roman"/>
          <w:sz w:val="28"/>
          <w:szCs w:val="28"/>
        </w:rPr>
        <w:t>Наше поселение образовано в 1906 году. Оно расположено в юго-западной части Омского муниципального района Омской области.</w:t>
      </w:r>
      <w:r>
        <w:rPr>
          <w:sz w:val="28"/>
          <w:szCs w:val="28"/>
        </w:rPr>
        <w:t xml:space="preserve"> </w:t>
      </w:r>
      <w:r>
        <w:rPr>
          <w:rFonts w:ascii="Times New Roman" w:hAnsi="Times New Roman"/>
          <w:sz w:val="28"/>
          <w:szCs w:val="28"/>
        </w:rPr>
        <w:t xml:space="preserve">Площадь Лузинского сельского поселения Омского муниципального района Омской области составляет 29 256 га. Основными природными ресурсами поселения являются почвы - 14 471 га сельхозугодий, что позволяет на территории поселения выращивать зерновые культуры и развивать животноводство. </w:t>
      </w: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состав Лузинского сельского поселения входят 6 населенных пунктов: с. Лузино, д. Петровка, д. Приветная, п. Пятилетка, д. Ближняя Роща, ст. Лузино. </w:t>
      </w: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Общая протяженность дорожной сети 60,6 км, в том числе дорог с асфальтобетонным покрытием 48,2 км.</w:t>
      </w: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целом территория поселения имеет удобное </w:t>
      </w:r>
      <w:proofErr w:type="spellStart"/>
      <w:r>
        <w:rPr>
          <w:rFonts w:ascii="Times New Roman" w:hAnsi="Times New Roman"/>
          <w:sz w:val="28"/>
          <w:szCs w:val="28"/>
        </w:rPr>
        <w:t>транспортно</w:t>
      </w:r>
      <w:proofErr w:type="spellEnd"/>
      <w:r>
        <w:rPr>
          <w:rFonts w:ascii="Times New Roman" w:hAnsi="Times New Roman"/>
          <w:sz w:val="28"/>
          <w:szCs w:val="28"/>
        </w:rPr>
        <w:t xml:space="preserve"> – географическое положение.</w:t>
      </w:r>
    </w:p>
    <w:p w:rsidR="00DD3BEC" w:rsidRDefault="00DD3BEC" w:rsidP="00DD3BEC">
      <w:pPr>
        <w:autoSpaceDE w:val="0"/>
        <w:autoSpaceDN w:val="0"/>
        <w:adjustRightInd w:val="0"/>
        <w:spacing w:after="0" w:line="240" w:lineRule="auto"/>
        <w:ind w:firstLine="708"/>
        <w:jc w:val="both"/>
        <w:rPr>
          <w:rFonts w:ascii="Times New Roman" w:hAnsi="Times New Roman"/>
          <w:sz w:val="28"/>
          <w:szCs w:val="28"/>
        </w:rPr>
      </w:pPr>
    </w:p>
    <w:p w:rsidR="00DD3BEC" w:rsidRDefault="00DD3BEC" w:rsidP="00DD3BE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Численность населения по состоянию на 01.01.2023 г. составляет </w:t>
      </w:r>
      <w:r w:rsidRPr="0043390D">
        <w:rPr>
          <w:rFonts w:ascii="Times New Roman" w:hAnsi="Times New Roman"/>
          <w:b/>
          <w:sz w:val="28"/>
          <w:szCs w:val="28"/>
        </w:rPr>
        <w:t>13 585</w:t>
      </w:r>
      <w:r>
        <w:rPr>
          <w:rFonts w:ascii="Times New Roman" w:hAnsi="Times New Roman"/>
          <w:sz w:val="28"/>
          <w:szCs w:val="28"/>
        </w:rPr>
        <w:t xml:space="preserve"> человек (постоянное население 13 352 человека, временное население 234 человека) из них пенсионеры – 3 088 человек, дети и подростки до 15 лет – 2 616 человек, трудоспособное население – 7 881 человек. В поселении продолжается постепенное снижение количества населения, связанное с постоянным превышением количества умерших над числом родившихся, миграцией населения. Так в 2022 году умерло </w:t>
      </w:r>
      <w:r w:rsidRPr="00491E92">
        <w:rPr>
          <w:rFonts w:ascii="Times New Roman" w:hAnsi="Times New Roman"/>
          <w:b/>
          <w:sz w:val="28"/>
          <w:szCs w:val="28"/>
        </w:rPr>
        <w:t>179</w:t>
      </w:r>
      <w:r>
        <w:rPr>
          <w:rFonts w:ascii="Times New Roman" w:hAnsi="Times New Roman"/>
          <w:sz w:val="28"/>
          <w:szCs w:val="28"/>
        </w:rPr>
        <w:t xml:space="preserve"> человек по сравнению с прошлым годом больше на 5 человек (в 2021 – 174 человек, в 2020 – 169 человек). Количество рожденных в 2022 году составило </w:t>
      </w:r>
      <w:r w:rsidRPr="00491E92">
        <w:rPr>
          <w:rFonts w:ascii="Times New Roman" w:hAnsi="Times New Roman"/>
          <w:b/>
          <w:sz w:val="28"/>
          <w:szCs w:val="28"/>
        </w:rPr>
        <w:t>86</w:t>
      </w:r>
      <w:r>
        <w:rPr>
          <w:rFonts w:ascii="Times New Roman" w:hAnsi="Times New Roman"/>
          <w:sz w:val="28"/>
          <w:szCs w:val="28"/>
        </w:rPr>
        <w:t xml:space="preserve"> детей по сравнению с прошлым годом уменьшилось на 10 человек (в 2021 – 96 детей, в 2020 – 103 ребенка). </w:t>
      </w:r>
    </w:p>
    <w:p w:rsidR="00DD3BEC" w:rsidRDefault="00DD3BEC" w:rsidP="00DD3BE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Уровень общей безработицы населения по состоянию на 01.01.2023г. составил 8,6%.</w:t>
      </w:r>
    </w:p>
    <w:p w:rsidR="00DD3BEC" w:rsidRDefault="00DD3BEC" w:rsidP="00DD3BEC">
      <w:pPr>
        <w:autoSpaceDE w:val="0"/>
        <w:autoSpaceDN w:val="0"/>
        <w:adjustRightInd w:val="0"/>
        <w:spacing w:after="0" w:line="240" w:lineRule="auto"/>
        <w:ind w:firstLine="708"/>
        <w:jc w:val="both"/>
        <w:rPr>
          <w:rFonts w:ascii="Times New Roman" w:hAnsi="Times New Roman"/>
          <w:sz w:val="28"/>
          <w:szCs w:val="28"/>
        </w:rPr>
      </w:pPr>
      <w:r w:rsidRPr="004877E7">
        <w:rPr>
          <w:rFonts w:ascii="Times New Roman" w:hAnsi="Times New Roman"/>
          <w:sz w:val="28"/>
          <w:szCs w:val="28"/>
        </w:rPr>
        <w:t xml:space="preserve">Число домохозяйств </w:t>
      </w:r>
      <w:r>
        <w:rPr>
          <w:rFonts w:ascii="Times New Roman" w:hAnsi="Times New Roman"/>
          <w:sz w:val="28"/>
          <w:szCs w:val="28"/>
        </w:rPr>
        <w:t xml:space="preserve">по состоянию на 01.01.2023 г. </w:t>
      </w:r>
      <w:r w:rsidRPr="004877E7">
        <w:rPr>
          <w:rFonts w:ascii="Times New Roman" w:hAnsi="Times New Roman"/>
          <w:sz w:val="28"/>
          <w:szCs w:val="28"/>
        </w:rPr>
        <w:t xml:space="preserve">составляет </w:t>
      </w:r>
      <w:r>
        <w:rPr>
          <w:rFonts w:ascii="Times New Roman" w:hAnsi="Times New Roman"/>
          <w:b/>
          <w:sz w:val="28"/>
          <w:szCs w:val="28"/>
        </w:rPr>
        <w:t>5 046</w:t>
      </w:r>
      <w:r>
        <w:rPr>
          <w:rFonts w:ascii="Times New Roman" w:hAnsi="Times New Roman"/>
          <w:sz w:val="28"/>
          <w:szCs w:val="28"/>
        </w:rPr>
        <w:t xml:space="preserve">. </w:t>
      </w:r>
      <w:r w:rsidRPr="004877E7">
        <w:rPr>
          <w:rFonts w:ascii="Times New Roman" w:hAnsi="Times New Roman"/>
          <w:sz w:val="28"/>
          <w:szCs w:val="28"/>
        </w:rPr>
        <w:t xml:space="preserve">В личных подсобных хозяйствах жителей </w:t>
      </w:r>
      <w:r>
        <w:rPr>
          <w:rFonts w:ascii="Times New Roman" w:hAnsi="Times New Roman"/>
          <w:sz w:val="28"/>
          <w:szCs w:val="28"/>
        </w:rPr>
        <w:t>поселения на 01.01.2023</w:t>
      </w:r>
      <w:r w:rsidRPr="004877E7">
        <w:rPr>
          <w:rFonts w:ascii="Times New Roman" w:hAnsi="Times New Roman"/>
          <w:sz w:val="28"/>
          <w:szCs w:val="28"/>
        </w:rPr>
        <w:t xml:space="preserve"> г. содержалось </w:t>
      </w:r>
      <w:r w:rsidRPr="009F34DE">
        <w:rPr>
          <w:rFonts w:ascii="Times New Roman" w:hAnsi="Times New Roman"/>
          <w:b/>
          <w:sz w:val="28"/>
          <w:szCs w:val="28"/>
        </w:rPr>
        <w:t>295</w:t>
      </w:r>
      <w:r w:rsidRPr="004877E7">
        <w:rPr>
          <w:rFonts w:ascii="Times New Roman" w:hAnsi="Times New Roman"/>
          <w:sz w:val="28"/>
          <w:szCs w:val="28"/>
        </w:rPr>
        <w:t xml:space="preserve"> голов крупного рогатого скота из них </w:t>
      </w:r>
      <w:r>
        <w:rPr>
          <w:rFonts w:ascii="Times New Roman" w:hAnsi="Times New Roman"/>
          <w:b/>
          <w:sz w:val="28"/>
          <w:szCs w:val="28"/>
        </w:rPr>
        <w:t>7</w:t>
      </w:r>
      <w:r w:rsidRPr="004877E7">
        <w:rPr>
          <w:rFonts w:ascii="Times New Roman" w:hAnsi="Times New Roman"/>
          <w:b/>
          <w:sz w:val="28"/>
          <w:szCs w:val="28"/>
        </w:rPr>
        <w:t>5</w:t>
      </w:r>
      <w:r w:rsidRPr="004877E7">
        <w:rPr>
          <w:rFonts w:ascii="Times New Roman" w:hAnsi="Times New Roman"/>
          <w:sz w:val="28"/>
          <w:szCs w:val="28"/>
        </w:rPr>
        <w:t xml:space="preserve"> голов коров, </w:t>
      </w:r>
      <w:r>
        <w:rPr>
          <w:rFonts w:ascii="Times New Roman" w:hAnsi="Times New Roman"/>
          <w:b/>
          <w:sz w:val="28"/>
          <w:szCs w:val="28"/>
        </w:rPr>
        <w:t>357</w:t>
      </w:r>
      <w:r>
        <w:rPr>
          <w:rFonts w:ascii="Times New Roman" w:hAnsi="Times New Roman"/>
          <w:sz w:val="28"/>
          <w:szCs w:val="28"/>
        </w:rPr>
        <w:t xml:space="preserve"> голов свиней, более </w:t>
      </w:r>
      <w:r w:rsidRPr="004572C6">
        <w:rPr>
          <w:rFonts w:ascii="Times New Roman" w:hAnsi="Times New Roman"/>
          <w:b/>
          <w:sz w:val="28"/>
          <w:szCs w:val="28"/>
        </w:rPr>
        <w:t>5 тыс</w:t>
      </w:r>
      <w:r>
        <w:rPr>
          <w:rFonts w:ascii="Times New Roman" w:hAnsi="Times New Roman"/>
          <w:sz w:val="28"/>
          <w:szCs w:val="28"/>
        </w:rPr>
        <w:t xml:space="preserve">. голов сельскохозяйственной птицы. </w:t>
      </w:r>
      <w:r w:rsidRPr="004877E7">
        <w:rPr>
          <w:rFonts w:ascii="Times New Roman" w:hAnsi="Times New Roman"/>
          <w:sz w:val="28"/>
          <w:szCs w:val="28"/>
        </w:rPr>
        <w:t xml:space="preserve"> </w:t>
      </w:r>
      <w:r w:rsidRPr="004877E7">
        <w:rPr>
          <w:rFonts w:ascii="Times New Roman" w:eastAsia="Times New Roman" w:hAnsi="Times New Roman"/>
          <w:sz w:val="28"/>
          <w:szCs w:val="28"/>
          <w:lang w:eastAsia="ru-RU"/>
        </w:rPr>
        <w:t xml:space="preserve">На подворьях жителей имеются и другие сельскохозяйственные животные. </w:t>
      </w:r>
    </w:p>
    <w:p w:rsidR="00DD3BEC" w:rsidRPr="00850092" w:rsidRDefault="00DD3BEC" w:rsidP="00DD3BEC">
      <w:pPr>
        <w:spacing w:after="0" w:line="240" w:lineRule="auto"/>
        <w:jc w:val="both"/>
        <w:rPr>
          <w:rFonts w:ascii="Times New Roman" w:hAnsi="Times New Roman"/>
          <w:sz w:val="28"/>
          <w:szCs w:val="28"/>
        </w:rPr>
      </w:pPr>
    </w:p>
    <w:p w:rsidR="00DD3BEC" w:rsidRDefault="00DD3BEC" w:rsidP="00DD3BEC">
      <w:pPr>
        <w:spacing w:after="0" w:line="240" w:lineRule="auto"/>
        <w:jc w:val="both"/>
        <w:rPr>
          <w:rFonts w:ascii="Times New Roman" w:hAnsi="Times New Roman"/>
          <w:sz w:val="28"/>
          <w:szCs w:val="28"/>
        </w:rPr>
      </w:pPr>
      <w:r>
        <w:rPr>
          <w:rFonts w:ascii="Times New Roman" w:hAnsi="Times New Roman"/>
          <w:sz w:val="28"/>
          <w:szCs w:val="28"/>
        </w:rPr>
        <w:tab/>
        <w:t xml:space="preserve">На территории Лузинского сельского поселения развита сельскохозяйственная специализация, животноводческое производство, имеющие точки роста экономики, а именно: развитие производства сельскохозяйственной продукции, развитие животноводческого производства, развитие малого и среднего бизнеса, расширение мощностей по переработке животноводческой продукции. </w:t>
      </w: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Основными бюджетообразующими предприятиями остаются: </w:t>
      </w:r>
    </w:p>
    <w:p w:rsidR="00DD3BEC" w:rsidRDefault="00DD3BEC" w:rsidP="00DD3BEC">
      <w:pPr>
        <w:spacing w:after="0" w:line="240" w:lineRule="auto"/>
        <w:jc w:val="both"/>
        <w:rPr>
          <w:rFonts w:ascii="Times New Roman" w:hAnsi="Times New Roman"/>
          <w:sz w:val="28"/>
          <w:szCs w:val="28"/>
        </w:rPr>
      </w:pPr>
      <w:r>
        <w:rPr>
          <w:rFonts w:ascii="Times New Roman" w:hAnsi="Times New Roman"/>
          <w:sz w:val="28"/>
          <w:szCs w:val="28"/>
        </w:rPr>
        <w:t>АО «Омский бекон», БОУ ДОД «СДЮСШОР», ЗАО «Нива», АО «ДРСУ № 2», ОАО «Лузинский комбикормовый завод», БУЗО «Омская ЦРБ», ООО «Лузинское молоко», ООО «Лузинское зерно», ООО «Проектстройкомплекс».</w:t>
      </w: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Основным градообразующим предприятием отрасли остается АО «Омский бекон».</w:t>
      </w:r>
    </w:p>
    <w:p w:rsidR="00DD3BEC" w:rsidRDefault="00DD3BEC" w:rsidP="00DD3BEC">
      <w:pPr>
        <w:autoSpaceDE w:val="0"/>
        <w:autoSpaceDN w:val="0"/>
        <w:adjustRightInd w:val="0"/>
        <w:spacing w:after="0" w:line="240" w:lineRule="auto"/>
        <w:ind w:firstLine="708"/>
        <w:jc w:val="both"/>
        <w:rPr>
          <w:rFonts w:ascii="Times New Roman" w:hAnsi="Times New Roman" w:cs="Times New Roman"/>
          <w:sz w:val="28"/>
          <w:szCs w:val="28"/>
        </w:rPr>
      </w:pPr>
      <w:r w:rsidRPr="00F435F2">
        <w:rPr>
          <w:rFonts w:ascii="Times New Roman" w:hAnsi="Times New Roman" w:cs="Times New Roman"/>
          <w:sz w:val="28"/>
          <w:szCs w:val="28"/>
        </w:rPr>
        <w:t xml:space="preserve">Развитие потребительского рынка способствует созданию условий для наиболее полного удовлетворения спроса населения поселения на продовольственные и непродовольственные товары, торговые и бытовые услуги в широком ассортименте по доступному населению ценам. В последние годы увеличилось количество предприятий торговли, строятся новые торговые точки. Сохраняется тенденция формирования оборота розничной торговли, в основном, за счет продажи товаров торгующими организациями и индивидуальными предпринимателями, осуществляющими деятельность в стационарной торговой сети. </w:t>
      </w:r>
    </w:p>
    <w:p w:rsidR="00DD3BEC" w:rsidRDefault="00DD3BEC" w:rsidP="00DD3BEC">
      <w:pPr>
        <w:autoSpaceDE w:val="0"/>
        <w:autoSpaceDN w:val="0"/>
        <w:adjustRightInd w:val="0"/>
        <w:spacing w:after="0" w:line="240" w:lineRule="auto"/>
        <w:ind w:firstLine="708"/>
        <w:jc w:val="both"/>
        <w:rPr>
          <w:rFonts w:ascii="Times New Roman" w:hAnsi="Times New Roman"/>
          <w:sz w:val="28"/>
          <w:szCs w:val="28"/>
        </w:rPr>
      </w:pPr>
      <w:r w:rsidRPr="004877E7">
        <w:rPr>
          <w:rFonts w:ascii="Times New Roman" w:eastAsia="Times New Roman" w:hAnsi="Times New Roman"/>
          <w:sz w:val="28"/>
          <w:szCs w:val="28"/>
          <w:lang w:eastAsia="ru-RU"/>
        </w:rPr>
        <w:lastRenderedPageBreak/>
        <w:t xml:space="preserve">В поселении зарегистрировано и осуществляет свою деятельность </w:t>
      </w:r>
      <w:r>
        <w:rPr>
          <w:rFonts w:ascii="Times New Roman" w:eastAsia="Times New Roman" w:hAnsi="Times New Roman"/>
          <w:b/>
          <w:sz w:val="28"/>
          <w:szCs w:val="28"/>
          <w:lang w:eastAsia="ru-RU"/>
        </w:rPr>
        <w:t>380</w:t>
      </w:r>
      <w:r w:rsidRPr="004877E7">
        <w:rPr>
          <w:rFonts w:ascii="Times New Roman" w:eastAsia="Times New Roman" w:hAnsi="Times New Roman"/>
          <w:sz w:val="28"/>
          <w:szCs w:val="28"/>
          <w:lang w:eastAsia="ru-RU"/>
        </w:rPr>
        <w:t xml:space="preserve"> субъекта малого и среднего предпринимательства из них </w:t>
      </w:r>
      <w:r w:rsidRPr="004877E7">
        <w:rPr>
          <w:rFonts w:ascii="Times New Roman" w:eastAsia="Times New Roman" w:hAnsi="Times New Roman"/>
          <w:b/>
          <w:sz w:val="28"/>
          <w:szCs w:val="28"/>
          <w:lang w:eastAsia="ru-RU"/>
        </w:rPr>
        <w:t>292</w:t>
      </w:r>
      <w:r w:rsidRPr="004877E7">
        <w:rPr>
          <w:rFonts w:ascii="Times New Roman" w:eastAsia="Times New Roman" w:hAnsi="Times New Roman"/>
          <w:sz w:val="28"/>
          <w:szCs w:val="28"/>
          <w:lang w:eastAsia="ru-RU"/>
        </w:rPr>
        <w:t xml:space="preserve"> индивидуальных предпринимателя и </w:t>
      </w:r>
      <w:r>
        <w:rPr>
          <w:rFonts w:ascii="Times New Roman" w:eastAsia="Times New Roman" w:hAnsi="Times New Roman"/>
          <w:b/>
          <w:sz w:val="28"/>
          <w:szCs w:val="28"/>
          <w:lang w:eastAsia="ru-RU"/>
        </w:rPr>
        <w:t>88</w:t>
      </w:r>
      <w:r w:rsidRPr="004877E7">
        <w:rPr>
          <w:rFonts w:ascii="Times New Roman" w:eastAsia="Times New Roman" w:hAnsi="Times New Roman"/>
          <w:sz w:val="28"/>
          <w:szCs w:val="28"/>
          <w:lang w:eastAsia="ru-RU"/>
        </w:rPr>
        <w:t xml:space="preserve"> юридических лиц.</w:t>
      </w:r>
    </w:p>
    <w:p w:rsidR="00DD3BEC" w:rsidRPr="00850092" w:rsidRDefault="00DD3BEC" w:rsidP="00DD3BEC">
      <w:pPr>
        <w:spacing w:after="0" w:line="240" w:lineRule="auto"/>
        <w:jc w:val="both"/>
        <w:rPr>
          <w:rFonts w:ascii="Times New Roman" w:hAnsi="Times New Roman"/>
          <w:sz w:val="28"/>
          <w:szCs w:val="28"/>
        </w:rPr>
      </w:pPr>
    </w:p>
    <w:p w:rsidR="00DD3BEC" w:rsidRPr="00D70923" w:rsidRDefault="00DD3BEC" w:rsidP="00DD3BEC">
      <w:pPr>
        <w:pStyle w:val="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w:t>
      </w:r>
      <w:r w:rsidRPr="00D70923">
        <w:rPr>
          <w:rFonts w:ascii="Times New Roman" w:hAnsi="Times New Roman" w:cs="Times New Roman"/>
          <w:sz w:val="28"/>
          <w:szCs w:val="28"/>
        </w:rPr>
        <w:t>а территории поселения находятся 3 общеобразовательные школы, а также 3</w:t>
      </w:r>
      <w:r>
        <w:rPr>
          <w:rFonts w:ascii="Times New Roman" w:hAnsi="Times New Roman" w:cs="Times New Roman"/>
          <w:sz w:val="28"/>
          <w:szCs w:val="28"/>
        </w:rPr>
        <w:t xml:space="preserve"> дошкольных учреждения. В</w:t>
      </w:r>
      <w:r w:rsidRPr="00D70923">
        <w:rPr>
          <w:rFonts w:ascii="Times New Roman" w:hAnsi="Times New Roman" w:cs="Times New Roman"/>
          <w:sz w:val="28"/>
          <w:szCs w:val="28"/>
        </w:rPr>
        <w:t xml:space="preserve"> поселении имеется Культурно-досуговый центр Лузинского сельского поселения, имеющий отдел в п. Пятилетка, филиалы библиотек в с. Лузино, п. Пятилетка, Детская школа искусств</w:t>
      </w:r>
      <w:r>
        <w:rPr>
          <w:rFonts w:ascii="Times New Roman" w:hAnsi="Times New Roman" w:cs="Times New Roman"/>
          <w:sz w:val="28"/>
          <w:szCs w:val="28"/>
        </w:rPr>
        <w:t>.</w:t>
      </w:r>
    </w:p>
    <w:p w:rsidR="00DD3BEC" w:rsidRPr="00D70923" w:rsidRDefault="00DD3BEC" w:rsidP="00DD3BEC">
      <w:pPr>
        <w:pStyle w:val="3"/>
        <w:spacing w:after="0"/>
        <w:ind w:left="0" w:firstLine="708"/>
        <w:jc w:val="both"/>
        <w:rPr>
          <w:rFonts w:ascii="Times New Roman" w:hAnsi="Times New Roman" w:cs="Times New Roman"/>
          <w:sz w:val="28"/>
          <w:szCs w:val="28"/>
        </w:rPr>
      </w:pPr>
      <w:r>
        <w:rPr>
          <w:rFonts w:ascii="Times New Roman" w:hAnsi="Times New Roman" w:cs="Times New Roman"/>
          <w:sz w:val="28"/>
          <w:szCs w:val="28"/>
        </w:rPr>
        <w:t>На территории поселения расположена</w:t>
      </w:r>
      <w:r w:rsidRPr="00D70923">
        <w:rPr>
          <w:rFonts w:ascii="Times New Roman" w:hAnsi="Times New Roman" w:cs="Times New Roman"/>
          <w:sz w:val="28"/>
          <w:szCs w:val="28"/>
        </w:rPr>
        <w:t xml:space="preserve"> участковая больница и три </w:t>
      </w:r>
      <w:r>
        <w:rPr>
          <w:rFonts w:ascii="Times New Roman" w:hAnsi="Times New Roman" w:cs="Times New Roman"/>
          <w:sz w:val="28"/>
          <w:szCs w:val="28"/>
        </w:rPr>
        <w:t>фельдшерско-акушерских пункта, один из которых в д. Петровка отремонтирован в рамках федерального проекта «Модернизация первичного звена здравоохранения».</w:t>
      </w:r>
    </w:p>
    <w:p w:rsidR="00DD3BEC" w:rsidRDefault="00DD3BEC" w:rsidP="00DD3BEC">
      <w:pPr>
        <w:spacing w:after="0" w:line="240" w:lineRule="auto"/>
        <w:jc w:val="both"/>
        <w:rPr>
          <w:rFonts w:ascii="Times New Roman" w:hAnsi="Times New Roman" w:cs="Times New Roman"/>
          <w:sz w:val="28"/>
          <w:szCs w:val="28"/>
        </w:rPr>
      </w:pPr>
    </w:p>
    <w:p w:rsidR="00DD3BEC" w:rsidRPr="006B33E9" w:rsidRDefault="00DD3BEC" w:rsidP="00DD3BEC">
      <w:pPr>
        <w:spacing w:after="0" w:line="240" w:lineRule="auto"/>
        <w:ind w:firstLine="720"/>
        <w:jc w:val="both"/>
        <w:rPr>
          <w:rFonts w:ascii="Times New Roman" w:hAnsi="Times New Roman" w:cs="Times New Roman"/>
          <w:sz w:val="28"/>
          <w:szCs w:val="28"/>
        </w:rPr>
      </w:pPr>
      <w:r w:rsidRPr="006B33E9">
        <w:rPr>
          <w:rFonts w:ascii="Times New Roman" w:hAnsi="Times New Roman" w:cs="Times New Roman"/>
          <w:sz w:val="28"/>
          <w:szCs w:val="28"/>
        </w:rPr>
        <w:t>В сегодняшнем состоянии коммунальное хозяйство характеризуется низкой инвестиционной привлекательностью, высокой степенью аварийности, низкой эффективностью системы управления.</w:t>
      </w:r>
    </w:p>
    <w:p w:rsidR="00DD3BEC" w:rsidRDefault="00DD3BEC" w:rsidP="00DD3BEC">
      <w:pPr>
        <w:spacing w:after="0" w:line="240" w:lineRule="auto"/>
        <w:ind w:firstLine="720"/>
        <w:jc w:val="both"/>
        <w:rPr>
          <w:rFonts w:ascii="Times New Roman" w:hAnsi="Times New Roman" w:cs="Times New Roman"/>
          <w:sz w:val="28"/>
          <w:szCs w:val="28"/>
        </w:rPr>
      </w:pPr>
      <w:r w:rsidRPr="006B33E9">
        <w:rPr>
          <w:rFonts w:ascii="Times New Roman" w:hAnsi="Times New Roman" w:cs="Times New Roman"/>
          <w:sz w:val="28"/>
          <w:szCs w:val="28"/>
        </w:rPr>
        <w:t>Актуальна проблема износа объектов коммунальной инфраструктуры. Уровень износа фондов коммунальной инфраструктуры составляет 90 процентов. Модернизация объектов коммунальной инфраструктуры связана как с реконструкцией существующих объектов с высоким уровнем износа, так и со строительством новых объектов, направленных на их замену.</w:t>
      </w:r>
    </w:p>
    <w:p w:rsidR="00DD3BEC" w:rsidRPr="004E4135" w:rsidRDefault="00DD3BEC" w:rsidP="00DD3BEC">
      <w:pPr>
        <w:spacing w:after="0" w:line="240" w:lineRule="auto"/>
        <w:ind w:firstLine="709"/>
        <w:jc w:val="both"/>
        <w:rPr>
          <w:rFonts w:ascii="Times New Roman" w:eastAsia="Times New Roman" w:hAnsi="Times New Roman" w:cs="Times New Roman"/>
          <w:sz w:val="28"/>
          <w:szCs w:val="28"/>
          <w:lang w:eastAsia="ru-RU"/>
        </w:rPr>
      </w:pPr>
      <w:r w:rsidRPr="004E4135">
        <w:rPr>
          <w:rFonts w:ascii="Times New Roman" w:eastAsia="Times New Roman" w:hAnsi="Times New Roman" w:cs="Times New Roman"/>
          <w:sz w:val="28"/>
          <w:szCs w:val="28"/>
          <w:lang w:eastAsia="ru-RU"/>
        </w:rPr>
        <w:t>Коммунальные услуги населению в 2022 году оказывали</w:t>
      </w:r>
      <w:r>
        <w:rPr>
          <w:rFonts w:ascii="Times New Roman" w:eastAsia="Times New Roman" w:hAnsi="Times New Roman" w:cs="Times New Roman"/>
          <w:sz w:val="28"/>
          <w:szCs w:val="28"/>
          <w:lang w:eastAsia="ru-RU"/>
        </w:rPr>
        <w:t>:</w:t>
      </w:r>
      <w:r w:rsidRPr="004E4135">
        <w:rPr>
          <w:rFonts w:ascii="Times New Roman" w:eastAsia="Times New Roman" w:hAnsi="Times New Roman" w:cs="Times New Roman"/>
          <w:sz w:val="28"/>
          <w:szCs w:val="28"/>
          <w:lang w:eastAsia="ru-RU"/>
        </w:rPr>
        <w:t xml:space="preserve"> управляющая компания ООО УК «Лузинское ЖКХ» и ООО «ВК-Сервис». Лузинское ЖКХ оказывало услуги по отоплению, холодному и горячему водоснабжению и водоотведению, обслуживанию жилого фонда, ООО «ВК-Сервис» - услуги по водоснабжению, водоотведению д. Приветная. </w:t>
      </w:r>
      <w:r>
        <w:rPr>
          <w:rFonts w:ascii="Times New Roman" w:eastAsia="Times New Roman" w:hAnsi="Times New Roman" w:cs="Times New Roman"/>
          <w:sz w:val="28"/>
          <w:szCs w:val="28"/>
          <w:lang w:eastAsia="ru-RU"/>
        </w:rPr>
        <w:t>С октября 2022 года холодное водоснабжение и водоотведение обслуживает АО «Омскводоканал».</w:t>
      </w:r>
    </w:p>
    <w:p w:rsidR="00DD3BEC" w:rsidRPr="004E4135" w:rsidRDefault="00DD3BEC" w:rsidP="00DD3B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w:t>
      </w:r>
      <w:r w:rsidRPr="004E4135">
        <w:rPr>
          <w:rFonts w:ascii="Times New Roman" w:eastAsia="Times New Roman" w:hAnsi="Times New Roman" w:cs="Times New Roman"/>
          <w:sz w:val="28"/>
          <w:szCs w:val="28"/>
          <w:lang w:eastAsia="ru-RU"/>
        </w:rPr>
        <w:t xml:space="preserve">дрес Администрации Лузинского сельского поселения </w:t>
      </w:r>
      <w:r>
        <w:rPr>
          <w:rFonts w:ascii="Times New Roman" w:eastAsia="Times New Roman" w:hAnsi="Times New Roman" w:cs="Times New Roman"/>
          <w:sz w:val="28"/>
          <w:szCs w:val="28"/>
          <w:lang w:eastAsia="ru-RU"/>
        </w:rPr>
        <w:t xml:space="preserve">периодически </w:t>
      </w:r>
      <w:r w:rsidRPr="004E4135">
        <w:rPr>
          <w:rFonts w:ascii="Times New Roman" w:eastAsia="Times New Roman" w:hAnsi="Times New Roman" w:cs="Times New Roman"/>
          <w:sz w:val="28"/>
          <w:szCs w:val="28"/>
          <w:lang w:eastAsia="ru-RU"/>
        </w:rPr>
        <w:t xml:space="preserve">поступают обращения жителей нашего поселения с замечаниями по работе Управляющей компании «Лузинское ЖКХ». </w:t>
      </w:r>
    </w:p>
    <w:p w:rsidR="00DD3BEC"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жилых </w:t>
      </w:r>
      <w:r w:rsidRPr="006B33E9">
        <w:rPr>
          <w:rFonts w:ascii="Times New Roman" w:hAnsi="Times New Roman" w:cs="Times New Roman"/>
          <w:sz w:val="28"/>
          <w:szCs w:val="28"/>
        </w:rPr>
        <w:t xml:space="preserve">домов введено в эксплуатацию в 1970 - 1990 годах прошлого столетия и внутриквартальные дороги, и проезды, расположенные в жилой застройке, не соответствует технологическим, эксплуатационным требованиям. </w:t>
      </w:r>
    </w:p>
    <w:p w:rsidR="00DD3BEC" w:rsidRPr="004221ED" w:rsidRDefault="00DD3BEC" w:rsidP="00DD3BEC">
      <w:pPr>
        <w:spacing w:after="0" w:line="240" w:lineRule="auto"/>
        <w:ind w:firstLine="709"/>
        <w:jc w:val="both"/>
        <w:rPr>
          <w:rFonts w:ascii="Times New Roman" w:hAnsi="Times New Roman" w:cs="Times New Roman"/>
          <w:sz w:val="28"/>
          <w:szCs w:val="28"/>
        </w:rPr>
      </w:pPr>
      <w:r w:rsidRPr="004221ED">
        <w:rPr>
          <w:rFonts w:ascii="Times New Roman" w:hAnsi="Times New Roman" w:cs="Times New Roman"/>
          <w:sz w:val="28"/>
          <w:szCs w:val="28"/>
        </w:rPr>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постоянного растущем благосостоянии населения.</w:t>
      </w:r>
    </w:p>
    <w:p w:rsidR="00DD3BEC" w:rsidRPr="00765F8F" w:rsidRDefault="00DD3BEC" w:rsidP="00DD3B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Современное экономическое положение поселения характеризуется неоднозначно.</w:t>
      </w:r>
    </w:p>
    <w:p w:rsidR="00DD3BEC" w:rsidRPr="00544257" w:rsidRDefault="00DD3BEC" w:rsidP="00DD3BEC">
      <w:pPr>
        <w:spacing w:after="0" w:line="240" w:lineRule="auto"/>
        <w:ind w:firstLine="567"/>
        <w:jc w:val="both"/>
        <w:rPr>
          <w:rFonts w:ascii="Times New Roman" w:hAnsi="Times New Roman" w:cs="Times New Roman"/>
          <w:spacing w:val="-6"/>
          <w:sz w:val="28"/>
          <w:szCs w:val="28"/>
        </w:rPr>
      </w:pPr>
      <w:r w:rsidRPr="00544257">
        <w:rPr>
          <w:rFonts w:ascii="Times New Roman" w:hAnsi="Times New Roman" w:cs="Times New Roman"/>
          <w:spacing w:val="-6"/>
          <w:sz w:val="28"/>
          <w:szCs w:val="28"/>
        </w:rPr>
        <w:t>Так можно отметить с</w:t>
      </w:r>
      <w:r>
        <w:rPr>
          <w:rFonts w:ascii="Times New Roman" w:hAnsi="Times New Roman" w:cs="Times New Roman"/>
          <w:spacing w:val="-6"/>
          <w:sz w:val="28"/>
          <w:szCs w:val="28"/>
        </w:rPr>
        <w:t>ледующие сильные стороны</w:t>
      </w:r>
      <w:r w:rsidRPr="00544257">
        <w:rPr>
          <w:rFonts w:ascii="Times New Roman" w:hAnsi="Times New Roman" w:cs="Times New Roman"/>
          <w:spacing w:val="-6"/>
          <w:sz w:val="28"/>
          <w:szCs w:val="28"/>
        </w:rPr>
        <w:t>, способствующие ускоренному развитию территории Лузинского</w:t>
      </w:r>
      <w:r w:rsidRPr="00544257">
        <w:rPr>
          <w:rFonts w:ascii="Times New Roman" w:hAnsi="Times New Roman" w:cs="Times New Roman"/>
          <w:sz w:val="28"/>
          <w:szCs w:val="28"/>
        </w:rPr>
        <w:t xml:space="preserve"> сельского поселения</w:t>
      </w:r>
      <w:r w:rsidRPr="00544257">
        <w:rPr>
          <w:rFonts w:ascii="Times New Roman" w:hAnsi="Times New Roman" w:cs="Times New Roman"/>
          <w:spacing w:val="-6"/>
          <w:sz w:val="28"/>
          <w:szCs w:val="28"/>
        </w:rPr>
        <w:t>:</w:t>
      </w:r>
    </w:p>
    <w:p w:rsidR="00DD3BEC" w:rsidRPr="00544257" w:rsidRDefault="00DD3BEC" w:rsidP="00DD3BEC">
      <w:pPr>
        <w:pStyle w:val="3"/>
        <w:spacing w:after="0" w:line="240" w:lineRule="auto"/>
        <w:ind w:left="0"/>
        <w:jc w:val="both"/>
        <w:rPr>
          <w:rFonts w:ascii="Times New Roman" w:hAnsi="Times New Roman" w:cs="Times New Roman"/>
          <w:sz w:val="28"/>
          <w:szCs w:val="28"/>
        </w:rPr>
      </w:pPr>
      <w:r w:rsidRPr="00544257">
        <w:rPr>
          <w:rFonts w:ascii="Times New Roman" w:hAnsi="Times New Roman" w:cs="Times New Roman"/>
          <w:sz w:val="28"/>
          <w:szCs w:val="28"/>
        </w:rPr>
        <w:t>- расположенность вблизи от города;</w:t>
      </w:r>
    </w:p>
    <w:p w:rsidR="00DD3BEC" w:rsidRPr="00544257" w:rsidRDefault="00DD3BEC" w:rsidP="00DD3BEC">
      <w:pPr>
        <w:pStyle w:val="3"/>
        <w:spacing w:after="0" w:line="240" w:lineRule="auto"/>
        <w:ind w:left="0"/>
        <w:jc w:val="both"/>
        <w:rPr>
          <w:rFonts w:ascii="Times New Roman" w:hAnsi="Times New Roman" w:cs="Times New Roman"/>
          <w:sz w:val="28"/>
          <w:szCs w:val="28"/>
        </w:rPr>
      </w:pPr>
      <w:r w:rsidRPr="00544257">
        <w:rPr>
          <w:rFonts w:ascii="Times New Roman" w:hAnsi="Times New Roman" w:cs="Times New Roman"/>
          <w:sz w:val="28"/>
          <w:szCs w:val="28"/>
        </w:rPr>
        <w:t>- наличие плодородных земель;</w:t>
      </w:r>
    </w:p>
    <w:p w:rsidR="00DD3BEC" w:rsidRPr="00544257" w:rsidRDefault="00DD3BEC" w:rsidP="00DD3BEC">
      <w:pPr>
        <w:pStyle w:val="3"/>
        <w:spacing w:after="0" w:line="240" w:lineRule="auto"/>
        <w:ind w:left="0"/>
        <w:jc w:val="both"/>
        <w:rPr>
          <w:rFonts w:ascii="Times New Roman" w:hAnsi="Times New Roman" w:cs="Times New Roman"/>
          <w:sz w:val="28"/>
          <w:szCs w:val="28"/>
        </w:rPr>
      </w:pPr>
      <w:r w:rsidRPr="00544257">
        <w:rPr>
          <w:rFonts w:ascii="Times New Roman" w:hAnsi="Times New Roman" w:cs="Times New Roman"/>
          <w:sz w:val="28"/>
          <w:szCs w:val="28"/>
        </w:rPr>
        <w:t>- высокий сельскохозяйственный потенциал;</w:t>
      </w:r>
    </w:p>
    <w:p w:rsidR="00DD3BEC" w:rsidRPr="00544257" w:rsidRDefault="00DD3BEC" w:rsidP="00DD3BEC">
      <w:pPr>
        <w:pStyle w:val="3"/>
        <w:spacing w:after="0" w:line="240" w:lineRule="auto"/>
        <w:ind w:left="0"/>
        <w:jc w:val="both"/>
        <w:rPr>
          <w:rFonts w:ascii="Times New Roman" w:hAnsi="Times New Roman" w:cs="Times New Roman"/>
          <w:sz w:val="28"/>
          <w:szCs w:val="28"/>
        </w:rPr>
      </w:pPr>
      <w:r w:rsidRPr="00544257">
        <w:rPr>
          <w:rFonts w:ascii="Times New Roman" w:hAnsi="Times New Roman" w:cs="Times New Roman"/>
          <w:sz w:val="28"/>
          <w:szCs w:val="28"/>
        </w:rPr>
        <w:t xml:space="preserve">- наличие на территории поселения развитых </w:t>
      </w:r>
      <w:r w:rsidRPr="00544257">
        <w:rPr>
          <w:rFonts w:ascii="Times New Roman" w:hAnsi="Times New Roman" w:cs="Times New Roman"/>
          <w:sz w:val="28"/>
          <w:szCs w:val="24"/>
        </w:rPr>
        <w:t>сельскохозяйственных предприятий</w:t>
      </w:r>
      <w:r w:rsidRPr="00544257">
        <w:rPr>
          <w:rFonts w:ascii="Times New Roman" w:hAnsi="Times New Roman" w:cs="Times New Roman"/>
          <w:sz w:val="28"/>
          <w:szCs w:val="28"/>
        </w:rPr>
        <w:t>;</w:t>
      </w:r>
    </w:p>
    <w:p w:rsidR="00DD3BEC" w:rsidRPr="00544257" w:rsidRDefault="00DD3BEC" w:rsidP="00DD3BEC">
      <w:pPr>
        <w:pStyle w:val="3"/>
        <w:spacing w:after="0" w:line="240" w:lineRule="auto"/>
        <w:ind w:left="0"/>
        <w:jc w:val="both"/>
        <w:rPr>
          <w:rFonts w:ascii="Times New Roman" w:hAnsi="Times New Roman" w:cs="Times New Roman"/>
          <w:sz w:val="28"/>
          <w:szCs w:val="28"/>
        </w:rPr>
      </w:pPr>
      <w:r w:rsidRPr="00544257">
        <w:rPr>
          <w:rFonts w:ascii="Times New Roman" w:hAnsi="Times New Roman" w:cs="Times New Roman"/>
          <w:sz w:val="28"/>
          <w:szCs w:val="28"/>
        </w:rPr>
        <w:lastRenderedPageBreak/>
        <w:t>- регулярное транспортное сообщение с городом;</w:t>
      </w:r>
    </w:p>
    <w:p w:rsidR="00DD3BEC" w:rsidRPr="00544257" w:rsidRDefault="00DD3BEC" w:rsidP="00DD3BEC">
      <w:pPr>
        <w:pStyle w:val="3"/>
        <w:spacing w:after="0" w:line="240" w:lineRule="auto"/>
        <w:ind w:left="0"/>
        <w:jc w:val="both"/>
        <w:rPr>
          <w:rFonts w:ascii="Times New Roman" w:hAnsi="Times New Roman" w:cs="Times New Roman"/>
          <w:sz w:val="28"/>
          <w:szCs w:val="28"/>
        </w:rPr>
      </w:pPr>
      <w:r w:rsidRPr="00544257">
        <w:rPr>
          <w:rFonts w:ascii="Times New Roman" w:hAnsi="Times New Roman" w:cs="Times New Roman"/>
          <w:sz w:val="28"/>
          <w:szCs w:val="28"/>
        </w:rPr>
        <w:t>- наличие развитой сферы услуг, сферы торговли, прежде всего в с. Лузино;</w:t>
      </w:r>
    </w:p>
    <w:p w:rsidR="00DD3BEC" w:rsidRPr="00544257" w:rsidRDefault="00DD3BEC" w:rsidP="00DD3BEC">
      <w:pPr>
        <w:pStyle w:val="3"/>
        <w:spacing w:after="0" w:line="240" w:lineRule="auto"/>
        <w:ind w:left="0"/>
        <w:jc w:val="both"/>
        <w:rPr>
          <w:rFonts w:ascii="Times New Roman" w:hAnsi="Times New Roman" w:cs="Times New Roman"/>
          <w:sz w:val="28"/>
          <w:szCs w:val="28"/>
        </w:rPr>
      </w:pPr>
      <w:r w:rsidRPr="00544257">
        <w:rPr>
          <w:rFonts w:ascii="Times New Roman" w:hAnsi="Times New Roman" w:cs="Times New Roman"/>
          <w:sz w:val="28"/>
          <w:szCs w:val="28"/>
        </w:rPr>
        <w:t>- газификация населенных пунктов: с. Лузино, д. Петровка, д. Приветная, п. Пятилетка;</w:t>
      </w:r>
    </w:p>
    <w:p w:rsidR="00DD3BEC" w:rsidRPr="00544257" w:rsidRDefault="00DD3BEC" w:rsidP="00DD3BEC">
      <w:pPr>
        <w:pStyle w:val="3"/>
        <w:spacing w:after="0" w:line="240" w:lineRule="auto"/>
        <w:ind w:left="0"/>
        <w:jc w:val="both"/>
        <w:rPr>
          <w:rFonts w:ascii="Times New Roman" w:hAnsi="Times New Roman" w:cs="Times New Roman"/>
          <w:sz w:val="28"/>
          <w:szCs w:val="28"/>
        </w:rPr>
      </w:pPr>
      <w:r w:rsidRPr="00544257">
        <w:rPr>
          <w:rFonts w:ascii="Times New Roman" w:hAnsi="Times New Roman" w:cs="Times New Roman"/>
          <w:sz w:val="28"/>
          <w:szCs w:val="28"/>
        </w:rPr>
        <w:t>- наличие на территории поселения находятся образовательных и дошкольных учреждений, учреждений культуры и здравоохранения;</w:t>
      </w:r>
    </w:p>
    <w:p w:rsidR="00DD3BEC" w:rsidRPr="00544257" w:rsidRDefault="00DD3BEC" w:rsidP="00DD3BEC">
      <w:pPr>
        <w:pStyle w:val="3"/>
        <w:spacing w:after="0" w:line="240" w:lineRule="auto"/>
        <w:ind w:left="0"/>
        <w:jc w:val="both"/>
        <w:rPr>
          <w:rFonts w:ascii="Times New Roman" w:hAnsi="Times New Roman" w:cs="Times New Roman"/>
          <w:sz w:val="28"/>
          <w:szCs w:val="28"/>
        </w:rPr>
      </w:pPr>
      <w:r w:rsidRPr="00544257">
        <w:rPr>
          <w:rFonts w:ascii="Times New Roman" w:hAnsi="Times New Roman" w:cs="Times New Roman"/>
          <w:sz w:val="28"/>
          <w:szCs w:val="28"/>
        </w:rPr>
        <w:t>- высокая рыночная стоимость земли;</w:t>
      </w:r>
    </w:p>
    <w:p w:rsidR="00DD3BEC" w:rsidRPr="00544257" w:rsidRDefault="00DD3BEC" w:rsidP="00DD3BEC">
      <w:pPr>
        <w:pStyle w:val="3"/>
        <w:spacing w:after="0" w:line="240" w:lineRule="auto"/>
        <w:ind w:left="0"/>
        <w:jc w:val="both"/>
        <w:rPr>
          <w:rFonts w:ascii="Times New Roman" w:hAnsi="Times New Roman" w:cs="Times New Roman"/>
          <w:sz w:val="28"/>
          <w:szCs w:val="28"/>
        </w:rPr>
      </w:pPr>
      <w:r w:rsidRPr="00544257">
        <w:rPr>
          <w:rFonts w:ascii="Times New Roman" w:hAnsi="Times New Roman" w:cs="Times New Roman"/>
          <w:sz w:val="28"/>
          <w:szCs w:val="28"/>
        </w:rPr>
        <w:t>- привлекательность территории для предпринимателей и организаций для развития бизнеса.</w:t>
      </w:r>
    </w:p>
    <w:p w:rsidR="00DD3BEC" w:rsidRPr="004A5F47" w:rsidRDefault="00DD3BEC" w:rsidP="00DD3BEC">
      <w:pPr>
        <w:spacing w:after="0" w:line="24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Среди слабых сторон, тормозящих и ограничивающих</w:t>
      </w:r>
      <w:r w:rsidRPr="004A5F47">
        <w:rPr>
          <w:rFonts w:ascii="Times New Roman" w:hAnsi="Times New Roman" w:cs="Times New Roman"/>
          <w:spacing w:val="-6"/>
          <w:sz w:val="28"/>
          <w:szCs w:val="28"/>
        </w:rPr>
        <w:t xml:space="preserve"> устойчивое развитие территории Лузинского</w:t>
      </w:r>
      <w:r w:rsidRPr="004A5F4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и негативно влияющих на жизнь населения</w:t>
      </w:r>
      <w:r w:rsidRPr="004A5F47">
        <w:rPr>
          <w:rFonts w:ascii="Times New Roman" w:hAnsi="Times New Roman" w:cs="Times New Roman"/>
          <w:spacing w:val="-6"/>
          <w:sz w:val="28"/>
          <w:szCs w:val="28"/>
        </w:rPr>
        <w:t>:</w:t>
      </w:r>
    </w:p>
    <w:p w:rsidR="00DD3BEC" w:rsidRPr="004A5F47" w:rsidRDefault="00DD3BEC" w:rsidP="00DD3BEC">
      <w:pPr>
        <w:pStyle w:val="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при наличии сельскохозяйственных предприятий мы отмечаем о</w:t>
      </w:r>
      <w:r w:rsidRPr="004A5F47">
        <w:rPr>
          <w:rFonts w:ascii="Times New Roman" w:hAnsi="Times New Roman" w:cs="Times New Roman"/>
          <w:sz w:val="28"/>
          <w:szCs w:val="28"/>
        </w:rPr>
        <w:t>тсутствие достаточного количества рабочих мест для полной занятости в поселении;</w:t>
      </w:r>
    </w:p>
    <w:p w:rsidR="00DD3BEC" w:rsidRPr="004A5F47" w:rsidRDefault="00DD3BEC" w:rsidP="00DD3BEC">
      <w:pPr>
        <w:pStyle w:val="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несмотря на активную газификацию в последние годы, н</w:t>
      </w:r>
      <w:r w:rsidRPr="004A5F47">
        <w:rPr>
          <w:rFonts w:ascii="Times New Roman" w:hAnsi="Times New Roman" w:cs="Times New Roman"/>
          <w:sz w:val="28"/>
          <w:szCs w:val="28"/>
        </w:rPr>
        <w:t>е все объекты, расположенные на территории поселения газифицированы;</w:t>
      </w:r>
    </w:p>
    <w:p w:rsidR="00DD3BEC" w:rsidRPr="004A5F47" w:rsidRDefault="00DD3BEC" w:rsidP="00DD3BEC">
      <w:pPr>
        <w:pStyle w:val="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н</w:t>
      </w:r>
      <w:r w:rsidRPr="004A5F47">
        <w:rPr>
          <w:rFonts w:ascii="Times New Roman" w:hAnsi="Times New Roman" w:cs="Times New Roman"/>
          <w:sz w:val="28"/>
          <w:szCs w:val="28"/>
        </w:rPr>
        <w:t>еразвитость сферы бытового обслуживания в ряде населенных пунктах поселения</w:t>
      </w:r>
      <w:r>
        <w:rPr>
          <w:rFonts w:ascii="Times New Roman" w:hAnsi="Times New Roman" w:cs="Times New Roman"/>
          <w:sz w:val="28"/>
          <w:szCs w:val="28"/>
        </w:rPr>
        <w:t>, это касается прежде всего д. Ближняя роща, п. Пятилетка, д. Петровка, д. Приветная</w:t>
      </w:r>
      <w:r w:rsidRPr="004A5F47">
        <w:rPr>
          <w:rFonts w:ascii="Times New Roman" w:hAnsi="Times New Roman" w:cs="Times New Roman"/>
          <w:sz w:val="28"/>
          <w:szCs w:val="28"/>
        </w:rPr>
        <w:t>;</w:t>
      </w:r>
    </w:p>
    <w:p w:rsidR="00DD3BEC" w:rsidRPr="004A5F47" w:rsidRDefault="00DD3BEC" w:rsidP="00DD3BEC">
      <w:pPr>
        <w:pStyle w:val="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н</w:t>
      </w:r>
      <w:r w:rsidRPr="004A5F47">
        <w:rPr>
          <w:rFonts w:ascii="Times New Roman" w:hAnsi="Times New Roman" w:cs="Times New Roman"/>
          <w:sz w:val="28"/>
          <w:szCs w:val="28"/>
        </w:rPr>
        <w:t>ехватка питьевой воды в летний период времени в д. Приветная, д. Петровка, п. Пятилетка;</w:t>
      </w:r>
    </w:p>
    <w:p w:rsidR="00DD3BEC" w:rsidRDefault="00DD3BEC" w:rsidP="00DD3BEC">
      <w:pPr>
        <w:pStyle w:val="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н</w:t>
      </w:r>
      <w:r w:rsidRPr="004A5F47">
        <w:rPr>
          <w:rFonts w:ascii="Times New Roman" w:hAnsi="Times New Roman" w:cs="Times New Roman"/>
          <w:sz w:val="28"/>
          <w:szCs w:val="28"/>
        </w:rPr>
        <w:t>екачественное обеспечение жителей многоквартирных домов в с</w:t>
      </w:r>
      <w:r>
        <w:rPr>
          <w:rFonts w:ascii="Times New Roman" w:hAnsi="Times New Roman" w:cs="Times New Roman"/>
          <w:sz w:val="28"/>
          <w:szCs w:val="28"/>
        </w:rPr>
        <w:t>. Лузино горячим водоснабжением.</w:t>
      </w:r>
    </w:p>
    <w:p w:rsidR="00DD3BEC" w:rsidRPr="004A5F47" w:rsidRDefault="00DD3BEC" w:rsidP="00DD3BEC">
      <w:pPr>
        <w:pStyle w:val="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А главной угрозой, препятствующей развитию нашего поселения является недостаточность денежных средств бюджета. </w:t>
      </w:r>
    </w:p>
    <w:p w:rsidR="00DD3BEC" w:rsidRDefault="00DD3BEC" w:rsidP="00DD3BEC">
      <w:pPr>
        <w:spacing w:after="0" w:line="240" w:lineRule="auto"/>
        <w:ind w:firstLine="708"/>
        <w:jc w:val="both"/>
        <w:rPr>
          <w:rFonts w:ascii="Times New Roman" w:hAnsi="Times New Roman" w:cs="Times New Roman"/>
          <w:sz w:val="28"/>
          <w:szCs w:val="28"/>
        </w:rPr>
      </w:pPr>
    </w:p>
    <w:p w:rsidR="00DD3BEC" w:rsidRDefault="00DD3BEC" w:rsidP="00DD3B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Поэтому основными направлениями социально-экономического развития сельского поселения являются мероприятия по увеличению доходов бюджета поселения.</w:t>
      </w:r>
    </w:p>
    <w:p w:rsidR="00DD3BEC" w:rsidRPr="00837B8D" w:rsidRDefault="00DD3BEC" w:rsidP="00DD3B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специалистами Администрации в 2022 году проводились встречи с представителями отдела по работе с предпринимателями Администрации Омского района, с субъектами предпринимательства, на которой были озвучены меры поддержки малого и среднего бизнеса и для молодых предпринимателей.</w:t>
      </w:r>
    </w:p>
    <w:p w:rsidR="00DD3BEC" w:rsidRDefault="00DD3BEC" w:rsidP="00DD3BEC">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в 2022 году п</w:t>
      </w:r>
      <w:r w:rsidRPr="002B7284">
        <w:rPr>
          <w:rFonts w:ascii="Times New Roman" w:hAnsi="Times New Roman" w:cs="Times New Roman"/>
          <w:color w:val="000000"/>
          <w:sz w:val="28"/>
          <w:szCs w:val="28"/>
          <w:shd w:val="clear" w:color="auto" w:fill="FFFFFF"/>
        </w:rPr>
        <w:t>ров</w:t>
      </w:r>
      <w:r>
        <w:rPr>
          <w:rFonts w:ascii="Times New Roman" w:hAnsi="Times New Roman" w:cs="Times New Roman"/>
          <w:color w:val="000000"/>
          <w:sz w:val="28"/>
          <w:szCs w:val="28"/>
          <w:shd w:val="clear" w:color="auto" w:fill="FFFFFF"/>
        </w:rPr>
        <w:t>о</w:t>
      </w:r>
      <w:r w:rsidRPr="002B7284">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илась работа</w:t>
      </w:r>
      <w:r w:rsidRPr="002B7284">
        <w:rPr>
          <w:rFonts w:ascii="Times New Roman" w:hAnsi="Times New Roman" w:cs="Times New Roman"/>
          <w:color w:val="000000"/>
          <w:sz w:val="28"/>
          <w:szCs w:val="28"/>
          <w:shd w:val="clear" w:color="auto" w:fill="FFFFFF"/>
        </w:rPr>
        <w:t xml:space="preserve"> с налогоплательщиками по вопросу погашения ими задолженности по местным налогам</w:t>
      </w:r>
      <w:r>
        <w:rPr>
          <w:rFonts w:ascii="Times New Roman" w:hAnsi="Times New Roman" w:cs="Times New Roman"/>
          <w:color w:val="000000"/>
          <w:sz w:val="28"/>
          <w:szCs w:val="28"/>
          <w:shd w:val="clear" w:color="auto" w:fill="FFFFFF"/>
        </w:rPr>
        <w:t xml:space="preserve">, а также </w:t>
      </w:r>
      <w:r w:rsidRPr="002B7284">
        <w:rPr>
          <w:rFonts w:ascii="Times New Roman" w:hAnsi="Times New Roman" w:cs="Times New Roman"/>
          <w:color w:val="000000"/>
          <w:sz w:val="28"/>
          <w:szCs w:val="28"/>
          <w:shd w:val="clear" w:color="auto" w:fill="FFFFFF"/>
        </w:rPr>
        <w:t>информированию налогоплательщиков о порядке и сроках уплаты местных налогов</w:t>
      </w:r>
      <w:r>
        <w:rPr>
          <w:rFonts w:ascii="Times New Roman" w:hAnsi="Times New Roman" w:cs="Times New Roman"/>
          <w:color w:val="000000"/>
          <w:sz w:val="28"/>
          <w:szCs w:val="28"/>
          <w:shd w:val="clear" w:color="auto" w:fill="FFFFFF"/>
        </w:rPr>
        <w:t>.</w:t>
      </w:r>
    </w:p>
    <w:p w:rsidR="00DD3BEC" w:rsidRPr="00D23BFC" w:rsidRDefault="00DD3BEC" w:rsidP="00DD3BE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2022 году также, как и всегда, специалистами Администрации проводилась индивидуальная работа</w:t>
      </w:r>
      <w:r w:rsidRPr="002B7284">
        <w:rPr>
          <w:rFonts w:ascii="Times New Roman" w:hAnsi="Times New Roman" w:cs="Times New Roman"/>
          <w:color w:val="000000"/>
          <w:sz w:val="28"/>
          <w:szCs w:val="28"/>
          <w:shd w:val="clear" w:color="auto" w:fill="FFFFFF"/>
        </w:rPr>
        <w:t xml:space="preserve"> с населением и оказание практической помощи по вопросу оформления и государственной регистрации строений, жилых домов, хозяйственных построек и земельных участков</w:t>
      </w:r>
      <w:r>
        <w:rPr>
          <w:rFonts w:ascii="Times New Roman" w:hAnsi="Times New Roman" w:cs="Times New Roman"/>
          <w:color w:val="000000"/>
          <w:sz w:val="28"/>
          <w:szCs w:val="28"/>
          <w:shd w:val="clear" w:color="auto" w:fill="FFFFFF"/>
        </w:rPr>
        <w:t>, п</w:t>
      </w:r>
      <w:r>
        <w:rPr>
          <w:rFonts w:ascii="Times New Roman" w:eastAsia="Times New Roman" w:hAnsi="Times New Roman" w:cs="Times New Roman"/>
          <w:color w:val="1A1A1A"/>
          <w:sz w:val="28"/>
          <w:szCs w:val="28"/>
          <w:lang w:eastAsia="ru-RU"/>
        </w:rPr>
        <w:t>роводились</w:t>
      </w:r>
      <w:r w:rsidRPr="00B333BD">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м</w:t>
      </w:r>
      <w:r w:rsidRPr="002B7284">
        <w:rPr>
          <w:rFonts w:ascii="Times New Roman" w:eastAsia="Times New Roman" w:hAnsi="Times New Roman" w:cs="Times New Roman"/>
          <w:color w:val="1A1A1A"/>
          <w:sz w:val="28"/>
          <w:szCs w:val="28"/>
          <w:lang w:eastAsia="ru-RU"/>
        </w:rPr>
        <w:t>ероприяти</w:t>
      </w:r>
      <w:r w:rsidRPr="00B333BD">
        <w:rPr>
          <w:rFonts w:ascii="Times New Roman" w:eastAsia="Times New Roman" w:hAnsi="Times New Roman" w:cs="Times New Roman"/>
          <w:color w:val="1A1A1A"/>
          <w:sz w:val="28"/>
          <w:szCs w:val="28"/>
          <w:lang w:eastAsia="ru-RU"/>
        </w:rPr>
        <w:t>я</w:t>
      </w:r>
      <w:r w:rsidRPr="002B7284">
        <w:rPr>
          <w:rFonts w:ascii="Times New Roman" w:eastAsia="Times New Roman" w:hAnsi="Times New Roman" w:cs="Times New Roman"/>
          <w:color w:val="1A1A1A"/>
          <w:sz w:val="28"/>
          <w:szCs w:val="28"/>
          <w:lang w:eastAsia="ru-RU"/>
        </w:rPr>
        <w:t xml:space="preserve"> по выявлению</w:t>
      </w:r>
      <w:r w:rsidRPr="00B333BD">
        <w:rPr>
          <w:rFonts w:ascii="Times New Roman" w:eastAsia="Times New Roman" w:hAnsi="Times New Roman" w:cs="Times New Roman"/>
          <w:color w:val="1A1A1A"/>
          <w:sz w:val="28"/>
          <w:szCs w:val="28"/>
          <w:lang w:eastAsia="ru-RU"/>
        </w:rPr>
        <w:t xml:space="preserve"> </w:t>
      </w:r>
      <w:r w:rsidRPr="002B7284">
        <w:rPr>
          <w:rFonts w:ascii="Times New Roman" w:eastAsia="Times New Roman" w:hAnsi="Times New Roman" w:cs="Times New Roman"/>
          <w:color w:val="1A1A1A"/>
          <w:sz w:val="28"/>
          <w:szCs w:val="28"/>
          <w:lang w:eastAsia="ru-RU"/>
        </w:rPr>
        <w:t>собственников земельных участков и</w:t>
      </w:r>
      <w:r>
        <w:rPr>
          <w:rFonts w:ascii="Times New Roman" w:eastAsia="Times New Roman" w:hAnsi="Times New Roman" w:cs="Times New Roman"/>
          <w:color w:val="1A1A1A"/>
          <w:sz w:val="28"/>
          <w:szCs w:val="28"/>
          <w:lang w:eastAsia="ru-RU"/>
        </w:rPr>
        <w:t xml:space="preserve"> </w:t>
      </w:r>
      <w:r w:rsidRPr="002B7284">
        <w:rPr>
          <w:rFonts w:ascii="Times New Roman" w:eastAsia="Times New Roman" w:hAnsi="Times New Roman" w:cs="Times New Roman"/>
          <w:color w:val="1A1A1A"/>
          <w:sz w:val="28"/>
          <w:szCs w:val="28"/>
          <w:lang w:eastAsia="ru-RU"/>
        </w:rPr>
        <w:t>другого недвижимого имущества и</w:t>
      </w:r>
      <w:r w:rsidRPr="00B333BD">
        <w:rPr>
          <w:rFonts w:ascii="Times New Roman" w:eastAsia="Times New Roman" w:hAnsi="Times New Roman" w:cs="Times New Roman"/>
          <w:color w:val="1A1A1A"/>
          <w:sz w:val="28"/>
          <w:szCs w:val="28"/>
          <w:lang w:eastAsia="ru-RU"/>
        </w:rPr>
        <w:t xml:space="preserve"> </w:t>
      </w:r>
      <w:r w:rsidRPr="002B7284">
        <w:rPr>
          <w:rFonts w:ascii="Times New Roman" w:eastAsia="Times New Roman" w:hAnsi="Times New Roman" w:cs="Times New Roman"/>
          <w:color w:val="1A1A1A"/>
          <w:sz w:val="28"/>
          <w:szCs w:val="28"/>
          <w:lang w:eastAsia="ru-RU"/>
        </w:rPr>
        <w:t>привлечения их к налогообложению</w:t>
      </w:r>
      <w:r>
        <w:rPr>
          <w:rFonts w:ascii="Times New Roman" w:eastAsia="Times New Roman" w:hAnsi="Times New Roman" w:cs="Times New Roman"/>
          <w:color w:val="1A1A1A"/>
          <w:sz w:val="28"/>
          <w:szCs w:val="28"/>
          <w:lang w:eastAsia="ru-RU"/>
        </w:rPr>
        <w:t>.</w:t>
      </w:r>
    </w:p>
    <w:p w:rsidR="00DD3BEC" w:rsidRPr="00D23BFC" w:rsidRDefault="00DD3BEC" w:rsidP="00DD3BEC">
      <w:pPr>
        <w:shd w:val="clear" w:color="auto" w:fill="FFFFFF"/>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ab/>
      </w:r>
    </w:p>
    <w:p w:rsidR="00DD3BEC" w:rsidRDefault="00DD3BEC" w:rsidP="00DD3BEC">
      <w:pPr>
        <w:spacing w:after="0" w:line="240" w:lineRule="auto"/>
        <w:jc w:val="center"/>
        <w:rPr>
          <w:rFonts w:ascii="Times New Roman" w:hAnsi="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6D694B">
        <w:rPr>
          <w:rFonts w:ascii="Times New Roman" w:hAnsi="Times New Roman"/>
          <w:sz w:val="28"/>
          <w:szCs w:val="28"/>
        </w:rPr>
        <w:t xml:space="preserve">Результаты деятельности </w:t>
      </w:r>
      <w:r>
        <w:rPr>
          <w:rFonts w:ascii="Times New Roman" w:hAnsi="Times New Roman"/>
          <w:sz w:val="28"/>
          <w:szCs w:val="28"/>
        </w:rPr>
        <w:t>Главы и Администрации</w:t>
      </w:r>
    </w:p>
    <w:p w:rsidR="00DD3BEC" w:rsidRDefault="00DD3BEC" w:rsidP="00DD3BEC">
      <w:pPr>
        <w:spacing w:after="0" w:line="240" w:lineRule="auto"/>
        <w:jc w:val="center"/>
        <w:rPr>
          <w:rFonts w:ascii="Times New Roman" w:hAnsi="Times New Roman"/>
          <w:sz w:val="28"/>
          <w:szCs w:val="28"/>
        </w:rPr>
      </w:pP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 В 2022 году Главой и Администрацией осуществилась деятельность по </w:t>
      </w:r>
      <w:r w:rsidRPr="00850092">
        <w:rPr>
          <w:rFonts w:ascii="Times New Roman" w:hAnsi="Times New Roman"/>
          <w:sz w:val="28"/>
          <w:szCs w:val="28"/>
        </w:rPr>
        <w:t>реализации полномочий по решению вопросов местного значения, установленных статьей 4 Устава Лузинского сельского поселения</w:t>
      </w:r>
      <w:r>
        <w:rPr>
          <w:rFonts w:ascii="Times New Roman" w:hAnsi="Times New Roman"/>
          <w:sz w:val="28"/>
          <w:szCs w:val="28"/>
        </w:rPr>
        <w:t>,</w:t>
      </w:r>
      <w:r w:rsidRPr="00850092">
        <w:rPr>
          <w:rFonts w:ascii="Times New Roman" w:hAnsi="Times New Roman"/>
          <w:sz w:val="28"/>
          <w:szCs w:val="28"/>
        </w:rPr>
        <w:t xml:space="preserve"> прав органов местного самоуправления Лузинского сельского поселения по решению вопросов, не отнесенных к вопросам местного значения Лузинского сельского поселения, а также по обеспечению осуществления отдельных государственных полномочий, переданных органам местного самоуправления Лу</w:t>
      </w:r>
      <w:r>
        <w:rPr>
          <w:rFonts w:ascii="Times New Roman" w:hAnsi="Times New Roman"/>
          <w:sz w:val="28"/>
          <w:szCs w:val="28"/>
        </w:rPr>
        <w:t>зинского сельского поселения:</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p>
    <w:p w:rsidR="00DD3BEC" w:rsidRPr="000715E3" w:rsidRDefault="00DD3BEC" w:rsidP="00DD3BEC">
      <w:pPr>
        <w:autoSpaceDE w:val="0"/>
        <w:autoSpaceDN w:val="0"/>
        <w:adjustRightInd w:val="0"/>
        <w:spacing w:after="0" w:line="240" w:lineRule="auto"/>
        <w:ind w:firstLine="709"/>
        <w:jc w:val="both"/>
        <w:rPr>
          <w:rFonts w:ascii="Times New Roman" w:hAnsi="Times New Roman"/>
          <w:sz w:val="28"/>
          <w:szCs w:val="24"/>
        </w:rPr>
      </w:pPr>
      <w:r w:rsidRPr="000715E3">
        <w:rPr>
          <w:rFonts w:ascii="Times New Roman" w:hAnsi="Times New Roman"/>
          <w:sz w:val="28"/>
          <w:szCs w:val="24"/>
        </w:rPr>
        <w:t xml:space="preserve">- Бюджет поселения, местные налоги </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bookmarkStart w:id="1" w:name="Par9"/>
      <w:bookmarkEnd w:id="1"/>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Ежегодно Администрацией Лузинского сельского поселения Омского муниципального района Омской области формируется проект бюджета на очередной финансовый год и плановый период, который рассматривается и утверждается Советом Лузинского сельского поселения в установленном законом порядке.</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Формирование бюджета –наиболее важный и сложный вопрос в рамках реализации полномочий и является главным инструментом для достижения стабильности социально-экономического развития поселения и показателей эффективности.</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Доходы бюджета поселения формируются за счет собственных налоговых и неналоговых доходов, а также за счет безвозмездных поступлений из бюджетов других уровней (субсидии, дотации, субвенции, иные межбюджетные трансферты).</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Доходы бюджета поселения в 2022 году составили 29 916,9 тыс. рублей или 100 % от плановых показателей, в том числе:</w:t>
      </w:r>
    </w:p>
    <w:p w:rsidR="00DD3BEC" w:rsidRPr="00E51C2F"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 собственные доходы – </w:t>
      </w:r>
      <w:r w:rsidRPr="00E51C2F">
        <w:rPr>
          <w:rFonts w:ascii="Times New Roman" w:hAnsi="Times New Roman"/>
          <w:sz w:val="28"/>
          <w:szCs w:val="24"/>
        </w:rPr>
        <w:t>18 928,4 тыс.</w:t>
      </w:r>
      <w:r>
        <w:rPr>
          <w:rFonts w:ascii="Times New Roman" w:hAnsi="Times New Roman"/>
          <w:sz w:val="28"/>
          <w:szCs w:val="24"/>
        </w:rPr>
        <w:t xml:space="preserve"> </w:t>
      </w:r>
      <w:r w:rsidRPr="00E51C2F">
        <w:rPr>
          <w:rFonts w:ascii="Times New Roman" w:hAnsi="Times New Roman"/>
          <w:sz w:val="28"/>
          <w:szCs w:val="24"/>
        </w:rPr>
        <w:t>руб</w:t>
      </w:r>
      <w:r>
        <w:rPr>
          <w:rFonts w:ascii="Times New Roman" w:hAnsi="Times New Roman"/>
          <w:sz w:val="28"/>
          <w:szCs w:val="24"/>
        </w:rPr>
        <w:t>лей</w:t>
      </w:r>
      <w:r w:rsidRPr="00E51C2F">
        <w:rPr>
          <w:rFonts w:ascii="Times New Roman" w:hAnsi="Times New Roman"/>
          <w:sz w:val="28"/>
          <w:szCs w:val="24"/>
        </w:rPr>
        <w:t>.</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безвозмездные поступления – 10 988,5 тыс. рублей.</w:t>
      </w:r>
    </w:p>
    <w:p w:rsidR="00DD3BEC" w:rsidRPr="00DA5625" w:rsidRDefault="00DD3BEC" w:rsidP="00DD3BEC">
      <w:pPr>
        <w:autoSpaceDE w:val="0"/>
        <w:autoSpaceDN w:val="0"/>
        <w:adjustRightInd w:val="0"/>
        <w:spacing w:after="0" w:line="240" w:lineRule="auto"/>
        <w:ind w:firstLine="709"/>
        <w:jc w:val="both"/>
        <w:rPr>
          <w:rFonts w:ascii="Times New Roman" w:hAnsi="Times New Roman"/>
          <w:color w:val="FF0000"/>
          <w:sz w:val="28"/>
          <w:szCs w:val="24"/>
        </w:rPr>
      </w:pPr>
      <w:r>
        <w:rPr>
          <w:rFonts w:ascii="Times New Roman" w:hAnsi="Times New Roman"/>
          <w:sz w:val="28"/>
          <w:szCs w:val="24"/>
        </w:rPr>
        <w:t>Доля собственных доходов в общей сумме доходов за 2022 год составляет 63,3%, безвозмездные поступления 36,7%.</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Наибольший процент в общей сумме поступлений собственных доходов составляют следующие доходы:</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Земельный налог – 40,1%;</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НДФЛ – 20,0%;</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Акцизы – 19,7%;</w:t>
      </w:r>
    </w:p>
    <w:p w:rsidR="00DD3BEC" w:rsidRPr="00A675A5"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В 2022 году произошло увеличение поступлений собственных доходов по отношению к 2021 году на 2 039,7 тыс. рублей. Рост собственных доходов произошел за счет НДФЛ на 359,1 тыс. рублей, акцизов на 538,7 тыс. рублей, земельного налога на 383,5 тыс. рублей, имущественного налога на 352,7 тыс. рублей аренды имущества на 486,9 тыс. рублей.</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Недоимка по местным налогам на 01.01.2023 составила 1 663,8 тыс. рублей, </w:t>
      </w:r>
    </w:p>
    <w:p w:rsidR="00DD3BEC" w:rsidRDefault="00DD3BEC" w:rsidP="00DD3BEC">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в том числе по земельному налогу 1 047,2 тыс. рублей, по налогу на имущество физических лиц 616,6 тыс. рублей. По сравнению с 2021 годом недоимка уменьшилась на 383,4 тыс. рублей.</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От полноты и своевременности уплаты налогов жителями поселений зависит дальнейшее развитие поселения в целом и возможность администрации выполнять свои полномочия по благоустройству поселка.</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lastRenderedPageBreak/>
        <w:t>Снижение задолженности по местным налогам является положительной динамикой в работе администрации, но не на достаточном уровне.</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Администрацией на постоянной основе проводится работа по наполнению доходной части и эффективному использованию бюджетных средств. Основной проблемой в отработке недоимки является то, что многие налогоплательщики не проживают на территории поселка, что значительно затрудняет работу с должниками.</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Расходы бюджета поселения составили 27 994,1 тыс. рублей или 96,9% от плановых назначений (28 898,0 тыс. рублей).</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Расходы осуществлялись в рамках муниципальных программ, утвержденных администрацией поселения: «Развитие социально-экономического потенциала Лузинского сельского поселения Омского муниципального района Омской области» и «Формирование комфортной городской среды Лузинского сельского поселения Омского муниципального района Омской области на 2018-2024 годы».</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Основные направления расходов бюджета поселения:</w:t>
      </w:r>
    </w:p>
    <w:p w:rsidR="00DD3BEC" w:rsidRDefault="00DD3BEC" w:rsidP="00DD3BEC">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ab/>
        <w:t>- общегосударственные вопросы – 11 899,4 тыс. рублей или 42,5% от общей суммы расходов, (в данный раздел включены следующие подразделы: расходы на финансирование высшего должностного лица органа местного самоуправления, расходы на функционирование местной администрации – 6 146,4 тыс. рублей, внешний контроль – 3,0 тыс. рублей, резервный фонд – 25,0 тыс. рублей, другие общегосударственные вопросы- 5 725,1 тыс. рублей)</w:t>
      </w:r>
    </w:p>
    <w:p w:rsidR="00DD3BEC" w:rsidRDefault="00DD3BEC" w:rsidP="00DD3BEC">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ab/>
        <w:t>- национальная оборона (ВУС) – 1 292,1 тыс. рублей или 4,6% от общей суммы расходов.</w:t>
      </w:r>
    </w:p>
    <w:p w:rsidR="00DD3BEC" w:rsidRDefault="00DD3BEC" w:rsidP="00DD3BEC">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ab/>
        <w:t>- н</w:t>
      </w:r>
      <w:r w:rsidRPr="00B94BFE">
        <w:rPr>
          <w:rFonts w:ascii="Times New Roman" w:hAnsi="Times New Roman"/>
          <w:sz w:val="28"/>
          <w:szCs w:val="24"/>
        </w:rPr>
        <w:t>ациональная безопасность и правоохранительная деятельность</w:t>
      </w:r>
      <w:r>
        <w:rPr>
          <w:rFonts w:ascii="Times New Roman" w:hAnsi="Times New Roman"/>
          <w:sz w:val="28"/>
          <w:szCs w:val="24"/>
        </w:rPr>
        <w:t xml:space="preserve"> – 41,5 тыс. рублей или 0,1% от общей суммы расходов.</w:t>
      </w:r>
    </w:p>
    <w:p w:rsidR="00DD3BEC" w:rsidRPr="001E406E" w:rsidRDefault="00DD3BEC" w:rsidP="00DD3BEC">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ab/>
        <w:t>- национальная экономика – 5 116,1 тыс. рублей или 18,3%</w:t>
      </w:r>
      <w:r w:rsidRPr="001E406E">
        <w:rPr>
          <w:rFonts w:ascii="Times New Roman" w:hAnsi="Times New Roman"/>
          <w:sz w:val="28"/>
          <w:szCs w:val="24"/>
        </w:rPr>
        <w:t xml:space="preserve"> </w:t>
      </w:r>
      <w:r>
        <w:rPr>
          <w:rFonts w:ascii="Times New Roman" w:hAnsi="Times New Roman"/>
          <w:sz w:val="28"/>
          <w:szCs w:val="24"/>
        </w:rPr>
        <w:t xml:space="preserve">от общей суммы расходов, </w:t>
      </w:r>
      <w:r w:rsidRPr="001E406E">
        <w:rPr>
          <w:rFonts w:ascii="Times New Roman" w:hAnsi="Times New Roman"/>
          <w:sz w:val="28"/>
          <w:szCs w:val="24"/>
        </w:rPr>
        <w:t>(</w:t>
      </w:r>
      <w:r>
        <w:rPr>
          <w:rFonts w:ascii="Times New Roman" w:hAnsi="Times New Roman"/>
          <w:sz w:val="28"/>
          <w:szCs w:val="24"/>
        </w:rPr>
        <w:t>в данный раздел включены следующие подразделы: дорожное хозяйство (дорожные фонды) – 5 045,1 тыс. рублей, другие вопросы в области национальной экономике (мероприятия по землеустройству) – 71,0 тыс. рублей.</w:t>
      </w:r>
    </w:p>
    <w:p w:rsidR="00DD3BEC" w:rsidRDefault="00DD3BEC" w:rsidP="00DD3BEC">
      <w:pPr>
        <w:autoSpaceDE w:val="0"/>
        <w:autoSpaceDN w:val="0"/>
        <w:adjustRightInd w:val="0"/>
        <w:spacing w:after="0" w:line="240" w:lineRule="auto"/>
        <w:ind w:firstLine="708"/>
        <w:jc w:val="both"/>
        <w:rPr>
          <w:rFonts w:ascii="Times New Roman" w:hAnsi="Times New Roman"/>
          <w:sz w:val="28"/>
          <w:szCs w:val="24"/>
        </w:rPr>
      </w:pPr>
      <w:r>
        <w:rPr>
          <w:rFonts w:ascii="Times New Roman" w:hAnsi="Times New Roman"/>
          <w:sz w:val="28"/>
          <w:szCs w:val="24"/>
        </w:rPr>
        <w:t>В 2022 году Администрация приняла участие в отборе муниципальных образований для предоставления субсидии из областного бюджета на реализацию мероприятия «Субсидии местным бюджетам на содержание автомобильных дорог общего пользования». В результате из областного бюджета было выделено 619,9 тыс. рублей, доля софинансирования из бюджета поселения составило 32,6 тыс. рублей.</w:t>
      </w:r>
    </w:p>
    <w:p w:rsidR="00DD3BEC" w:rsidRDefault="00DD3BEC" w:rsidP="00DD3BEC">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ab/>
        <w:t>- устройство пешеходных переходов вблизи МДОУ «Лузинский детский сад» по ул. Мира, 6 в с. Лузино, МБОУ «Петровская СОШ № 2» по ул. Полевая, 1 в д. Петровка.</w:t>
      </w:r>
    </w:p>
    <w:p w:rsidR="00DD3BEC" w:rsidRDefault="00DD3BEC" w:rsidP="00DD3BEC">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ab/>
        <w:t>- жилищно-коммунальное хозяйство – 5 627,2 тыс. рублей или 20,1% от общей суммы расходов (предусмотрены расходы по уличному освещению и благоустройству территории).</w:t>
      </w:r>
    </w:p>
    <w:p w:rsidR="00DD3BEC" w:rsidRDefault="00DD3BEC" w:rsidP="00DD3BEC">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ab/>
        <w:t>- образование (молодежная политика и оздоровление детей) – 352,0 тыс. рублей или 1,3% от общей суммы расходов,</w:t>
      </w:r>
    </w:p>
    <w:p w:rsidR="00DD3BEC" w:rsidRDefault="00DD3BEC" w:rsidP="00DD3BEC">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ab/>
        <w:t>- культура – 2 816,3 тыс. рублей или 10,1% от общей суммы расходов,</w:t>
      </w:r>
    </w:p>
    <w:p w:rsidR="00DD3BEC" w:rsidRDefault="00DD3BEC" w:rsidP="00DD3BEC">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ab/>
        <w:t>- физическая культура и спорт – 849,5 тыс. рублей или 3%</w:t>
      </w:r>
      <w:r w:rsidRPr="006015B0">
        <w:rPr>
          <w:rFonts w:ascii="Times New Roman" w:hAnsi="Times New Roman"/>
          <w:sz w:val="28"/>
          <w:szCs w:val="24"/>
        </w:rPr>
        <w:t xml:space="preserve"> </w:t>
      </w:r>
      <w:r>
        <w:rPr>
          <w:rFonts w:ascii="Times New Roman" w:hAnsi="Times New Roman"/>
          <w:sz w:val="28"/>
          <w:szCs w:val="24"/>
        </w:rPr>
        <w:t>от общей суммы расходов.</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p>
    <w:p w:rsidR="00DD3BEC" w:rsidRPr="007F2449" w:rsidRDefault="00DD3BEC" w:rsidP="00DD3BEC">
      <w:pPr>
        <w:autoSpaceDE w:val="0"/>
        <w:autoSpaceDN w:val="0"/>
        <w:adjustRightInd w:val="0"/>
        <w:spacing w:after="0" w:line="240" w:lineRule="auto"/>
        <w:ind w:firstLine="709"/>
        <w:jc w:val="both"/>
        <w:rPr>
          <w:rFonts w:ascii="Times New Roman" w:hAnsi="Times New Roman"/>
          <w:sz w:val="28"/>
          <w:szCs w:val="24"/>
        </w:rPr>
      </w:pPr>
      <w:r w:rsidRPr="007F2449">
        <w:rPr>
          <w:rFonts w:ascii="Times New Roman" w:hAnsi="Times New Roman"/>
          <w:sz w:val="28"/>
          <w:szCs w:val="24"/>
        </w:rPr>
        <w:lastRenderedPageBreak/>
        <w:t xml:space="preserve">- Муниципальное имущество </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p>
    <w:p w:rsidR="00DD3BEC" w:rsidRPr="001475FF" w:rsidRDefault="00DD3BEC" w:rsidP="00DD3B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75FF">
        <w:rPr>
          <w:rFonts w:ascii="Times New Roman" w:eastAsia="Times New Roman" w:hAnsi="Times New Roman" w:cs="Times New Roman"/>
          <w:sz w:val="28"/>
          <w:szCs w:val="28"/>
          <w:lang w:eastAsia="ru-RU"/>
        </w:rPr>
        <w:t>В настоящее время в реестре муниципальног</w:t>
      </w:r>
      <w:r>
        <w:rPr>
          <w:rFonts w:ascii="Times New Roman" w:eastAsia="Times New Roman" w:hAnsi="Times New Roman" w:cs="Times New Roman"/>
          <w:sz w:val="28"/>
          <w:szCs w:val="28"/>
          <w:lang w:eastAsia="ru-RU"/>
        </w:rPr>
        <w:t>о имущества значатся 53 объекта</w:t>
      </w:r>
      <w:r w:rsidRPr="001475FF">
        <w:rPr>
          <w:rFonts w:ascii="Times New Roman" w:eastAsia="Times New Roman" w:hAnsi="Times New Roman" w:cs="Times New Roman"/>
          <w:sz w:val="28"/>
          <w:szCs w:val="28"/>
          <w:lang w:eastAsia="ru-RU"/>
        </w:rPr>
        <w:t xml:space="preserve">. </w:t>
      </w:r>
    </w:p>
    <w:p w:rsidR="00DD3BEC" w:rsidRPr="001475FF" w:rsidRDefault="00DD3BEC" w:rsidP="00DD3B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75FF">
        <w:rPr>
          <w:rFonts w:ascii="Times New Roman" w:eastAsia="Times New Roman" w:hAnsi="Times New Roman" w:cs="Times New Roman"/>
          <w:sz w:val="28"/>
          <w:szCs w:val="28"/>
          <w:lang w:eastAsia="ru-RU"/>
        </w:rPr>
        <w:t>За 2022 год в собственность поселения оформлено 7 внутрипоселковых дорог</w:t>
      </w:r>
      <w:r>
        <w:rPr>
          <w:rFonts w:ascii="Times New Roman" w:eastAsia="Times New Roman" w:hAnsi="Times New Roman" w:cs="Times New Roman"/>
          <w:sz w:val="28"/>
          <w:szCs w:val="28"/>
          <w:lang w:eastAsia="ru-RU"/>
        </w:rPr>
        <w:t xml:space="preserve"> на сумму 107 468 755,24 рублей</w:t>
      </w:r>
      <w:r w:rsidRPr="001475FF">
        <w:rPr>
          <w:rFonts w:ascii="Times New Roman" w:eastAsia="Times New Roman" w:hAnsi="Times New Roman" w:cs="Times New Roman"/>
          <w:sz w:val="28"/>
          <w:szCs w:val="28"/>
          <w:lang w:eastAsia="ru-RU"/>
        </w:rPr>
        <w:t xml:space="preserve">: </w:t>
      </w:r>
    </w:p>
    <w:p w:rsidR="00DD3BEC" w:rsidRPr="001475FF" w:rsidRDefault="00DD3BEC" w:rsidP="00DD3B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75FF">
        <w:rPr>
          <w:rFonts w:ascii="Times New Roman" w:eastAsia="Times New Roman" w:hAnsi="Times New Roman" w:cs="Times New Roman"/>
          <w:sz w:val="28"/>
          <w:szCs w:val="28"/>
          <w:lang w:eastAsia="ru-RU"/>
        </w:rPr>
        <w:t>-Омская область, р-н Омский, д. Приветная, ул. Северная;</w:t>
      </w:r>
    </w:p>
    <w:p w:rsidR="00DD3BEC" w:rsidRPr="001475FF" w:rsidRDefault="00DD3BEC" w:rsidP="00DD3B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75FF">
        <w:rPr>
          <w:rFonts w:ascii="Times New Roman" w:eastAsia="Times New Roman" w:hAnsi="Times New Roman" w:cs="Times New Roman"/>
          <w:sz w:val="28"/>
          <w:szCs w:val="28"/>
          <w:lang w:eastAsia="ru-RU"/>
        </w:rPr>
        <w:t>- Омская область, р-н Омский, д. Петровка, ул. Полевая;</w:t>
      </w:r>
    </w:p>
    <w:p w:rsidR="00DD3BEC" w:rsidRPr="001475FF" w:rsidRDefault="00DD3BEC" w:rsidP="00DD3B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75FF">
        <w:rPr>
          <w:rFonts w:ascii="Times New Roman" w:eastAsia="Times New Roman" w:hAnsi="Times New Roman" w:cs="Times New Roman"/>
          <w:sz w:val="28"/>
          <w:szCs w:val="28"/>
          <w:lang w:eastAsia="ru-RU"/>
        </w:rPr>
        <w:t>- Омская область, р-н Омский, с. Лузино, ул. Спортивная;</w:t>
      </w:r>
    </w:p>
    <w:p w:rsidR="00DD3BEC" w:rsidRPr="001475FF" w:rsidRDefault="00DD3BEC" w:rsidP="00DD3B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75FF">
        <w:rPr>
          <w:rFonts w:ascii="Times New Roman" w:eastAsia="Times New Roman" w:hAnsi="Times New Roman" w:cs="Times New Roman"/>
          <w:sz w:val="28"/>
          <w:szCs w:val="28"/>
          <w:lang w:eastAsia="ru-RU"/>
        </w:rPr>
        <w:t>- Омская область, р-н Омский, с. Лузино, ул. Транспортная;</w:t>
      </w:r>
    </w:p>
    <w:p w:rsidR="00DD3BEC" w:rsidRPr="001475FF" w:rsidRDefault="00DD3BEC" w:rsidP="00DD3B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75FF">
        <w:rPr>
          <w:rFonts w:ascii="Times New Roman" w:eastAsia="Times New Roman" w:hAnsi="Times New Roman" w:cs="Times New Roman"/>
          <w:sz w:val="28"/>
          <w:szCs w:val="28"/>
          <w:lang w:eastAsia="ru-RU"/>
        </w:rPr>
        <w:t>- Омская область, Омский район, д. Приветная, улица Южная;</w:t>
      </w:r>
    </w:p>
    <w:p w:rsidR="00DD3BEC" w:rsidRPr="001475FF" w:rsidRDefault="00DD3BEC" w:rsidP="00DD3B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75FF">
        <w:rPr>
          <w:rFonts w:ascii="Times New Roman" w:eastAsia="Times New Roman" w:hAnsi="Times New Roman" w:cs="Times New Roman"/>
          <w:sz w:val="28"/>
          <w:szCs w:val="28"/>
          <w:lang w:eastAsia="ru-RU"/>
        </w:rPr>
        <w:t>- Омская область, Омский р-н, с. Лузино, ул. Лесная;</w:t>
      </w:r>
    </w:p>
    <w:p w:rsidR="00DD3BEC" w:rsidRDefault="00DD3BEC" w:rsidP="00DD3B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75FF">
        <w:rPr>
          <w:rFonts w:ascii="Times New Roman" w:eastAsia="Times New Roman" w:hAnsi="Times New Roman" w:cs="Times New Roman"/>
          <w:sz w:val="28"/>
          <w:szCs w:val="28"/>
          <w:lang w:eastAsia="ru-RU"/>
        </w:rPr>
        <w:t>- Омская область, Омский р-н, д. Петровка, ул. Весенняя.</w:t>
      </w:r>
    </w:p>
    <w:p w:rsidR="00DD3BEC" w:rsidRPr="00824F4F" w:rsidRDefault="00DD3BEC" w:rsidP="00DD3BEC">
      <w:pPr>
        <w:spacing w:after="0"/>
        <w:ind w:firstLine="567"/>
        <w:jc w:val="both"/>
        <w:rPr>
          <w:rFonts w:ascii="Times New Roman" w:eastAsia="Times New Roman" w:hAnsi="Times New Roman" w:cs="Times New Roman"/>
          <w:sz w:val="28"/>
          <w:szCs w:val="28"/>
          <w:lang w:eastAsia="ru-RU"/>
        </w:rPr>
      </w:pPr>
      <w:r w:rsidRPr="00824F4F">
        <w:rPr>
          <w:rFonts w:ascii="Times New Roman" w:eastAsia="Times New Roman" w:hAnsi="Times New Roman" w:cs="Times New Roman"/>
          <w:sz w:val="28"/>
          <w:szCs w:val="28"/>
          <w:lang w:eastAsia="ru-RU"/>
        </w:rPr>
        <w:t xml:space="preserve">В 2022 году была поставлена на учет как бесхозяйный объект недвижимости – внутрипоселковая дорога, расположенная по адресу: Омская область, Омский район, с. Лузино, ул. Дачная, протяженностью 705 м. </w:t>
      </w:r>
    </w:p>
    <w:p w:rsidR="00DD3BEC" w:rsidRPr="00824F4F" w:rsidRDefault="00DD3BEC" w:rsidP="00DD3BEC">
      <w:pPr>
        <w:spacing w:after="0"/>
        <w:ind w:firstLine="567"/>
        <w:jc w:val="both"/>
        <w:rPr>
          <w:rFonts w:ascii="Times New Roman" w:eastAsia="Times New Roman" w:hAnsi="Times New Roman" w:cs="Times New Roman"/>
          <w:sz w:val="28"/>
          <w:szCs w:val="28"/>
          <w:lang w:eastAsia="ru-RU"/>
        </w:rPr>
      </w:pPr>
      <w:r w:rsidRPr="00824F4F">
        <w:rPr>
          <w:rFonts w:ascii="Times New Roman" w:eastAsia="Times New Roman" w:hAnsi="Times New Roman" w:cs="Times New Roman"/>
          <w:sz w:val="28"/>
          <w:szCs w:val="28"/>
          <w:lang w:eastAsia="ru-RU"/>
        </w:rPr>
        <w:t xml:space="preserve"> В отношении 3 объектов в 2022 году </w:t>
      </w:r>
      <w:r>
        <w:rPr>
          <w:rFonts w:ascii="Times New Roman" w:eastAsia="Times New Roman" w:hAnsi="Times New Roman" w:cs="Times New Roman"/>
          <w:sz w:val="28"/>
          <w:szCs w:val="28"/>
          <w:lang w:eastAsia="ru-RU"/>
        </w:rPr>
        <w:t>была начата</w:t>
      </w:r>
      <w:r w:rsidRPr="00824F4F">
        <w:rPr>
          <w:rFonts w:ascii="Times New Roman" w:eastAsia="Times New Roman" w:hAnsi="Times New Roman" w:cs="Times New Roman"/>
          <w:sz w:val="28"/>
          <w:szCs w:val="28"/>
          <w:lang w:eastAsia="ru-RU"/>
        </w:rPr>
        <w:t xml:space="preserve"> процедура признания бесхозяйными объектами недвижимости:</w:t>
      </w:r>
    </w:p>
    <w:p w:rsidR="00DD3BEC" w:rsidRPr="00824F4F" w:rsidRDefault="00DD3BEC" w:rsidP="00DD3BEC">
      <w:pPr>
        <w:spacing w:after="0"/>
        <w:ind w:firstLine="567"/>
        <w:jc w:val="both"/>
        <w:rPr>
          <w:rFonts w:ascii="Times New Roman" w:eastAsia="Times New Roman" w:hAnsi="Times New Roman" w:cs="Times New Roman"/>
          <w:sz w:val="28"/>
          <w:szCs w:val="28"/>
          <w:lang w:eastAsia="ru-RU"/>
        </w:rPr>
      </w:pPr>
      <w:r w:rsidRPr="00824F4F">
        <w:rPr>
          <w:rFonts w:ascii="Times New Roman" w:eastAsia="Times New Roman" w:hAnsi="Times New Roman" w:cs="Times New Roman"/>
          <w:sz w:val="28"/>
          <w:szCs w:val="28"/>
          <w:lang w:eastAsia="ru-RU"/>
        </w:rPr>
        <w:t>- Автомобильная дорога, расположенная по адресу: Омская область, Омский район, с. Лузино, ул. Лесная, протяженностью 593 м.;</w:t>
      </w:r>
    </w:p>
    <w:p w:rsidR="00DD3BEC" w:rsidRPr="00824F4F" w:rsidRDefault="00DD3BEC" w:rsidP="00DD3BEC">
      <w:pPr>
        <w:spacing w:after="0"/>
        <w:ind w:firstLine="567"/>
        <w:jc w:val="both"/>
        <w:rPr>
          <w:rFonts w:ascii="Times New Roman" w:eastAsia="Times New Roman" w:hAnsi="Times New Roman" w:cs="Times New Roman"/>
          <w:sz w:val="28"/>
          <w:szCs w:val="28"/>
          <w:lang w:eastAsia="ru-RU"/>
        </w:rPr>
      </w:pPr>
      <w:r w:rsidRPr="00824F4F">
        <w:rPr>
          <w:rFonts w:ascii="Times New Roman" w:eastAsia="Times New Roman" w:hAnsi="Times New Roman" w:cs="Times New Roman"/>
          <w:sz w:val="28"/>
          <w:szCs w:val="28"/>
          <w:lang w:eastAsia="ru-RU"/>
        </w:rPr>
        <w:t>- Автомобильная дорога, расположенная по адресу: Омская область, Омский район, от трассы Р-254 "Иртыш" Челябинск-Курган-Омск-Новосибирск" до границы с. Лузино (принят на учет как бесхозяйный объект недвижимости 28.02.2023);</w:t>
      </w:r>
    </w:p>
    <w:p w:rsidR="00DD3BEC" w:rsidRDefault="00DD3BEC" w:rsidP="00DD3BEC">
      <w:pPr>
        <w:spacing w:after="0"/>
        <w:ind w:firstLine="567"/>
        <w:jc w:val="both"/>
        <w:rPr>
          <w:rFonts w:ascii="Times New Roman" w:eastAsia="Times New Roman" w:hAnsi="Times New Roman" w:cs="Times New Roman"/>
          <w:sz w:val="28"/>
          <w:szCs w:val="28"/>
          <w:lang w:eastAsia="ru-RU"/>
        </w:rPr>
      </w:pPr>
      <w:r w:rsidRPr="00824F4F">
        <w:rPr>
          <w:rFonts w:ascii="Times New Roman" w:eastAsia="Times New Roman" w:hAnsi="Times New Roman" w:cs="Times New Roman"/>
          <w:sz w:val="28"/>
          <w:szCs w:val="28"/>
          <w:lang w:eastAsia="ru-RU"/>
        </w:rPr>
        <w:t>- Сооружения водозаборные, расположенное по адресу: Российская Федерац</w:t>
      </w:r>
      <w:r>
        <w:rPr>
          <w:rFonts w:ascii="Times New Roman" w:eastAsia="Times New Roman" w:hAnsi="Times New Roman" w:cs="Times New Roman"/>
          <w:sz w:val="28"/>
          <w:szCs w:val="28"/>
          <w:lang w:eastAsia="ru-RU"/>
        </w:rPr>
        <w:t>ия, Омская область, Омский район, Лузинское сельское поселение</w:t>
      </w:r>
      <w:r w:rsidRPr="00824F4F">
        <w:rPr>
          <w:rFonts w:ascii="Times New Roman" w:eastAsia="Times New Roman" w:hAnsi="Times New Roman" w:cs="Times New Roman"/>
          <w:sz w:val="28"/>
          <w:szCs w:val="28"/>
          <w:lang w:eastAsia="ru-RU"/>
        </w:rPr>
        <w:t>, Пятилетка п, насосная станция, площадью застройки 54,2 кв.</w:t>
      </w:r>
      <w:r>
        <w:rPr>
          <w:rFonts w:ascii="Times New Roman" w:eastAsia="Times New Roman" w:hAnsi="Times New Roman" w:cs="Times New Roman"/>
          <w:sz w:val="28"/>
          <w:szCs w:val="28"/>
          <w:lang w:eastAsia="ru-RU"/>
        </w:rPr>
        <w:t xml:space="preserve"> </w:t>
      </w:r>
      <w:r w:rsidRPr="00824F4F">
        <w:rPr>
          <w:rFonts w:ascii="Times New Roman" w:eastAsia="Times New Roman" w:hAnsi="Times New Roman" w:cs="Times New Roman"/>
          <w:sz w:val="28"/>
          <w:szCs w:val="28"/>
          <w:lang w:eastAsia="ru-RU"/>
        </w:rPr>
        <w:t>м, два резервуара, объем</w:t>
      </w:r>
      <w:r w:rsidRPr="001475FF">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00 м3 и 100 м3</w:t>
      </w:r>
      <w:r w:rsidRPr="001475FF">
        <w:rPr>
          <w:rFonts w:ascii="Times New Roman" w:eastAsia="Times New Roman" w:hAnsi="Times New Roman" w:cs="Times New Roman"/>
          <w:sz w:val="28"/>
          <w:szCs w:val="28"/>
          <w:lang w:eastAsia="ru-RU"/>
        </w:rPr>
        <w:t>, водопровод, протяженность 523 м</w:t>
      </w:r>
      <w:r>
        <w:rPr>
          <w:rFonts w:ascii="Times New Roman" w:eastAsia="Times New Roman" w:hAnsi="Times New Roman" w:cs="Times New Roman"/>
          <w:sz w:val="28"/>
          <w:szCs w:val="28"/>
          <w:lang w:eastAsia="ru-RU"/>
        </w:rPr>
        <w:t xml:space="preserve"> (принят на учет как бесхозяйный объект недвижимости 02.05.2023)</w:t>
      </w:r>
      <w:r w:rsidRPr="001475FF">
        <w:rPr>
          <w:rFonts w:ascii="Times New Roman" w:eastAsia="Times New Roman" w:hAnsi="Times New Roman" w:cs="Times New Roman"/>
          <w:sz w:val="28"/>
          <w:szCs w:val="28"/>
          <w:lang w:eastAsia="ru-RU"/>
        </w:rPr>
        <w:t>.</w:t>
      </w:r>
    </w:p>
    <w:p w:rsidR="00DD3BEC" w:rsidRPr="00630096" w:rsidRDefault="00DD3BEC" w:rsidP="00DD3BEC">
      <w:pPr>
        <w:spacing w:after="0"/>
        <w:ind w:firstLine="567"/>
        <w:jc w:val="both"/>
        <w:rPr>
          <w:rFonts w:ascii="Times New Roman" w:eastAsia="Times New Roman" w:hAnsi="Times New Roman" w:cs="Times New Roman"/>
          <w:sz w:val="28"/>
          <w:szCs w:val="28"/>
          <w:lang w:eastAsia="ru-RU"/>
        </w:rPr>
      </w:pPr>
      <w:r w:rsidRPr="00630096">
        <w:rPr>
          <w:rFonts w:ascii="Times New Roman" w:eastAsia="Times New Roman" w:hAnsi="Times New Roman" w:cs="Times New Roman"/>
          <w:sz w:val="28"/>
          <w:szCs w:val="28"/>
          <w:lang w:eastAsia="ru-RU"/>
        </w:rPr>
        <w:t>В отношении объектов недвижимости, распоряжение которыми, относится к вопросам местного значения муниципальных районов:</w:t>
      </w:r>
    </w:p>
    <w:p w:rsidR="00DD3BEC" w:rsidRPr="00630096" w:rsidRDefault="00DD3BEC" w:rsidP="00DD3BEC">
      <w:pPr>
        <w:spacing w:after="0"/>
        <w:ind w:firstLine="567"/>
        <w:jc w:val="both"/>
        <w:rPr>
          <w:rFonts w:ascii="Times New Roman" w:eastAsia="Times New Roman" w:hAnsi="Times New Roman" w:cs="Times New Roman"/>
          <w:sz w:val="28"/>
          <w:szCs w:val="28"/>
          <w:lang w:eastAsia="ru-RU"/>
        </w:rPr>
      </w:pPr>
      <w:r w:rsidRPr="00630096">
        <w:rPr>
          <w:rFonts w:ascii="Times New Roman" w:eastAsia="Times New Roman" w:hAnsi="Times New Roman" w:cs="Times New Roman"/>
          <w:sz w:val="28"/>
          <w:szCs w:val="28"/>
          <w:lang w:eastAsia="ru-RU"/>
        </w:rPr>
        <w:t>- 7 объектов водоснабжения и водоотведения переданы в собственность Омского муниципального района Омской области;</w:t>
      </w:r>
    </w:p>
    <w:p w:rsidR="00DD3BEC" w:rsidRDefault="00DD3BEC" w:rsidP="00DD3BEC">
      <w:pPr>
        <w:spacing w:after="0"/>
        <w:ind w:firstLine="567"/>
        <w:jc w:val="both"/>
        <w:rPr>
          <w:rFonts w:ascii="Times New Roman" w:eastAsia="Times New Roman" w:hAnsi="Times New Roman" w:cs="Times New Roman"/>
          <w:sz w:val="28"/>
          <w:szCs w:val="28"/>
          <w:highlight w:val="green"/>
          <w:lang w:eastAsia="ru-RU"/>
        </w:rPr>
      </w:pPr>
      <w:r w:rsidRPr="00630096">
        <w:rPr>
          <w:rFonts w:ascii="Times New Roman" w:eastAsia="Times New Roman" w:hAnsi="Times New Roman" w:cs="Times New Roman"/>
          <w:sz w:val="28"/>
          <w:szCs w:val="28"/>
          <w:lang w:eastAsia="ru-RU"/>
        </w:rPr>
        <w:t>- В отношении 3 бесхозяйных объектов недвижимого имущества, направлены документы в Администрацию Омского муниципального района Омской области, для дальнейшего оформления права собственности</w:t>
      </w:r>
      <w:r>
        <w:rPr>
          <w:rFonts w:ascii="Times New Roman" w:eastAsia="Times New Roman" w:hAnsi="Times New Roman" w:cs="Times New Roman"/>
          <w:sz w:val="28"/>
          <w:szCs w:val="28"/>
          <w:lang w:eastAsia="ru-RU"/>
        </w:rPr>
        <w:t>.</w:t>
      </w:r>
    </w:p>
    <w:p w:rsidR="00DD3BEC" w:rsidRPr="00824F4F" w:rsidRDefault="00DD3BEC" w:rsidP="00DD3B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4F4F">
        <w:rPr>
          <w:rFonts w:ascii="Times New Roman" w:eastAsia="Times New Roman" w:hAnsi="Times New Roman" w:cs="Times New Roman"/>
          <w:sz w:val="28"/>
          <w:szCs w:val="28"/>
          <w:lang w:eastAsia="ru-RU"/>
        </w:rPr>
        <w:t>В настоящее время осуществляется постановка на учет как бесхозяйный объект недвижимости дороги по ул. Лесная</w:t>
      </w:r>
      <w:r>
        <w:rPr>
          <w:rFonts w:ascii="Times New Roman" w:eastAsia="Times New Roman" w:hAnsi="Times New Roman" w:cs="Times New Roman"/>
          <w:sz w:val="28"/>
          <w:szCs w:val="28"/>
          <w:lang w:eastAsia="ru-RU"/>
        </w:rPr>
        <w:t xml:space="preserve"> с. Лузино</w:t>
      </w:r>
      <w:r w:rsidRPr="00824F4F">
        <w:rPr>
          <w:rFonts w:ascii="Times New Roman" w:eastAsia="Times New Roman" w:hAnsi="Times New Roman" w:cs="Times New Roman"/>
          <w:sz w:val="28"/>
          <w:szCs w:val="28"/>
          <w:lang w:eastAsia="ru-RU"/>
        </w:rPr>
        <w:t xml:space="preserve">, а также ведется подготовка документов для постановки на учет – канализационные сети, расположенные по ул. Центральная, ул. Березовая, ул. Юбилейная в д. Приветная. </w:t>
      </w:r>
    </w:p>
    <w:p w:rsidR="00DD3BEC" w:rsidRDefault="00DD3BEC" w:rsidP="00DD3BEC">
      <w:pPr>
        <w:spacing w:after="0" w:line="240" w:lineRule="auto"/>
        <w:ind w:firstLine="709"/>
        <w:jc w:val="both"/>
        <w:rPr>
          <w:rFonts w:ascii="Times New Roman" w:eastAsia="Times New Roman" w:hAnsi="Times New Roman" w:cs="Times New Roman"/>
          <w:sz w:val="28"/>
          <w:szCs w:val="28"/>
          <w:lang w:eastAsia="ru-RU"/>
        </w:rPr>
      </w:pPr>
      <w:r w:rsidRPr="00824F4F">
        <w:rPr>
          <w:rFonts w:ascii="Times New Roman" w:eastAsia="Times New Roman" w:hAnsi="Times New Roman" w:cs="Times New Roman"/>
          <w:sz w:val="28"/>
          <w:szCs w:val="28"/>
          <w:lang w:eastAsia="ru-RU"/>
        </w:rPr>
        <w:t>Администрация сельского поселения продолжает заниматься регистрацией муниципального имущества.</w:t>
      </w:r>
    </w:p>
    <w:p w:rsidR="00DD3BEC" w:rsidRDefault="00DD3BEC" w:rsidP="00DD3BEC">
      <w:pPr>
        <w:autoSpaceDE w:val="0"/>
        <w:autoSpaceDN w:val="0"/>
        <w:adjustRightInd w:val="0"/>
        <w:spacing w:after="0" w:line="240" w:lineRule="auto"/>
        <w:jc w:val="both"/>
        <w:rPr>
          <w:rFonts w:ascii="Times New Roman" w:hAnsi="Times New Roman"/>
          <w:sz w:val="28"/>
          <w:szCs w:val="24"/>
        </w:rPr>
      </w:pPr>
    </w:p>
    <w:p w:rsidR="00DD3BEC" w:rsidRPr="007F2449" w:rsidRDefault="00DD3BEC" w:rsidP="00DD3BEC">
      <w:pPr>
        <w:autoSpaceDE w:val="0"/>
        <w:autoSpaceDN w:val="0"/>
        <w:adjustRightInd w:val="0"/>
        <w:spacing w:after="0" w:line="240" w:lineRule="auto"/>
        <w:ind w:firstLine="709"/>
        <w:jc w:val="both"/>
        <w:rPr>
          <w:rFonts w:ascii="Times New Roman" w:hAnsi="Times New Roman"/>
          <w:sz w:val="28"/>
          <w:szCs w:val="24"/>
        </w:rPr>
      </w:pPr>
      <w:r w:rsidRPr="007F2449">
        <w:rPr>
          <w:rFonts w:ascii="Times New Roman" w:hAnsi="Times New Roman"/>
          <w:sz w:val="28"/>
          <w:szCs w:val="24"/>
        </w:rPr>
        <w:t xml:space="preserve">- Безопасность населения </w:t>
      </w:r>
    </w:p>
    <w:p w:rsidR="00DD3BEC" w:rsidRPr="009038C1" w:rsidRDefault="00DD3BEC" w:rsidP="00DD3BEC">
      <w:pPr>
        <w:autoSpaceDE w:val="0"/>
        <w:autoSpaceDN w:val="0"/>
        <w:adjustRightInd w:val="0"/>
        <w:spacing w:after="0" w:line="240" w:lineRule="auto"/>
        <w:ind w:firstLine="709"/>
        <w:jc w:val="both"/>
        <w:rPr>
          <w:rFonts w:ascii="Times New Roman" w:hAnsi="Times New Roman"/>
          <w:sz w:val="28"/>
          <w:szCs w:val="24"/>
        </w:rPr>
      </w:pPr>
    </w:p>
    <w:p w:rsidR="00DD3BEC" w:rsidRPr="00BB5C52" w:rsidRDefault="00DD3BEC" w:rsidP="00DD3BEC">
      <w:pPr>
        <w:spacing w:after="0" w:line="240" w:lineRule="auto"/>
        <w:ind w:firstLine="547"/>
        <w:jc w:val="both"/>
        <w:rPr>
          <w:rFonts w:ascii="Times New Roman" w:hAnsi="Times New Roman" w:cs="Times New Roman"/>
          <w:sz w:val="28"/>
          <w:szCs w:val="28"/>
        </w:rPr>
      </w:pPr>
      <w:r w:rsidRPr="00BB5C52">
        <w:rPr>
          <w:rFonts w:ascii="Times New Roman" w:hAnsi="Times New Roman" w:cs="Times New Roman"/>
          <w:sz w:val="28"/>
          <w:szCs w:val="28"/>
        </w:rPr>
        <w:t>В целях стабилизации обстановки с пожарами и недопущения роста числа погибших при пожарах людей на территории поселения, с начала 2022 года велись профилактические мероприятия по предупреждению пожаров, гибели и травматизма людей в жилом фонде. Проводились регулярные проверки противопожарного состояния жилого фонда, инструктажи населения по месту жительства, уделяя при этом особое внимание в места проживания социально незащищенных слоев населения.</w:t>
      </w:r>
    </w:p>
    <w:p w:rsidR="00DD3BEC" w:rsidRPr="00BB5C52" w:rsidRDefault="00DD3BEC" w:rsidP="00DD3BEC">
      <w:pPr>
        <w:spacing w:after="0" w:line="240" w:lineRule="auto"/>
        <w:ind w:firstLine="547"/>
        <w:jc w:val="both"/>
        <w:rPr>
          <w:rFonts w:ascii="Times New Roman" w:hAnsi="Times New Roman" w:cs="Times New Roman"/>
          <w:sz w:val="28"/>
          <w:szCs w:val="28"/>
        </w:rPr>
      </w:pPr>
      <w:r w:rsidRPr="00BB5C52">
        <w:rPr>
          <w:rFonts w:ascii="Times New Roman" w:hAnsi="Times New Roman" w:cs="Times New Roman"/>
          <w:sz w:val="28"/>
          <w:szCs w:val="28"/>
        </w:rPr>
        <w:t xml:space="preserve">Среди наиболее распространенных причин возникновения пожаров отмечается нарушение правил устройства и эксплуатации электрооборудования и электробытовых устройств; нарушение правил устройства и эксплуатации печей. Проблемой остается возгорание сухой растительности и сжигание мусора. </w:t>
      </w:r>
      <w:r w:rsidRPr="00D34128">
        <w:rPr>
          <w:rFonts w:ascii="Times New Roman" w:hAnsi="Times New Roman" w:cs="Times New Roman"/>
          <w:sz w:val="28"/>
          <w:szCs w:val="28"/>
        </w:rPr>
        <w:t xml:space="preserve">Так, в целях недопущения возгорания жилых домов и строений на улицах поселения производились работы по очистке </w:t>
      </w:r>
      <w:r w:rsidRPr="009223EE">
        <w:rPr>
          <w:rFonts w:ascii="Times New Roman" w:hAnsi="Times New Roman" w:cs="Times New Roman"/>
          <w:sz w:val="28"/>
          <w:szCs w:val="28"/>
        </w:rPr>
        <w:t>прилегающих территорий от сухой растительности.</w:t>
      </w:r>
      <w:r w:rsidRPr="00BB5C52">
        <w:rPr>
          <w:rFonts w:ascii="Times New Roman" w:hAnsi="Times New Roman" w:cs="Times New Roman"/>
          <w:sz w:val="28"/>
          <w:szCs w:val="28"/>
        </w:rPr>
        <w:t xml:space="preserve"> </w:t>
      </w:r>
      <w:r>
        <w:rPr>
          <w:rFonts w:ascii="Times New Roman" w:hAnsi="Times New Roman" w:cs="Times New Roman"/>
          <w:sz w:val="28"/>
          <w:szCs w:val="28"/>
        </w:rPr>
        <w:t>На протяжении всего пожароопасного периода Администрация п</w:t>
      </w:r>
      <w:r w:rsidRPr="009223EE">
        <w:rPr>
          <w:rFonts w:ascii="Times New Roman" w:hAnsi="Times New Roman" w:cs="Times New Roman"/>
          <w:sz w:val="28"/>
          <w:szCs w:val="28"/>
        </w:rPr>
        <w:t>роводила работу с руководителями организаций и предприятий поселения по взаимодействию сил и средств на случай возникновения пожаров и чрезвычайных ситуаций на территории поселения и информационную работу с населением.</w:t>
      </w:r>
      <w:r>
        <w:rPr>
          <w:rFonts w:ascii="Times New Roman" w:hAnsi="Times New Roman" w:cs="Times New Roman"/>
          <w:sz w:val="28"/>
          <w:szCs w:val="28"/>
        </w:rPr>
        <w:t xml:space="preserve"> Так же для защиты населенных пунктов от пожаров производилась опашка противопожарной полосы границ поселения.</w:t>
      </w:r>
    </w:p>
    <w:p w:rsidR="00DD3BEC" w:rsidRPr="00BC205A" w:rsidRDefault="00DD3BEC" w:rsidP="00DD3BEC">
      <w:pPr>
        <w:spacing w:after="0" w:line="240" w:lineRule="auto"/>
        <w:ind w:firstLine="709"/>
        <w:jc w:val="both"/>
        <w:rPr>
          <w:rFonts w:ascii="Times New Roman" w:eastAsia="Times New Roman" w:hAnsi="Times New Roman" w:cs="Times New Roman"/>
          <w:b/>
          <w:bCs/>
          <w:sz w:val="28"/>
          <w:szCs w:val="28"/>
          <w:lang w:eastAsia="ru-RU"/>
        </w:rPr>
      </w:pPr>
      <w:r w:rsidRPr="009223EE">
        <w:rPr>
          <w:rFonts w:ascii="Times New Roman" w:eastAsia="Times New Roman" w:hAnsi="Times New Roman" w:cs="Times New Roman"/>
          <w:sz w:val="28"/>
          <w:szCs w:val="28"/>
          <w:lang w:eastAsia="ru-RU"/>
        </w:rPr>
        <w:t xml:space="preserve">На поддержку пострадавшим от пожара в </w:t>
      </w:r>
      <w:r w:rsidRPr="009C7FA9">
        <w:rPr>
          <w:rFonts w:ascii="Times New Roman" w:eastAsia="Times New Roman" w:hAnsi="Times New Roman" w:cs="Times New Roman"/>
          <w:sz w:val="28"/>
          <w:szCs w:val="28"/>
          <w:lang w:eastAsia="ru-RU"/>
        </w:rPr>
        <w:t>2022 году выплачено 25 тысяч рублей.</w:t>
      </w:r>
      <w:r w:rsidRPr="00BB5C52">
        <w:rPr>
          <w:rFonts w:ascii="Times New Roman" w:eastAsia="Times New Roman" w:hAnsi="Times New Roman" w:cs="Times New Roman"/>
          <w:color w:val="FF0000"/>
          <w:sz w:val="28"/>
          <w:szCs w:val="28"/>
          <w:lang w:eastAsia="ru-RU"/>
        </w:rPr>
        <w:t xml:space="preserve"> </w:t>
      </w:r>
      <w:r w:rsidRPr="00BC205A">
        <w:rPr>
          <w:rFonts w:ascii="Times New Roman" w:eastAsia="Times New Roman" w:hAnsi="Times New Roman" w:cs="Times New Roman"/>
          <w:sz w:val="28"/>
          <w:szCs w:val="28"/>
          <w:lang w:eastAsia="ru-RU"/>
        </w:rPr>
        <w:t>Всего на территории поселения в 2022 году зарегистрировано 24 пожара (из них 4 в жилом секторе).</w:t>
      </w:r>
    </w:p>
    <w:p w:rsidR="00DD3BEC" w:rsidRPr="009223EE"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летний период на водных объектах (котлованы в д. Петровка) было организовано патрулирование с целью запрета купания, в местах возможного несанкционированного купания размещались аншлаги «Купаться запрещено».</w:t>
      </w:r>
      <w:r w:rsidRPr="00CC0E71">
        <w:rPr>
          <w:rFonts w:ascii="Times New Roman" w:hAnsi="Times New Roman" w:cs="Times New Roman"/>
          <w:sz w:val="28"/>
          <w:szCs w:val="28"/>
        </w:rPr>
        <w:t xml:space="preserve"> </w:t>
      </w:r>
      <w:r>
        <w:rPr>
          <w:rFonts w:ascii="Times New Roman" w:hAnsi="Times New Roman" w:cs="Times New Roman"/>
          <w:sz w:val="28"/>
          <w:szCs w:val="28"/>
        </w:rPr>
        <w:t>В</w:t>
      </w:r>
      <w:r w:rsidRPr="009223EE">
        <w:rPr>
          <w:rFonts w:ascii="Times New Roman" w:hAnsi="Times New Roman" w:cs="Times New Roman"/>
          <w:sz w:val="28"/>
          <w:szCs w:val="28"/>
        </w:rPr>
        <w:t xml:space="preserve"> зимний период Администрация поселения принимала участие в акции «Безопасный лед».</w:t>
      </w:r>
    </w:p>
    <w:p w:rsidR="00DD3BEC" w:rsidRPr="00BB3C0A" w:rsidRDefault="00DD3BEC" w:rsidP="00DD3BEC">
      <w:pPr>
        <w:spacing w:after="0" w:line="240" w:lineRule="auto"/>
        <w:ind w:firstLine="547"/>
        <w:jc w:val="both"/>
        <w:rPr>
          <w:rFonts w:ascii="Times New Roman" w:hAnsi="Times New Roman"/>
          <w:color w:val="0070C0"/>
          <w:sz w:val="28"/>
          <w:szCs w:val="24"/>
        </w:rPr>
      </w:pPr>
      <w:r>
        <w:rPr>
          <w:rFonts w:ascii="Times New Roman" w:hAnsi="Times New Roman" w:cs="Times New Roman"/>
          <w:sz w:val="28"/>
          <w:szCs w:val="28"/>
        </w:rPr>
        <w:t xml:space="preserve">   </w:t>
      </w:r>
      <w:r w:rsidRPr="009223EE">
        <w:rPr>
          <w:rFonts w:ascii="Times New Roman" w:hAnsi="Times New Roman" w:cs="Times New Roman"/>
          <w:sz w:val="28"/>
          <w:szCs w:val="28"/>
        </w:rPr>
        <w:t>В целях профилактики терроризма и экстремизма спе</w:t>
      </w:r>
      <w:r>
        <w:rPr>
          <w:rFonts w:ascii="Times New Roman" w:hAnsi="Times New Roman" w:cs="Times New Roman"/>
          <w:sz w:val="28"/>
          <w:szCs w:val="28"/>
        </w:rPr>
        <w:t xml:space="preserve">циалистами администрации в 2022 году велась </w:t>
      </w:r>
      <w:r w:rsidRPr="009223EE">
        <w:rPr>
          <w:rFonts w:ascii="Times New Roman" w:hAnsi="Times New Roman" w:cs="Times New Roman"/>
          <w:sz w:val="28"/>
          <w:szCs w:val="28"/>
        </w:rPr>
        <w:t>информационная работа с населением и руководителями муниципальных предприятий и учреждений.</w:t>
      </w:r>
    </w:p>
    <w:p w:rsidR="00DD3BEC"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В тесном сотрудничестве находится Администрация с добровольной народной дружиной «Лузинские стражи». В 2022 году Администрация привлекала ДНД для профилактики преступлений с банковскими картами (проводились профилактические беседы с лицами пенсионного возраста, раздавались листовки, на информационных стендах размещались памятки). По результатам конкурса ДНД «Лузинские стражи» заняла второе место за 2022 год. </w:t>
      </w:r>
    </w:p>
    <w:p w:rsidR="00DD3BEC" w:rsidRPr="00BB3C0A" w:rsidRDefault="00DD3BEC" w:rsidP="00DD3BEC">
      <w:pPr>
        <w:spacing w:after="0" w:line="240" w:lineRule="auto"/>
        <w:ind w:firstLine="547"/>
        <w:jc w:val="both"/>
        <w:rPr>
          <w:rFonts w:ascii="Times New Roman" w:hAnsi="Times New Roman"/>
          <w:color w:val="0070C0"/>
          <w:sz w:val="28"/>
          <w:szCs w:val="24"/>
        </w:rPr>
      </w:pPr>
    </w:p>
    <w:p w:rsidR="00DD3BEC" w:rsidRPr="007F2449" w:rsidRDefault="00DD3BEC" w:rsidP="00DD3BEC">
      <w:pPr>
        <w:spacing w:after="0" w:line="240" w:lineRule="auto"/>
        <w:ind w:firstLine="709"/>
        <w:jc w:val="both"/>
        <w:rPr>
          <w:rFonts w:ascii="Times New Roman" w:hAnsi="Times New Roman" w:cs="Times New Roman"/>
          <w:sz w:val="28"/>
          <w:szCs w:val="24"/>
        </w:rPr>
      </w:pPr>
      <w:r w:rsidRPr="007F2449">
        <w:rPr>
          <w:rFonts w:ascii="Times New Roman" w:hAnsi="Times New Roman" w:cs="Times New Roman"/>
          <w:sz w:val="28"/>
          <w:szCs w:val="24"/>
        </w:rPr>
        <w:t>- Благоустройство поселения, осуществление полномочий по обращению с ТКО</w:t>
      </w:r>
    </w:p>
    <w:p w:rsidR="00DD3BEC" w:rsidRPr="007F2449" w:rsidRDefault="00DD3BEC" w:rsidP="00DD3BEC">
      <w:pPr>
        <w:spacing w:after="0" w:line="240" w:lineRule="auto"/>
        <w:ind w:firstLine="709"/>
        <w:jc w:val="both"/>
        <w:rPr>
          <w:rFonts w:ascii="Times New Roman" w:hAnsi="Times New Roman" w:cs="Times New Roman"/>
          <w:color w:val="FF0000"/>
          <w:sz w:val="28"/>
          <w:szCs w:val="24"/>
        </w:rPr>
      </w:pP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hAnsi="Times New Roman" w:cs="Times New Roman"/>
          <w:sz w:val="28"/>
          <w:szCs w:val="28"/>
        </w:rPr>
        <w:t xml:space="preserve">           </w:t>
      </w:r>
    </w:p>
    <w:p w:rsidR="00DD3BEC" w:rsidRDefault="00DD3BEC" w:rsidP="00DD3BEC">
      <w:pPr>
        <w:spacing w:after="0" w:line="240" w:lineRule="auto"/>
        <w:jc w:val="both"/>
        <w:rPr>
          <w:rFonts w:ascii="Times New Roman" w:hAnsi="Times New Roman" w:cs="Times New Roman"/>
          <w:sz w:val="28"/>
          <w:szCs w:val="24"/>
        </w:rPr>
      </w:pPr>
      <w:r>
        <w:rPr>
          <w:rFonts w:ascii="Times New Roman" w:hAnsi="Times New Roman" w:cs="Times New Roman"/>
          <w:sz w:val="28"/>
          <w:szCs w:val="28"/>
        </w:rPr>
        <w:t xml:space="preserve">        Содержание и благоустройство</w:t>
      </w:r>
      <w:r w:rsidRPr="00C31551">
        <w:rPr>
          <w:rFonts w:ascii="Times New Roman" w:hAnsi="Times New Roman" w:cs="Times New Roman"/>
          <w:sz w:val="28"/>
          <w:szCs w:val="28"/>
        </w:rPr>
        <w:t xml:space="preserve"> территорий общего пользования сельского поселения</w:t>
      </w:r>
      <w:r>
        <w:rPr>
          <w:rFonts w:ascii="Times New Roman" w:hAnsi="Times New Roman"/>
          <w:sz w:val="28"/>
          <w:szCs w:val="28"/>
        </w:rPr>
        <w:t xml:space="preserve"> осуществлялось в соответствии с новыми Правилами благоустройства Лузинского сельского поселения, которые были приняты в 2022 году</w:t>
      </w:r>
      <w:r>
        <w:rPr>
          <w:rFonts w:ascii="Times New Roman" w:hAnsi="Times New Roman" w:cs="Times New Roman"/>
          <w:sz w:val="28"/>
          <w:szCs w:val="24"/>
        </w:rPr>
        <w:t xml:space="preserve">. </w:t>
      </w:r>
    </w:p>
    <w:p w:rsidR="00DD3BEC" w:rsidRPr="00C31551" w:rsidRDefault="00DD3BEC" w:rsidP="00DD3B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2022 году</w:t>
      </w:r>
      <w:r w:rsidRPr="00C31551">
        <w:rPr>
          <w:rFonts w:ascii="Times New Roman" w:hAnsi="Times New Roman" w:cs="Times New Roman"/>
          <w:sz w:val="28"/>
          <w:szCs w:val="28"/>
        </w:rPr>
        <w:t xml:space="preserve"> Администрацией поселения в соответствии с заключенными договорами были выполнены различные виды работ по содержанию и </w:t>
      </w:r>
      <w:r w:rsidRPr="00C31551">
        <w:rPr>
          <w:rFonts w:ascii="Times New Roman" w:hAnsi="Times New Roman" w:cs="Times New Roman"/>
          <w:sz w:val="28"/>
          <w:szCs w:val="28"/>
        </w:rPr>
        <w:lastRenderedPageBreak/>
        <w:t>благоустройству территорий общего польз</w:t>
      </w:r>
      <w:r>
        <w:rPr>
          <w:rFonts w:ascii="Times New Roman" w:hAnsi="Times New Roman" w:cs="Times New Roman"/>
          <w:sz w:val="28"/>
          <w:szCs w:val="28"/>
        </w:rPr>
        <w:t>ования сельского поселения, в том числе:</w:t>
      </w:r>
    </w:p>
    <w:p w:rsidR="00DD3BEC" w:rsidRPr="00C31551" w:rsidRDefault="00DD3BEC" w:rsidP="00DD3BEC">
      <w:pPr>
        <w:spacing w:after="0" w:line="240" w:lineRule="auto"/>
        <w:jc w:val="both"/>
        <w:rPr>
          <w:rFonts w:ascii="Times New Roman" w:hAnsi="Times New Roman" w:cs="Times New Roman"/>
          <w:sz w:val="28"/>
          <w:szCs w:val="28"/>
        </w:rPr>
      </w:pPr>
      <w:r w:rsidRPr="00C31551">
        <w:rPr>
          <w:rFonts w:ascii="Times New Roman" w:hAnsi="Times New Roman" w:cs="Times New Roman"/>
          <w:sz w:val="28"/>
          <w:szCs w:val="28"/>
        </w:rPr>
        <w:t xml:space="preserve">- сезонное содержание общественных территорий.  </w:t>
      </w:r>
      <w:r w:rsidRPr="00C31551">
        <w:rPr>
          <w:rFonts w:ascii="Times New Roman" w:hAnsi="Times New Roman" w:cs="Times New Roman"/>
          <w:sz w:val="28"/>
          <w:szCs w:val="28"/>
        </w:rPr>
        <w:tab/>
      </w:r>
      <w:r w:rsidRPr="00C31551">
        <w:rPr>
          <w:rFonts w:ascii="Times New Roman" w:hAnsi="Times New Roman" w:cs="Times New Roman"/>
          <w:sz w:val="28"/>
          <w:szCs w:val="28"/>
        </w:rPr>
        <w:tab/>
      </w:r>
      <w:r w:rsidRPr="00C31551">
        <w:rPr>
          <w:rFonts w:ascii="Times New Roman" w:hAnsi="Times New Roman" w:cs="Times New Roman"/>
          <w:sz w:val="28"/>
          <w:szCs w:val="28"/>
        </w:rPr>
        <w:tab/>
      </w:r>
      <w:r w:rsidRPr="00C31551">
        <w:rPr>
          <w:rFonts w:ascii="Times New Roman" w:hAnsi="Times New Roman" w:cs="Times New Roman"/>
          <w:sz w:val="28"/>
          <w:szCs w:val="28"/>
        </w:rPr>
        <w:tab/>
      </w:r>
      <w:r w:rsidRPr="00C31551">
        <w:rPr>
          <w:rFonts w:ascii="Times New Roman" w:hAnsi="Times New Roman" w:cs="Times New Roman"/>
          <w:sz w:val="28"/>
          <w:szCs w:val="28"/>
        </w:rPr>
        <w:tab/>
      </w:r>
    </w:p>
    <w:p w:rsidR="00DD3BEC" w:rsidRPr="00C31551" w:rsidRDefault="00DD3BEC" w:rsidP="00DD3BEC">
      <w:pPr>
        <w:spacing w:after="0" w:line="240" w:lineRule="auto"/>
        <w:jc w:val="both"/>
        <w:rPr>
          <w:rFonts w:ascii="Times New Roman" w:hAnsi="Times New Roman" w:cs="Times New Roman"/>
          <w:sz w:val="28"/>
          <w:szCs w:val="28"/>
        </w:rPr>
      </w:pPr>
      <w:r w:rsidRPr="00C31551">
        <w:rPr>
          <w:rFonts w:ascii="Times New Roman" w:hAnsi="Times New Roman" w:cs="Times New Roman"/>
          <w:sz w:val="28"/>
          <w:szCs w:val="28"/>
        </w:rPr>
        <w:t>- уборка снега и мусора;</w:t>
      </w:r>
      <w:r w:rsidRPr="00C31551">
        <w:rPr>
          <w:rFonts w:ascii="Times New Roman" w:hAnsi="Times New Roman" w:cs="Times New Roman"/>
          <w:sz w:val="28"/>
          <w:szCs w:val="28"/>
        </w:rPr>
        <w:tab/>
      </w:r>
      <w:r w:rsidRPr="00C31551">
        <w:rPr>
          <w:rFonts w:ascii="Times New Roman" w:hAnsi="Times New Roman" w:cs="Times New Roman"/>
          <w:sz w:val="28"/>
          <w:szCs w:val="28"/>
        </w:rPr>
        <w:tab/>
      </w:r>
      <w:r w:rsidRPr="00C31551">
        <w:rPr>
          <w:rFonts w:ascii="Times New Roman" w:hAnsi="Times New Roman" w:cs="Times New Roman"/>
          <w:sz w:val="28"/>
          <w:szCs w:val="28"/>
        </w:rPr>
        <w:tab/>
      </w:r>
      <w:r w:rsidRPr="00C31551">
        <w:rPr>
          <w:rFonts w:ascii="Times New Roman" w:hAnsi="Times New Roman" w:cs="Times New Roman"/>
          <w:sz w:val="28"/>
          <w:szCs w:val="28"/>
        </w:rPr>
        <w:tab/>
      </w:r>
      <w:r w:rsidRPr="00C31551">
        <w:rPr>
          <w:rFonts w:ascii="Times New Roman" w:hAnsi="Times New Roman" w:cs="Times New Roman"/>
          <w:sz w:val="28"/>
          <w:szCs w:val="28"/>
        </w:rPr>
        <w:tab/>
      </w:r>
      <w:r w:rsidRPr="00C31551">
        <w:rPr>
          <w:rFonts w:ascii="Times New Roman" w:hAnsi="Times New Roman" w:cs="Times New Roman"/>
          <w:sz w:val="28"/>
          <w:szCs w:val="28"/>
        </w:rPr>
        <w:tab/>
      </w:r>
      <w:r w:rsidRPr="00C31551">
        <w:rPr>
          <w:rFonts w:ascii="Times New Roman" w:hAnsi="Times New Roman" w:cs="Times New Roman"/>
          <w:sz w:val="28"/>
          <w:szCs w:val="28"/>
        </w:rPr>
        <w:tab/>
      </w:r>
      <w:r w:rsidRPr="00C31551">
        <w:rPr>
          <w:rFonts w:ascii="Times New Roman" w:hAnsi="Times New Roman" w:cs="Times New Roman"/>
          <w:sz w:val="28"/>
          <w:szCs w:val="28"/>
        </w:rPr>
        <w:tab/>
      </w:r>
      <w:r w:rsidRPr="00C31551">
        <w:rPr>
          <w:rFonts w:ascii="Times New Roman" w:hAnsi="Times New Roman" w:cs="Times New Roman"/>
          <w:sz w:val="28"/>
          <w:szCs w:val="28"/>
        </w:rPr>
        <w:tab/>
      </w:r>
    </w:p>
    <w:p w:rsidR="00DD3BEC" w:rsidRPr="00C31551" w:rsidRDefault="00DD3BEC" w:rsidP="00DD3BEC">
      <w:pPr>
        <w:spacing w:after="0" w:line="240" w:lineRule="auto"/>
        <w:jc w:val="both"/>
        <w:rPr>
          <w:rFonts w:ascii="Times New Roman" w:hAnsi="Times New Roman" w:cs="Times New Roman"/>
          <w:sz w:val="28"/>
          <w:szCs w:val="28"/>
        </w:rPr>
      </w:pPr>
      <w:r w:rsidRPr="00C31551">
        <w:rPr>
          <w:rFonts w:ascii="Times New Roman" w:hAnsi="Times New Roman" w:cs="Times New Roman"/>
          <w:sz w:val="28"/>
          <w:szCs w:val="28"/>
        </w:rPr>
        <w:t>- ремонт и создание новых линий наружного освещения.</w:t>
      </w:r>
      <w:r w:rsidRPr="00C31551">
        <w:rPr>
          <w:rFonts w:ascii="Times New Roman" w:hAnsi="Times New Roman" w:cs="Times New Roman"/>
          <w:sz w:val="28"/>
          <w:szCs w:val="28"/>
        </w:rPr>
        <w:tab/>
        <w:t xml:space="preserve">   </w:t>
      </w:r>
      <w:r w:rsidRPr="00C31551">
        <w:rPr>
          <w:rFonts w:ascii="Times New Roman" w:hAnsi="Times New Roman" w:cs="Times New Roman"/>
          <w:sz w:val="28"/>
          <w:szCs w:val="28"/>
        </w:rPr>
        <w:tab/>
      </w:r>
      <w:r w:rsidRPr="00C31551">
        <w:rPr>
          <w:rFonts w:ascii="Times New Roman" w:hAnsi="Times New Roman" w:cs="Times New Roman"/>
          <w:sz w:val="28"/>
          <w:szCs w:val="28"/>
        </w:rPr>
        <w:tab/>
      </w:r>
      <w:r w:rsidRPr="00C31551">
        <w:rPr>
          <w:rFonts w:ascii="Times New Roman" w:hAnsi="Times New Roman" w:cs="Times New Roman"/>
          <w:sz w:val="28"/>
          <w:szCs w:val="28"/>
        </w:rPr>
        <w:tab/>
      </w:r>
    </w:p>
    <w:p w:rsidR="00DD3BEC" w:rsidRPr="00583384" w:rsidRDefault="00DD3BEC" w:rsidP="00DD3BEC">
      <w:pPr>
        <w:spacing w:after="0" w:line="240" w:lineRule="auto"/>
        <w:jc w:val="both"/>
        <w:rPr>
          <w:rFonts w:ascii="Times New Roman" w:hAnsi="Times New Roman" w:cs="Times New Roman"/>
          <w:sz w:val="28"/>
          <w:szCs w:val="28"/>
        </w:rPr>
      </w:pPr>
      <w:r w:rsidRPr="00C31551">
        <w:rPr>
          <w:rFonts w:ascii="Times New Roman" w:hAnsi="Times New Roman" w:cs="Times New Roman"/>
          <w:sz w:val="28"/>
          <w:szCs w:val="28"/>
        </w:rPr>
        <w:t xml:space="preserve">- </w:t>
      </w:r>
      <w:r w:rsidRPr="00583384">
        <w:rPr>
          <w:rFonts w:ascii="Times New Roman" w:hAnsi="Times New Roman" w:cs="Times New Roman"/>
          <w:sz w:val="28"/>
          <w:szCs w:val="28"/>
        </w:rPr>
        <w:t xml:space="preserve">мероприятия по кронированию деревьев и скашиванию травы, и многое другое.       </w:t>
      </w:r>
    </w:p>
    <w:p w:rsidR="00DD3BEC" w:rsidRPr="00583384" w:rsidRDefault="00DD3BEC" w:rsidP="00DD3BEC">
      <w:pPr>
        <w:spacing w:after="0" w:line="240" w:lineRule="auto"/>
        <w:jc w:val="both"/>
        <w:rPr>
          <w:rFonts w:ascii="Times New Roman" w:hAnsi="Times New Roman" w:cs="Times New Roman"/>
          <w:sz w:val="28"/>
          <w:szCs w:val="28"/>
        </w:rPr>
      </w:pPr>
      <w:r w:rsidRPr="00583384">
        <w:rPr>
          <w:rFonts w:ascii="Times New Roman" w:hAnsi="Times New Roman" w:cs="Times New Roman"/>
          <w:sz w:val="28"/>
          <w:szCs w:val="28"/>
        </w:rPr>
        <w:t xml:space="preserve">         Всего на мероприятия по благоустройству в 2022 году израсходовано 5,6 млн. руб</w:t>
      </w:r>
      <w:r>
        <w:rPr>
          <w:rFonts w:ascii="Times New Roman" w:hAnsi="Times New Roman" w:cs="Times New Roman"/>
          <w:sz w:val="28"/>
          <w:szCs w:val="28"/>
        </w:rPr>
        <w:t xml:space="preserve">лей, </w:t>
      </w:r>
      <w:r w:rsidRPr="00583384">
        <w:rPr>
          <w:rFonts w:ascii="Times New Roman" w:hAnsi="Times New Roman" w:cs="Times New Roman"/>
          <w:sz w:val="28"/>
          <w:szCs w:val="28"/>
        </w:rPr>
        <w:t>в том числе за счет средств рай</w:t>
      </w:r>
      <w:r>
        <w:rPr>
          <w:rFonts w:ascii="Times New Roman" w:hAnsi="Times New Roman" w:cs="Times New Roman"/>
          <w:sz w:val="28"/>
          <w:szCs w:val="28"/>
        </w:rPr>
        <w:t>онного бюджета – 807,8 тыс. рублей</w:t>
      </w:r>
      <w:r w:rsidRPr="00583384">
        <w:rPr>
          <w:rFonts w:ascii="Times New Roman" w:hAnsi="Times New Roman" w:cs="Times New Roman"/>
          <w:sz w:val="28"/>
          <w:szCs w:val="28"/>
        </w:rPr>
        <w:t>, местного бюджета – 4,8 мл</w:t>
      </w:r>
      <w:r>
        <w:rPr>
          <w:rFonts w:ascii="Times New Roman" w:hAnsi="Times New Roman" w:cs="Times New Roman"/>
          <w:sz w:val="28"/>
          <w:szCs w:val="28"/>
        </w:rPr>
        <w:t>н</w:t>
      </w:r>
      <w:r w:rsidRPr="00583384">
        <w:rPr>
          <w:rFonts w:ascii="Times New Roman" w:hAnsi="Times New Roman" w:cs="Times New Roman"/>
          <w:sz w:val="28"/>
          <w:szCs w:val="28"/>
        </w:rPr>
        <w:t>.</w:t>
      </w:r>
      <w:r>
        <w:rPr>
          <w:rFonts w:ascii="Times New Roman" w:hAnsi="Times New Roman" w:cs="Times New Roman"/>
          <w:sz w:val="28"/>
          <w:szCs w:val="28"/>
        </w:rPr>
        <w:t xml:space="preserve"> рублей</w:t>
      </w:r>
      <w:r w:rsidRPr="00583384">
        <w:rPr>
          <w:rFonts w:ascii="Times New Roman" w:hAnsi="Times New Roman" w:cs="Times New Roman"/>
          <w:sz w:val="28"/>
          <w:szCs w:val="28"/>
        </w:rPr>
        <w:t>, областного бюджета - 34,0 тыс.</w:t>
      </w:r>
      <w:r>
        <w:rPr>
          <w:rFonts w:ascii="Times New Roman" w:hAnsi="Times New Roman" w:cs="Times New Roman"/>
          <w:sz w:val="28"/>
          <w:szCs w:val="28"/>
        </w:rPr>
        <w:t xml:space="preserve"> рублей</w:t>
      </w:r>
      <w:r w:rsidRPr="00583384">
        <w:rPr>
          <w:rFonts w:ascii="Times New Roman" w:hAnsi="Times New Roman" w:cs="Times New Roman"/>
          <w:sz w:val="28"/>
          <w:szCs w:val="28"/>
        </w:rPr>
        <w:t>, федерального бюджета – 1, 6 мл</w:t>
      </w:r>
      <w:r>
        <w:rPr>
          <w:rFonts w:ascii="Times New Roman" w:hAnsi="Times New Roman" w:cs="Times New Roman"/>
          <w:sz w:val="28"/>
          <w:szCs w:val="28"/>
        </w:rPr>
        <w:t>н</w:t>
      </w:r>
      <w:r w:rsidRPr="00583384">
        <w:rPr>
          <w:rFonts w:ascii="Times New Roman" w:hAnsi="Times New Roman" w:cs="Times New Roman"/>
          <w:sz w:val="28"/>
          <w:szCs w:val="28"/>
        </w:rPr>
        <w:t>.</w:t>
      </w:r>
      <w:r>
        <w:rPr>
          <w:rFonts w:ascii="Times New Roman" w:hAnsi="Times New Roman" w:cs="Times New Roman"/>
          <w:sz w:val="28"/>
          <w:szCs w:val="28"/>
        </w:rPr>
        <w:t xml:space="preserve"> рублей</w:t>
      </w:r>
      <w:r w:rsidRPr="00583384">
        <w:rPr>
          <w:rFonts w:ascii="Times New Roman" w:hAnsi="Times New Roman" w:cs="Times New Roman"/>
          <w:sz w:val="28"/>
          <w:szCs w:val="28"/>
        </w:rPr>
        <w:t xml:space="preserve">, </w:t>
      </w:r>
      <w:r w:rsidRPr="00583384">
        <w:t>(</w:t>
      </w:r>
      <w:r w:rsidRPr="00583384">
        <w:rPr>
          <w:rFonts w:ascii="Times New Roman" w:hAnsi="Times New Roman" w:cs="Times New Roman"/>
          <w:sz w:val="28"/>
          <w:szCs w:val="28"/>
        </w:rPr>
        <w:t>в 2021 году затраты на благоу</w:t>
      </w:r>
      <w:r>
        <w:rPr>
          <w:rFonts w:ascii="Times New Roman" w:hAnsi="Times New Roman" w:cs="Times New Roman"/>
          <w:sz w:val="28"/>
          <w:szCs w:val="28"/>
        </w:rPr>
        <w:t>стройство составили 7,1 мл. рублей</w:t>
      </w:r>
      <w:r w:rsidRPr="00583384">
        <w:rPr>
          <w:rFonts w:ascii="Times New Roman" w:hAnsi="Times New Roman" w:cs="Times New Roman"/>
          <w:sz w:val="28"/>
          <w:szCs w:val="28"/>
        </w:rPr>
        <w:t>).</w:t>
      </w:r>
    </w:p>
    <w:p w:rsidR="00DD3BEC" w:rsidRPr="00583384" w:rsidRDefault="00DD3BEC" w:rsidP="00DD3BEC">
      <w:pPr>
        <w:spacing w:after="0" w:line="240" w:lineRule="auto"/>
        <w:ind w:firstLine="708"/>
        <w:jc w:val="both"/>
        <w:rPr>
          <w:rFonts w:ascii="Times New Roman" w:hAnsi="Times New Roman" w:cs="Times New Roman"/>
          <w:sz w:val="28"/>
          <w:szCs w:val="28"/>
        </w:rPr>
      </w:pPr>
      <w:r w:rsidRPr="00583384">
        <w:rPr>
          <w:rFonts w:ascii="Times New Roman" w:hAnsi="Times New Roman" w:cs="Times New Roman"/>
          <w:sz w:val="28"/>
          <w:szCs w:val="28"/>
        </w:rPr>
        <w:t xml:space="preserve">В весенний период проводились субботники, в которых принимали участие трудовые коллективы поселка, работники управляющей компании, администрации поселения и жители. </w:t>
      </w:r>
      <w:r w:rsidRPr="00583384">
        <w:rPr>
          <w:rFonts w:ascii="Times New Roman" w:hAnsi="Times New Roman" w:cs="Times New Roman"/>
          <w:sz w:val="28"/>
          <w:szCs w:val="28"/>
        </w:rPr>
        <w:tab/>
      </w:r>
      <w:r w:rsidRPr="00583384">
        <w:rPr>
          <w:rFonts w:ascii="Times New Roman" w:hAnsi="Times New Roman" w:cs="Times New Roman"/>
          <w:sz w:val="28"/>
          <w:szCs w:val="28"/>
        </w:rPr>
        <w:tab/>
      </w:r>
      <w:r w:rsidRPr="00583384">
        <w:rPr>
          <w:rFonts w:ascii="Times New Roman" w:hAnsi="Times New Roman" w:cs="Times New Roman"/>
          <w:sz w:val="28"/>
          <w:szCs w:val="28"/>
        </w:rPr>
        <w:tab/>
      </w:r>
      <w:r w:rsidRPr="00583384">
        <w:rPr>
          <w:rFonts w:ascii="Times New Roman" w:hAnsi="Times New Roman" w:cs="Times New Roman"/>
          <w:sz w:val="28"/>
          <w:szCs w:val="28"/>
        </w:rPr>
        <w:tab/>
      </w:r>
      <w:r w:rsidRPr="00583384">
        <w:rPr>
          <w:rFonts w:ascii="Times New Roman" w:hAnsi="Times New Roman" w:cs="Times New Roman"/>
          <w:sz w:val="28"/>
          <w:szCs w:val="28"/>
        </w:rPr>
        <w:tab/>
      </w:r>
    </w:p>
    <w:p w:rsidR="00DD3BEC" w:rsidRPr="00C31551" w:rsidRDefault="00DD3BEC" w:rsidP="00DD3BEC">
      <w:pPr>
        <w:spacing w:after="0" w:line="240" w:lineRule="auto"/>
        <w:ind w:firstLine="708"/>
        <w:jc w:val="both"/>
        <w:rPr>
          <w:rFonts w:ascii="Times New Roman" w:hAnsi="Times New Roman" w:cs="Times New Roman"/>
          <w:sz w:val="28"/>
          <w:szCs w:val="28"/>
        </w:rPr>
      </w:pPr>
      <w:r w:rsidRPr="00583384">
        <w:rPr>
          <w:rFonts w:ascii="Times New Roman" w:hAnsi="Times New Roman" w:cs="Times New Roman"/>
          <w:sz w:val="28"/>
          <w:szCs w:val="28"/>
        </w:rPr>
        <w:t xml:space="preserve">На содержание территории поселения (скашивание травы, уборка снега и посыпка песком тротуаров, вывоз мусора, очистку ливневых стоков, полив клумб, услуги плотников, сварки и т.д.) израсходовано </w:t>
      </w:r>
      <w:r>
        <w:rPr>
          <w:rFonts w:ascii="Times New Roman" w:hAnsi="Times New Roman" w:cs="Times New Roman"/>
          <w:sz w:val="28"/>
          <w:szCs w:val="28"/>
        </w:rPr>
        <w:t xml:space="preserve">порядка 810,2 тыс. рублей. </w:t>
      </w:r>
      <w:r w:rsidRPr="00583384">
        <w:rPr>
          <w:rFonts w:ascii="Times New Roman" w:hAnsi="Times New Roman" w:cs="Times New Roman"/>
          <w:sz w:val="28"/>
          <w:szCs w:val="28"/>
        </w:rPr>
        <w:t>Фонд заработной платы рабочих по благоустройству и дворников составил чуть более 1,2 млн. рублей.</w:t>
      </w:r>
      <w:r w:rsidRPr="00583384">
        <w:rPr>
          <w:rFonts w:ascii="Times New Roman" w:hAnsi="Times New Roman" w:cs="Times New Roman"/>
          <w:sz w:val="28"/>
          <w:szCs w:val="28"/>
        </w:rPr>
        <w:tab/>
      </w:r>
      <w:r w:rsidRPr="00583384">
        <w:rPr>
          <w:rFonts w:ascii="Times New Roman" w:hAnsi="Times New Roman" w:cs="Times New Roman"/>
          <w:sz w:val="28"/>
          <w:szCs w:val="28"/>
        </w:rPr>
        <w:tab/>
      </w:r>
      <w:r w:rsidRPr="00583384">
        <w:rPr>
          <w:rFonts w:ascii="Times New Roman" w:hAnsi="Times New Roman" w:cs="Times New Roman"/>
          <w:sz w:val="28"/>
          <w:szCs w:val="28"/>
        </w:rPr>
        <w:tab/>
      </w:r>
      <w:r w:rsidRPr="00583384">
        <w:rPr>
          <w:rFonts w:ascii="Times New Roman" w:hAnsi="Times New Roman" w:cs="Times New Roman"/>
          <w:sz w:val="28"/>
          <w:szCs w:val="28"/>
        </w:rPr>
        <w:tab/>
      </w:r>
      <w:r w:rsidRPr="00583384">
        <w:rPr>
          <w:rFonts w:ascii="Times New Roman" w:hAnsi="Times New Roman" w:cs="Times New Roman"/>
          <w:sz w:val="28"/>
          <w:szCs w:val="28"/>
        </w:rPr>
        <w:tab/>
      </w:r>
    </w:p>
    <w:p w:rsidR="00DD3BEC" w:rsidRPr="007552FD" w:rsidRDefault="00DD3BEC" w:rsidP="00DD3BEC">
      <w:pPr>
        <w:spacing w:after="0" w:line="240" w:lineRule="auto"/>
        <w:ind w:firstLine="708"/>
        <w:jc w:val="both"/>
        <w:rPr>
          <w:rFonts w:ascii="Times New Roman" w:hAnsi="Times New Roman" w:cs="Times New Roman"/>
          <w:sz w:val="28"/>
          <w:szCs w:val="28"/>
        </w:rPr>
      </w:pPr>
      <w:r w:rsidRPr="00C31551">
        <w:rPr>
          <w:rFonts w:ascii="Times New Roman" w:hAnsi="Times New Roman" w:cs="Times New Roman"/>
          <w:sz w:val="28"/>
          <w:szCs w:val="28"/>
        </w:rPr>
        <w:t xml:space="preserve">Приобретено различных материалов для благоустройства (краска, лопаты, рассада для клумб, расходные материалы для </w:t>
      </w:r>
      <w:r>
        <w:rPr>
          <w:rFonts w:ascii="Times New Roman" w:hAnsi="Times New Roman" w:cs="Times New Roman"/>
          <w:sz w:val="28"/>
          <w:szCs w:val="28"/>
        </w:rPr>
        <w:t>бензотехники</w:t>
      </w:r>
      <w:r w:rsidRPr="00C31551">
        <w:rPr>
          <w:rFonts w:ascii="Times New Roman" w:hAnsi="Times New Roman" w:cs="Times New Roman"/>
          <w:sz w:val="28"/>
          <w:szCs w:val="28"/>
        </w:rPr>
        <w:t xml:space="preserve"> и т.д</w:t>
      </w:r>
      <w:r>
        <w:rPr>
          <w:rFonts w:ascii="Times New Roman" w:hAnsi="Times New Roman" w:cs="Times New Roman"/>
          <w:sz w:val="28"/>
          <w:szCs w:val="28"/>
        </w:rPr>
        <w:t>.) на сумму около 766,0 тыс. рублей</w:t>
      </w:r>
      <w:r w:rsidRPr="007F2449">
        <w:rPr>
          <w:rFonts w:ascii="Times New Roman" w:hAnsi="Times New Roman" w:cs="Times New Roman"/>
          <w:sz w:val="28"/>
          <w:szCs w:val="28"/>
        </w:rPr>
        <w:t>.</w:t>
      </w:r>
      <w:r>
        <w:rPr>
          <w:rFonts w:ascii="Times New Roman" w:hAnsi="Times New Roman" w:cs="Times New Roman"/>
          <w:sz w:val="28"/>
          <w:szCs w:val="28"/>
        </w:rPr>
        <w:t xml:space="preserve"> </w:t>
      </w:r>
    </w:p>
    <w:p w:rsidR="00DD3BEC" w:rsidRPr="007F2449" w:rsidRDefault="00DD3BEC" w:rsidP="00DD3BEC">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В части осуществления полномочий по обращению с ТКО.</w:t>
      </w:r>
      <w:r w:rsidRPr="008928F5">
        <w:rPr>
          <w:rFonts w:ascii="Times New Roman" w:hAnsi="Times New Roman" w:cs="Times New Roman"/>
          <w:sz w:val="28"/>
          <w:szCs w:val="28"/>
        </w:rPr>
        <w:t xml:space="preserve"> </w:t>
      </w:r>
      <w:r>
        <w:rPr>
          <w:rFonts w:ascii="Times New Roman" w:hAnsi="Times New Roman" w:cs="Times New Roman"/>
          <w:sz w:val="28"/>
          <w:szCs w:val="28"/>
        </w:rPr>
        <w:t xml:space="preserve">на уборку мест накопления ТКО израсходовано 302,8 тыс. рублей. </w:t>
      </w:r>
      <w:r>
        <w:rPr>
          <w:rFonts w:ascii="Times New Roman" w:hAnsi="Times New Roman"/>
          <w:sz w:val="28"/>
          <w:szCs w:val="24"/>
        </w:rPr>
        <w:t xml:space="preserve">  </w:t>
      </w:r>
    </w:p>
    <w:p w:rsidR="00DD3BEC" w:rsidRPr="00583384" w:rsidRDefault="00DD3BEC" w:rsidP="00DD3BEC">
      <w:pPr>
        <w:spacing w:after="0" w:line="240" w:lineRule="auto"/>
        <w:ind w:firstLine="708"/>
        <w:jc w:val="both"/>
        <w:rPr>
          <w:rFonts w:ascii="Times New Roman" w:hAnsi="Times New Roman" w:cs="Times New Roman"/>
          <w:sz w:val="28"/>
          <w:szCs w:val="28"/>
        </w:rPr>
      </w:pPr>
      <w:r w:rsidRPr="007F2449">
        <w:rPr>
          <w:rFonts w:ascii="Times New Roman" w:hAnsi="Times New Roman" w:cs="Times New Roman"/>
          <w:sz w:val="28"/>
          <w:szCs w:val="28"/>
        </w:rPr>
        <w:t>На мероприятия по организации уличного освещения</w:t>
      </w:r>
      <w:r w:rsidRPr="00880E9E">
        <w:rPr>
          <w:rFonts w:ascii="Times New Roman" w:hAnsi="Times New Roman" w:cs="Times New Roman"/>
          <w:sz w:val="28"/>
          <w:szCs w:val="28"/>
        </w:rPr>
        <w:t xml:space="preserve"> израсходовано 2,8 </w:t>
      </w:r>
      <w:r>
        <w:rPr>
          <w:rFonts w:ascii="Times New Roman" w:hAnsi="Times New Roman" w:cs="Times New Roman"/>
          <w:sz w:val="28"/>
          <w:szCs w:val="28"/>
        </w:rPr>
        <w:t>мл. руб., в том числе</w:t>
      </w:r>
      <w:r w:rsidRPr="00583384">
        <w:rPr>
          <w:rFonts w:ascii="Times New Roman" w:hAnsi="Times New Roman" w:cs="Times New Roman"/>
          <w:sz w:val="28"/>
          <w:szCs w:val="28"/>
        </w:rPr>
        <w:t>: средства местного бюджета – 2,6 тыс.</w:t>
      </w:r>
      <w:r>
        <w:rPr>
          <w:rFonts w:ascii="Times New Roman" w:hAnsi="Times New Roman" w:cs="Times New Roman"/>
          <w:sz w:val="28"/>
          <w:szCs w:val="28"/>
        </w:rPr>
        <w:t xml:space="preserve"> рублей</w:t>
      </w:r>
      <w:r w:rsidRPr="00583384">
        <w:rPr>
          <w:rFonts w:ascii="Times New Roman" w:hAnsi="Times New Roman" w:cs="Times New Roman"/>
          <w:sz w:val="28"/>
          <w:szCs w:val="28"/>
        </w:rPr>
        <w:t>, районного бюджета – 207,2 тыс.</w:t>
      </w:r>
      <w:r>
        <w:rPr>
          <w:rFonts w:ascii="Times New Roman" w:hAnsi="Times New Roman" w:cs="Times New Roman"/>
          <w:sz w:val="28"/>
          <w:szCs w:val="28"/>
        </w:rPr>
        <w:t xml:space="preserve"> рублей</w:t>
      </w:r>
      <w:r w:rsidRPr="00583384">
        <w:rPr>
          <w:rFonts w:ascii="Times New Roman" w:hAnsi="Times New Roman" w:cs="Times New Roman"/>
          <w:sz w:val="28"/>
          <w:szCs w:val="28"/>
        </w:rPr>
        <w:t>, в 2021году – 2,7 мл</w:t>
      </w:r>
      <w:r>
        <w:rPr>
          <w:rFonts w:ascii="Times New Roman" w:hAnsi="Times New Roman" w:cs="Times New Roman"/>
          <w:sz w:val="28"/>
          <w:szCs w:val="28"/>
        </w:rPr>
        <w:t>н</w:t>
      </w:r>
      <w:r w:rsidRPr="00583384">
        <w:rPr>
          <w:rFonts w:ascii="Times New Roman" w:hAnsi="Times New Roman" w:cs="Times New Roman"/>
          <w:sz w:val="28"/>
          <w:szCs w:val="28"/>
        </w:rPr>
        <w:t>.</w:t>
      </w:r>
      <w:r>
        <w:rPr>
          <w:rFonts w:ascii="Times New Roman" w:hAnsi="Times New Roman" w:cs="Times New Roman"/>
          <w:sz w:val="28"/>
          <w:szCs w:val="28"/>
        </w:rPr>
        <w:t xml:space="preserve"> рублей</w:t>
      </w:r>
      <w:r w:rsidRPr="00583384">
        <w:rPr>
          <w:rFonts w:ascii="Times New Roman" w:hAnsi="Times New Roman" w:cs="Times New Roman"/>
          <w:sz w:val="28"/>
          <w:szCs w:val="28"/>
        </w:rPr>
        <w:t xml:space="preserve">). </w:t>
      </w:r>
    </w:p>
    <w:p w:rsidR="00DD3BEC" w:rsidRPr="00583384" w:rsidRDefault="00DD3BEC" w:rsidP="00DD3BEC">
      <w:pPr>
        <w:spacing w:after="0" w:line="240" w:lineRule="auto"/>
        <w:ind w:firstLine="708"/>
        <w:jc w:val="both"/>
        <w:rPr>
          <w:rFonts w:ascii="Times New Roman" w:eastAsia="Times New Roman" w:hAnsi="Times New Roman" w:cs="Times New Roman"/>
          <w:sz w:val="28"/>
          <w:szCs w:val="28"/>
          <w:lang w:eastAsia="ru-RU"/>
        </w:rPr>
      </w:pPr>
      <w:r w:rsidRPr="00583384">
        <w:rPr>
          <w:rFonts w:ascii="Times New Roman" w:eastAsia="Times New Roman" w:hAnsi="Times New Roman" w:cs="Times New Roman"/>
          <w:sz w:val="28"/>
          <w:szCs w:val="28"/>
          <w:lang w:eastAsia="ru-RU"/>
        </w:rPr>
        <w:t>Значительную часть подраздела составляют расходы на потребляемую электроэнергию в том числе для наружного освещения - более   2,0 млн.  руб</w:t>
      </w:r>
      <w:r>
        <w:rPr>
          <w:rFonts w:ascii="Times New Roman" w:eastAsia="Times New Roman" w:hAnsi="Times New Roman" w:cs="Times New Roman"/>
          <w:sz w:val="28"/>
          <w:szCs w:val="28"/>
          <w:lang w:eastAsia="ru-RU"/>
        </w:rPr>
        <w:t>лей</w:t>
      </w:r>
      <w:r w:rsidRPr="00583384">
        <w:rPr>
          <w:rFonts w:ascii="Times New Roman" w:eastAsia="Times New Roman" w:hAnsi="Times New Roman" w:cs="Times New Roman"/>
          <w:sz w:val="28"/>
          <w:szCs w:val="28"/>
          <w:lang w:eastAsia="ru-RU"/>
        </w:rPr>
        <w:t xml:space="preserve">. </w:t>
      </w:r>
    </w:p>
    <w:p w:rsidR="00DD3BEC" w:rsidRPr="00583384" w:rsidRDefault="00DD3BEC" w:rsidP="00DD3BEC">
      <w:pPr>
        <w:spacing w:after="0" w:line="240" w:lineRule="auto"/>
        <w:ind w:firstLine="708"/>
        <w:jc w:val="both"/>
        <w:rPr>
          <w:rFonts w:ascii="Times New Roman" w:eastAsia="Times New Roman" w:hAnsi="Times New Roman" w:cs="Times New Roman"/>
          <w:sz w:val="28"/>
          <w:szCs w:val="28"/>
          <w:lang w:eastAsia="ru-RU"/>
        </w:rPr>
      </w:pPr>
      <w:r w:rsidRPr="00583384">
        <w:rPr>
          <w:rFonts w:ascii="Times New Roman" w:eastAsia="Times New Roman" w:hAnsi="Times New Roman" w:cs="Times New Roman"/>
          <w:sz w:val="28"/>
          <w:szCs w:val="28"/>
          <w:lang w:eastAsia="ru-RU"/>
        </w:rPr>
        <w:t>В течение года постоянно проводились мероприятия</w:t>
      </w:r>
      <w:r>
        <w:rPr>
          <w:rFonts w:ascii="Times New Roman" w:eastAsia="Times New Roman" w:hAnsi="Times New Roman" w:cs="Times New Roman"/>
          <w:sz w:val="28"/>
          <w:szCs w:val="28"/>
          <w:lang w:eastAsia="ru-RU"/>
        </w:rPr>
        <w:t xml:space="preserve"> </w:t>
      </w:r>
      <w:r w:rsidRPr="00583384">
        <w:rPr>
          <w:rFonts w:ascii="Times New Roman" w:eastAsia="Times New Roman" w:hAnsi="Times New Roman" w:cs="Times New Roman"/>
          <w:sz w:val="28"/>
          <w:szCs w:val="28"/>
          <w:lang w:eastAsia="ru-RU"/>
        </w:rPr>
        <w:t xml:space="preserve">по текущему обслуживанию уличного освещения. Была продолжена работа по замене устаревшего осветительного оборудования на новое </w:t>
      </w:r>
      <w:r>
        <w:rPr>
          <w:rFonts w:ascii="Times New Roman" w:eastAsia="Times New Roman" w:hAnsi="Times New Roman" w:cs="Times New Roman"/>
          <w:sz w:val="28"/>
          <w:szCs w:val="28"/>
          <w:lang w:eastAsia="ru-RU"/>
        </w:rPr>
        <w:t xml:space="preserve">энергосберегающее, </w:t>
      </w:r>
      <w:r w:rsidRPr="00583384">
        <w:rPr>
          <w:rFonts w:ascii="Times New Roman" w:eastAsia="Times New Roman" w:hAnsi="Times New Roman" w:cs="Times New Roman"/>
          <w:sz w:val="28"/>
          <w:szCs w:val="28"/>
          <w:lang w:eastAsia="ru-RU"/>
        </w:rPr>
        <w:t xml:space="preserve">в том числе на смонтированной линии электроосвещения по </w:t>
      </w:r>
      <w:r>
        <w:rPr>
          <w:rFonts w:ascii="Times New Roman" w:eastAsia="Times New Roman" w:hAnsi="Times New Roman" w:cs="Times New Roman"/>
          <w:sz w:val="28"/>
          <w:szCs w:val="28"/>
          <w:lang w:eastAsia="ru-RU"/>
        </w:rPr>
        <w:t>ул. Центральная в п. Пятилетка, ч</w:t>
      </w:r>
      <w:r w:rsidRPr="00583384">
        <w:rPr>
          <w:rFonts w:ascii="Times New Roman" w:eastAsia="Times New Roman" w:hAnsi="Times New Roman" w:cs="Times New Roman"/>
          <w:sz w:val="28"/>
          <w:szCs w:val="28"/>
          <w:lang w:eastAsia="ru-RU"/>
        </w:rPr>
        <w:t xml:space="preserve">то позволяет значительно снизить финансовые издержки при расчетах за электроэнергию. </w:t>
      </w:r>
    </w:p>
    <w:p w:rsidR="00DD3BEC" w:rsidRDefault="00DD3BEC" w:rsidP="00DD3BEC">
      <w:pPr>
        <w:spacing w:after="0" w:line="240" w:lineRule="auto"/>
        <w:ind w:firstLine="708"/>
        <w:jc w:val="both"/>
        <w:rPr>
          <w:rFonts w:ascii="Times New Roman" w:eastAsia="Times New Roman" w:hAnsi="Times New Roman" w:cs="Times New Roman"/>
          <w:sz w:val="28"/>
          <w:szCs w:val="28"/>
          <w:lang w:eastAsia="ru-RU"/>
        </w:rPr>
      </w:pPr>
      <w:r w:rsidRPr="00583384">
        <w:rPr>
          <w:rFonts w:ascii="Times New Roman" w:eastAsia="Times New Roman" w:hAnsi="Times New Roman" w:cs="Times New Roman"/>
          <w:sz w:val="28"/>
          <w:szCs w:val="28"/>
          <w:lang w:eastAsia="ru-RU"/>
        </w:rPr>
        <w:t>В целом на поддержание работоспособности линий наружного освещения, монтаж новых линий в 2022 году</w:t>
      </w:r>
      <w:r>
        <w:rPr>
          <w:rFonts w:ascii="Times New Roman" w:eastAsia="Times New Roman" w:hAnsi="Times New Roman" w:cs="Times New Roman"/>
          <w:sz w:val="28"/>
          <w:szCs w:val="28"/>
          <w:lang w:eastAsia="ru-RU"/>
        </w:rPr>
        <w:t xml:space="preserve"> израсходовано около 757,9 тыс. рублей</w:t>
      </w:r>
      <w:r w:rsidRPr="00583384">
        <w:rPr>
          <w:rFonts w:ascii="Times New Roman" w:eastAsia="Times New Roman" w:hAnsi="Times New Roman" w:cs="Times New Roman"/>
          <w:sz w:val="28"/>
          <w:szCs w:val="28"/>
          <w:lang w:eastAsia="ru-RU"/>
        </w:rPr>
        <w:t>, в том числе на приобретение расходных электроматериалов, оплату услуг электрика, работы машин и механизмов.</w:t>
      </w:r>
      <w:r w:rsidRPr="00C31551">
        <w:rPr>
          <w:rFonts w:ascii="Times New Roman" w:eastAsia="Times New Roman" w:hAnsi="Times New Roman" w:cs="Times New Roman"/>
          <w:sz w:val="28"/>
          <w:szCs w:val="28"/>
          <w:lang w:eastAsia="ru-RU"/>
        </w:rPr>
        <w:t xml:space="preserve"> </w:t>
      </w:r>
    </w:p>
    <w:p w:rsidR="00DD3BEC" w:rsidRPr="00C31551" w:rsidRDefault="00DD3BEC" w:rsidP="00DD3BEC">
      <w:pPr>
        <w:spacing w:after="0" w:line="240" w:lineRule="auto"/>
        <w:ind w:firstLine="708"/>
        <w:jc w:val="both"/>
        <w:rPr>
          <w:rFonts w:ascii="Times New Roman" w:eastAsia="Times New Roman" w:hAnsi="Times New Roman" w:cs="Times New Roman"/>
          <w:sz w:val="28"/>
          <w:szCs w:val="28"/>
          <w:lang w:eastAsia="ru-RU"/>
        </w:rPr>
      </w:pPr>
    </w:p>
    <w:p w:rsidR="00DD3BEC" w:rsidRPr="00B41B09" w:rsidRDefault="00DD3BEC" w:rsidP="00DD3BEC">
      <w:pPr>
        <w:autoSpaceDE w:val="0"/>
        <w:autoSpaceDN w:val="0"/>
        <w:adjustRightInd w:val="0"/>
        <w:spacing w:after="0" w:line="240" w:lineRule="auto"/>
        <w:ind w:firstLine="709"/>
        <w:jc w:val="both"/>
        <w:rPr>
          <w:rFonts w:ascii="Times New Roman" w:hAnsi="Times New Roman"/>
          <w:sz w:val="28"/>
          <w:szCs w:val="24"/>
        </w:rPr>
      </w:pPr>
      <w:r w:rsidRPr="00B41B09">
        <w:rPr>
          <w:rFonts w:ascii="Times New Roman" w:hAnsi="Times New Roman"/>
          <w:sz w:val="28"/>
          <w:szCs w:val="24"/>
        </w:rPr>
        <w:t>- Дорожная деятельность</w:t>
      </w:r>
    </w:p>
    <w:p w:rsidR="00DD3BEC" w:rsidRPr="00487D2E" w:rsidRDefault="00DD3BEC" w:rsidP="00DD3BE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DD3BEC" w:rsidRPr="00614D5C" w:rsidRDefault="00DD3BEC" w:rsidP="00DD3B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общей сложности </w:t>
      </w:r>
      <w:r w:rsidRPr="00614D5C">
        <w:rPr>
          <w:rFonts w:ascii="Times New Roman" w:eastAsia="Times New Roman" w:hAnsi="Times New Roman" w:cs="Times New Roman"/>
          <w:sz w:val="28"/>
          <w:szCs w:val="28"/>
          <w:lang w:eastAsia="ru-RU"/>
        </w:rPr>
        <w:t xml:space="preserve">в сфере дорожного хозяйства </w:t>
      </w:r>
      <w:r>
        <w:rPr>
          <w:rFonts w:ascii="Times New Roman" w:eastAsia="Times New Roman" w:hAnsi="Times New Roman" w:cs="Times New Roman"/>
          <w:sz w:val="28"/>
          <w:szCs w:val="28"/>
          <w:lang w:eastAsia="ru-RU"/>
        </w:rPr>
        <w:t xml:space="preserve">в 2022 году </w:t>
      </w:r>
      <w:r w:rsidRPr="00614D5C">
        <w:rPr>
          <w:rFonts w:ascii="Times New Roman" w:eastAsia="Times New Roman" w:hAnsi="Times New Roman" w:cs="Times New Roman"/>
          <w:sz w:val="28"/>
          <w:szCs w:val="28"/>
          <w:lang w:eastAsia="ru-RU"/>
        </w:rPr>
        <w:t xml:space="preserve">израсходовано </w:t>
      </w:r>
      <w:r>
        <w:rPr>
          <w:rFonts w:ascii="Times New Roman" w:hAnsi="Times New Roman" w:cs="Times New Roman"/>
          <w:sz w:val="28"/>
          <w:szCs w:val="28"/>
        </w:rPr>
        <w:t>5</w:t>
      </w:r>
      <w:r w:rsidRPr="00614D5C">
        <w:rPr>
          <w:rFonts w:ascii="Times New Roman" w:hAnsi="Times New Roman" w:cs="Times New Roman"/>
          <w:sz w:val="28"/>
          <w:szCs w:val="28"/>
        </w:rPr>
        <w:t>,1</w:t>
      </w:r>
      <w:r>
        <w:rPr>
          <w:rFonts w:ascii="Times New Roman" w:hAnsi="Times New Roman" w:cs="Times New Roman"/>
          <w:sz w:val="28"/>
          <w:szCs w:val="28"/>
        </w:rPr>
        <w:t xml:space="preserve"> млн</w:t>
      </w:r>
      <w:r w:rsidRPr="00614D5C">
        <w:rPr>
          <w:rFonts w:ascii="Times New Roman" w:hAnsi="Times New Roman" w:cs="Times New Roman"/>
          <w:sz w:val="28"/>
          <w:szCs w:val="28"/>
        </w:rPr>
        <w:t>. руб.</w:t>
      </w:r>
      <w:r>
        <w:rPr>
          <w:rFonts w:ascii="Times New Roman" w:hAnsi="Times New Roman" w:cs="Times New Roman"/>
          <w:sz w:val="28"/>
          <w:szCs w:val="28"/>
        </w:rPr>
        <w:t xml:space="preserve">, </w:t>
      </w:r>
      <w:r w:rsidRPr="00614D5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том </w:t>
      </w:r>
      <w:r w:rsidRPr="00614D5C">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исле: за</w:t>
      </w:r>
      <w:r w:rsidRPr="00614D5C">
        <w:rPr>
          <w:rFonts w:ascii="Times New Roman" w:hAnsi="Times New Roman" w:cs="Times New Roman"/>
          <w:sz w:val="28"/>
          <w:szCs w:val="28"/>
        </w:rPr>
        <w:t xml:space="preserve"> счет средств местного бюджета – 2 836,2 тыс.</w:t>
      </w:r>
      <w:r>
        <w:rPr>
          <w:rFonts w:ascii="Times New Roman" w:hAnsi="Times New Roman" w:cs="Times New Roman"/>
          <w:sz w:val="28"/>
          <w:szCs w:val="28"/>
        </w:rPr>
        <w:t xml:space="preserve"> рублей</w:t>
      </w:r>
      <w:r w:rsidRPr="00614D5C">
        <w:rPr>
          <w:rFonts w:ascii="Times New Roman" w:hAnsi="Times New Roman" w:cs="Times New Roman"/>
          <w:sz w:val="28"/>
          <w:szCs w:val="28"/>
        </w:rPr>
        <w:t>, за счет областного бюджета –619,9 тыс.</w:t>
      </w:r>
      <w:r>
        <w:rPr>
          <w:rFonts w:ascii="Times New Roman" w:hAnsi="Times New Roman" w:cs="Times New Roman"/>
          <w:sz w:val="28"/>
          <w:szCs w:val="28"/>
        </w:rPr>
        <w:t xml:space="preserve"> рублей</w:t>
      </w:r>
      <w:r w:rsidRPr="00614D5C">
        <w:rPr>
          <w:rFonts w:ascii="Times New Roman" w:hAnsi="Times New Roman" w:cs="Times New Roman"/>
          <w:sz w:val="28"/>
          <w:szCs w:val="28"/>
        </w:rPr>
        <w:t>, за счет средств районного бюджета – 1 589,0 тыс.</w:t>
      </w:r>
      <w:r>
        <w:rPr>
          <w:rFonts w:ascii="Times New Roman" w:hAnsi="Times New Roman" w:cs="Times New Roman"/>
          <w:sz w:val="28"/>
          <w:szCs w:val="28"/>
        </w:rPr>
        <w:t xml:space="preserve"> рублей</w:t>
      </w:r>
      <w:r w:rsidRPr="00614D5C">
        <w:rPr>
          <w:rFonts w:ascii="Times New Roman" w:hAnsi="Times New Roman" w:cs="Times New Roman"/>
          <w:sz w:val="28"/>
          <w:szCs w:val="28"/>
        </w:rPr>
        <w:t>).</w:t>
      </w:r>
      <w:r w:rsidRPr="00614D5C">
        <w:rPr>
          <w:rFonts w:ascii="Times New Roman" w:eastAsia="Times New Roman" w:hAnsi="Times New Roman" w:cs="Times New Roman"/>
          <w:sz w:val="28"/>
          <w:szCs w:val="28"/>
          <w:lang w:eastAsia="ru-RU"/>
        </w:rPr>
        <w:t xml:space="preserve"> </w:t>
      </w:r>
    </w:p>
    <w:p w:rsidR="00DD3BEC" w:rsidRDefault="00DD3BEC" w:rsidP="00DD3BEC">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35A89">
        <w:rPr>
          <w:rFonts w:ascii="Times New Roman" w:eastAsia="Times New Roman" w:hAnsi="Times New Roman" w:cs="Times New Roman"/>
          <w:sz w:val="28"/>
          <w:szCs w:val="28"/>
          <w:lang w:eastAsia="ru-RU"/>
        </w:rPr>
        <w:lastRenderedPageBreak/>
        <w:t xml:space="preserve">Значительная часть бюджета </w:t>
      </w:r>
      <w:r>
        <w:rPr>
          <w:rFonts w:ascii="Times New Roman" w:eastAsia="Times New Roman" w:hAnsi="Times New Roman" w:cs="Times New Roman"/>
          <w:sz w:val="28"/>
          <w:szCs w:val="28"/>
          <w:lang w:eastAsia="ru-RU"/>
        </w:rPr>
        <w:t xml:space="preserve">ежегодно </w:t>
      </w:r>
      <w:r w:rsidRPr="00735A89">
        <w:rPr>
          <w:rFonts w:ascii="Times New Roman" w:eastAsia="Times New Roman" w:hAnsi="Times New Roman" w:cs="Times New Roman"/>
          <w:sz w:val="28"/>
          <w:szCs w:val="28"/>
          <w:lang w:eastAsia="ru-RU"/>
        </w:rPr>
        <w:t>расходуется на сезонное содержание дорог. В 2022 году эта сумма составила</w:t>
      </w:r>
      <w:r w:rsidRPr="00735A89">
        <w:rPr>
          <w:rFonts w:ascii="Times New Roman" w:hAnsi="Times New Roman" w:cs="Times New Roman"/>
          <w:sz w:val="28"/>
          <w:szCs w:val="28"/>
          <w:lang w:eastAsia="ru-RU"/>
        </w:rPr>
        <w:t xml:space="preserve"> 1 196,4 тыс.</w:t>
      </w:r>
      <w:r>
        <w:rPr>
          <w:rFonts w:ascii="Times New Roman" w:hAnsi="Times New Roman" w:cs="Times New Roman"/>
          <w:sz w:val="28"/>
          <w:szCs w:val="28"/>
          <w:lang w:eastAsia="ru-RU"/>
        </w:rPr>
        <w:t xml:space="preserve"> рублей</w:t>
      </w:r>
      <w:r w:rsidRPr="00735A89">
        <w:rPr>
          <w:rFonts w:ascii="Times New Roman" w:hAnsi="Times New Roman" w:cs="Times New Roman"/>
          <w:sz w:val="28"/>
          <w:szCs w:val="28"/>
          <w:lang w:eastAsia="ru-RU"/>
        </w:rPr>
        <w:t xml:space="preserve">, </w:t>
      </w:r>
      <w:r w:rsidRPr="00735A89">
        <w:rPr>
          <w:rFonts w:ascii="Times New Roman" w:eastAsia="Times New Roman" w:hAnsi="Times New Roman" w:cs="Times New Roman"/>
          <w:sz w:val="28"/>
          <w:szCs w:val="28"/>
          <w:lang w:eastAsia="ru-RU"/>
        </w:rPr>
        <w:t>средства были направлены на расчистку</w:t>
      </w:r>
      <w:r w:rsidRPr="00735A89">
        <w:rPr>
          <w:rFonts w:ascii="Times New Roman" w:eastAsia="Calibri" w:hAnsi="Times New Roman" w:cs="Times New Roman"/>
          <w:sz w:val="28"/>
          <w:szCs w:val="28"/>
        </w:rPr>
        <w:t xml:space="preserve"> дорог от снега и снежного наката, </w:t>
      </w:r>
      <w:r w:rsidRPr="00735A89">
        <w:rPr>
          <w:rFonts w:ascii="Times New Roman" w:hAnsi="Times New Roman" w:cs="Times New Roman"/>
          <w:sz w:val="28"/>
          <w:szCs w:val="28"/>
          <w:lang w:eastAsia="ru-RU"/>
        </w:rPr>
        <w:t xml:space="preserve">грейдирование, планировку дорог, приобретение щебня для отсыпки дорог, услуги по посыпке песко-соляной смесью дорог </w:t>
      </w:r>
      <w:r>
        <w:rPr>
          <w:rFonts w:ascii="Times New Roman" w:hAnsi="Times New Roman" w:cs="Times New Roman"/>
          <w:sz w:val="28"/>
          <w:szCs w:val="28"/>
          <w:lang w:eastAsia="ru-RU"/>
        </w:rPr>
        <w:t xml:space="preserve">и </w:t>
      </w:r>
      <w:r w:rsidRPr="00735A89">
        <w:rPr>
          <w:rFonts w:ascii="Times New Roman" w:hAnsi="Times New Roman" w:cs="Times New Roman"/>
          <w:sz w:val="28"/>
          <w:szCs w:val="28"/>
          <w:lang w:eastAsia="ru-RU"/>
        </w:rPr>
        <w:t>по вывозу с</w:t>
      </w:r>
      <w:r>
        <w:rPr>
          <w:rFonts w:ascii="Times New Roman" w:hAnsi="Times New Roman" w:cs="Times New Roman"/>
          <w:sz w:val="28"/>
          <w:szCs w:val="28"/>
          <w:lang w:eastAsia="ru-RU"/>
        </w:rPr>
        <w:t xml:space="preserve">нега с дорог общего пользования). </w:t>
      </w:r>
    </w:p>
    <w:p w:rsidR="00DD3BEC" w:rsidRPr="00B41B09" w:rsidRDefault="00DD3BEC" w:rsidP="00DD3BE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3386">
        <w:rPr>
          <w:rFonts w:ascii="Times New Roman" w:hAnsi="Times New Roman" w:cs="Times New Roman"/>
          <w:sz w:val="28"/>
          <w:szCs w:val="28"/>
          <w:lang w:eastAsia="ru-RU"/>
        </w:rPr>
        <w:t>На повышение</w:t>
      </w:r>
      <w:r w:rsidRPr="00B43386">
        <w:rPr>
          <w:rFonts w:ascii="Times New Roman" w:eastAsia="Calibri" w:hAnsi="Times New Roman" w:cs="Times New Roman"/>
          <w:sz w:val="28"/>
          <w:szCs w:val="28"/>
        </w:rPr>
        <w:t xml:space="preserve"> безопасности дорожного движения в </w:t>
      </w:r>
      <w:r w:rsidRPr="00B43386">
        <w:rPr>
          <w:rFonts w:ascii="Times New Roman" w:hAnsi="Times New Roman" w:cs="Times New Roman"/>
          <w:sz w:val="28"/>
          <w:szCs w:val="28"/>
          <w:lang w:eastAsia="ru-RU"/>
        </w:rPr>
        <w:t xml:space="preserve">границах поселения </w:t>
      </w:r>
      <w:r>
        <w:rPr>
          <w:rFonts w:ascii="Times New Roman" w:hAnsi="Times New Roman" w:cs="Times New Roman"/>
          <w:sz w:val="28"/>
          <w:szCs w:val="28"/>
          <w:lang w:eastAsia="ru-RU"/>
        </w:rPr>
        <w:t>расходы бюджета составили</w:t>
      </w:r>
      <w:r w:rsidRPr="00B43386">
        <w:rPr>
          <w:rFonts w:ascii="Times New Roman" w:hAnsi="Times New Roman" w:cs="Times New Roman"/>
          <w:sz w:val="28"/>
          <w:szCs w:val="28"/>
          <w:lang w:eastAsia="ru-RU"/>
        </w:rPr>
        <w:t xml:space="preserve"> 257,0 тыс.</w:t>
      </w:r>
      <w:r>
        <w:rPr>
          <w:rFonts w:ascii="Times New Roman" w:hAnsi="Times New Roman" w:cs="Times New Roman"/>
          <w:sz w:val="28"/>
          <w:szCs w:val="28"/>
          <w:lang w:eastAsia="ru-RU"/>
        </w:rPr>
        <w:t xml:space="preserve"> рублей</w:t>
      </w:r>
      <w:r w:rsidRPr="00B43386">
        <w:rPr>
          <w:rFonts w:ascii="Times New Roman" w:hAnsi="Times New Roman" w:cs="Times New Roman"/>
          <w:sz w:val="28"/>
          <w:szCs w:val="28"/>
          <w:lang w:eastAsia="ru-RU"/>
        </w:rPr>
        <w:t xml:space="preserve"> (услуги по разработке сметной документации по обустройству пешеходных переходов, услуги по изготовлению проекта организации дорожного движения по ул. Солнечная д. Приветная, приобр</w:t>
      </w:r>
      <w:r>
        <w:rPr>
          <w:rFonts w:ascii="Times New Roman" w:hAnsi="Times New Roman" w:cs="Times New Roman"/>
          <w:sz w:val="28"/>
          <w:szCs w:val="28"/>
          <w:lang w:eastAsia="ru-RU"/>
        </w:rPr>
        <w:t>етение дорожной эмали</w:t>
      </w:r>
      <w:r w:rsidRPr="00B43386">
        <w:rPr>
          <w:rFonts w:ascii="Times New Roman" w:hAnsi="Times New Roman" w:cs="Times New Roman"/>
          <w:sz w:val="28"/>
          <w:szCs w:val="28"/>
          <w:lang w:eastAsia="ru-RU"/>
        </w:rPr>
        <w:t xml:space="preserve"> и дорожных знаков, приобретение хозяйственных материалов).</w:t>
      </w:r>
    </w:p>
    <w:p w:rsidR="00DD3BEC" w:rsidRPr="004E4135" w:rsidRDefault="00DD3BEC" w:rsidP="00DD3BEC">
      <w:pPr>
        <w:autoSpaceDE w:val="0"/>
        <w:autoSpaceDN w:val="0"/>
        <w:adjustRightInd w:val="0"/>
        <w:spacing w:after="0" w:line="240" w:lineRule="auto"/>
        <w:jc w:val="both"/>
        <w:rPr>
          <w:rFonts w:ascii="Times New Roman" w:hAnsi="Times New Roman"/>
          <w:sz w:val="28"/>
          <w:szCs w:val="24"/>
        </w:rPr>
      </w:pPr>
      <w:r>
        <w:rPr>
          <w:rFonts w:ascii="Times New Roman" w:eastAsia="Times New Roman" w:hAnsi="Times New Roman" w:cs="Times New Roman"/>
          <w:sz w:val="28"/>
          <w:szCs w:val="28"/>
          <w:lang w:eastAsia="ru-RU"/>
        </w:rPr>
        <w:t xml:space="preserve">          </w:t>
      </w:r>
      <w:r w:rsidRPr="004E4135">
        <w:rPr>
          <w:rFonts w:ascii="Times New Roman" w:eastAsia="Times New Roman" w:hAnsi="Times New Roman" w:cs="Times New Roman"/>
          <w:sz w:val="28"/>
          <w:szCs w:val="28"/>
          <w:lang w:eastAsia="ru-RU"/>
        </w:rPr>
        <w:t xml:space="preserve">В целях обеспечения безопасности дорожного движения, своевременно наносилась соответствующая дорожная разметка на пешеходных переходах.         Были заменены не соответствующие требованиям ГОСТа дорожные знаки. Приоритетными в данном направлении, являются оживленные пешеходные переходы, особенно возле детских садов и школ. </w:t>
      </w:r>
      <w:r w:rsidRPr="004E4135">
        <w:rPr>
          <w:rFonts w:ascii="Times New Roman" w:hAnsi="Times New Roman"/>
          <w:sz w:val="28"/>
          <w:szCs w:val="24"/>
        </w:rPr>
        <w:t xml:space="preserve">          </w:t>
      </w:r>
    </w:p>
    <w:p w:rsidR="00DD3BEC" w:rsidRPr="00D44308" w:rsidRDefault="00DD3BEC" w:rsidP="00DD3BEC">
      <w:pPr>
        <w:autoSpaceDE w:val="0"/>
        <w:autoSpaceDN w:val="0"/>
        <w:adjustRightInd w:val="0"/>
        <w:spacing w:after="0" w:line="240" w:lineRule="auto"/>
        <w:ind w:firstLine="708"/>
        <w:jc w:val="both"/>
        <w:rPr>
          <w:rFonts w:ascii="Times New Roman" w:hAnsi="Times New Roman"/>
          <w:sz w:val="28"/>
          <w:szCs w:val="24"/>
        </w:rPr>
      </w:pPr>
      <w:r>
        <w:rPr>
          <w:rFonts w:ascii="Times New Roman" w:hAnsi="Times New Roman" w:cs="Times New Roman"/>
          <w:sz w:val="28"/>
          <w:szCs w:val="28"/>
          <w:lang w:eastAsia="ru-RU"/>
        </w:rPr>
        <w:t xml:space="preserve">Кроме   этого, </w:t>
      </w:r>
      <w:r>
        <w:rPr>
          <w:rFonts w:ascii="Times New Roman" w:hAnsi="Times New Roman"/>
          <w:sz w:val="28"/>
          <w:szCs w:val="24"/>
        </w:rPr>
        <w:t>Администрация Лузинского сельского поселения в 2022 году приняла</w:t>
      </w:r>
      <w:r w:rsidRPr="004E4135">
        <w:rPr>
          <w:rFonts w:ascii="Times New Roman" w:hAnsi="Times New Roman"/>
          <w:sz w:val="28"/>
          <w:szCs w:val="24"/>
        </w:rPr>
        <w:t xml:space="preserve"> участие в отборе муниципальных образований для предоставления субсидии из областного </w:t>
      </w:r>
      <w:r w:rsidRPr="00B12F9E">
        <w:rPr>
          <w:rFonts w:ascii="Times New Roman" w:hAnsi="Times New Roman" w:cs="Times New Roman"/>
          <w:sz w:val="28"/>
          <w:szCs w:val="28"/>
        </w:rPr>
        <w:t xml:space="preserve">бюджета </w:t>
      </w:r>
      <w:r w:rsidRPr="00B12F9E">
        <w:rPr>
          <w:rFonts w:ascii="Times New Roman" w:hAnsi="Times New Roman" w:cs="Times New Roman"/>
          <w:sz w:val="28"/>
          <w:szCs w:val="28"/>
          <w:lang w:eastAsia="ru-RU"/>
        </w:rPr>
        <w:t>по государственной программе «Развитие транспортной системы в Омской области», подпрограммы «Модернизация и развитие автомобильных дорог, пассажирско</w:t>
      </w:r>
      <w:r>
        <w:rPr>
          <w:rFonts w:ascii="Times New Roman" w:hAnsi="Times New Roman" w:cs="Times New Roman"/>
          <w:sz w:val="28"/>
          <w:szCs w:val="28"/>
          <w:lang w:eastAsia="ru-RU"/>
        </w:rPr>
        <w:t>го транспорта в Омской области»</w:t>
      </w:r>
      <w:r w:rsidRPr="00B12F9E">
        <w:rPr>
          <w:rFonts w:ascii="Times New Roman" w:hAnsi="Times New Roman" w:cs="Times New Roman"/>
          <w:sz w:val="28"/>
          <w:szCs w:val="28"/>
          <w:lang w:eastAsia="ru-RU"/>
        </w:rPr>
        <w:t xml:space="preserve"> </w:t>
      </w:r>
      <w:r w:rsidRPr="00B12F9E">
        <w:rPr>
          <w:rFonts w:ascii="Times New Roman" w:hAnsi="Times New Roman" w:cs="Times New Roman"/>
          <w:sz w:val="28"/>
          <w:szCs w:val="28"/>
        </w:rPr>
        <w:t>на</w:t>
      </w:r>
      <w:r w:rsidRPr="004E4135">
        <w:rPr>
          <w:rFonts w:ascii="Times New Roman" w:hAnsi="Times New Roman"/>
          <w:sz w:val="28"/>
          <w:szCs w:val="24"/>
        </w:rPr>
        <w:t xml:space="preserve"> реализацию мероприятия «Субсидии местным бюджетам на содержание автомобильных дорог общего польз</w:t>
      </w:r>
      <w:r>
        <w:rPr>
          <w:rFonts w:ascii="Times New Roman" w:hAnsi="Times New Roman"/>
          <w:sz w:val="28"/>
          <w:szCs w:val="24"/>
        </w:rPr>
        <w:t xml:space="preserve">ования». </w:t>
      </w:r>
      <w:r w:rsidRPr="004E4135">
        <w:rPr>
          <w:rFonts w:ascii="Times New Roman" w:hAnsi="Times New Roman"/>
          <w:sz w:val="28"/>
          <w:szCs w:val="24"/>
        </w:rPr>
        <w:t xml:space="preserve"> </w:t>
      </w:r>
      <w:r>
        <w:rPr>
          <w:rFonts w:ascii="Times New Roman" w:hAnsi="Times New Roman"/>
          <w:sz w:val="28"/>
          <w:szCs w:val="24"/>
        </w:rPr>
        <w:t xml:space="preserve">Из областного бюджета </w:t>
      </w:r>
      <w:r w:rsidRPr="004E4135">
        <w:rPr>
          <w:rFonts w:ascii="Times New Roman" w:hAnsi="Times New Roman"/>
          <w:sz w:val="28"/>
          <w:szCs w:val="24"/>
        </w:rPr>
        <w:t>было</w:t>
      </w:r>
      <w:r>
        <w:rPr>
          <w:rFonts w:ascii="Times New Roman" w:hAnsi="Times New Roman"/>
          <w:sz w:val="28"/>
          <w:szCs w:val="24"/>
        </w:rPr>
        <w:t xml:space="preserve"> выделено </w:t>
      </w:r>
      <w:r w:rsidRPr="004E4135">
        <w:rPr>
          <w:rFonts w:ascii="Times New Roman" w:hAnsi="Times New Roman"/>
          <w:sz w:val="28"/>
          <w:szCs w:val="24"/>
        </w:rPr>
        <w:t>619,9 тыс.</w:t>
      </w:r>
      <w:r>
        <w:rPr>
          <w:rFonts w:ascii="Times New Roman" w:hAnsi="Times New Roman"/>
          <w:sz w:val="28"/>
          <w:szCs w:val="24"/>
        </w:rPr>
        <w:t xml:space="preserve"> рублей</w:t>
      </w:r>
      <w:r w:rsidRPr="004E4135">
        <w:rPr>
          <w:rFonts w:ascii="Times New Roman" w:hAnsi="Times New Roman"/>
          <w:sz w:val="28"/>
          <w:szCs w:val="24"/>
        </w:rPr>
        <w:t>, доля софинансирования из бюджета поселения состави</w:t>
      </w:r>
      <w:r>
        <w:rPr>
          <w:rFonts w:ascii="Times New Roman" w:hAnsi="Times New Roman"/>
          <w:sz w:val="28"/>
          <w:szCs w:val="24"/>
        </w:rPr>
        <w:t>ла 32,6 тыс. рублей. Указанные</w:t>
      </w:r>
      <w:r w:rsidRPr="00B12F9E">
        <w:rPr>
          <w:rFonts w:ascii="Times New Roman" w:hAnsi="Times New Roman"/>
          <w:sz w:val="28"/>
          <w:szCs w:val="24"/>
        </w:rPr>
        <w:t xml:space="preserve"> </w:t>
      </w:r>
      <w:r>
        <w:rPr>
          <w:rFonts w:ascii="Times New Roman" w:hAnsi="Times New Roman"/>
          <w:sz w:val="28"/>
          <w:szCs w:val="24"/>
        </w:rPr>
        <w:t>средства были направлены на обустройство пешеходных переходов вблизи с МДОУ «Детский сад</w:t>
      </w:r>
      <w:r w:rsidRPr="00110EBB">
        <w:rPr>
          <w:rFonts w:ascii="Times New Roman" w:hAnsi="Times New Roman"/>
          <w:sz w:val="28"/>
          <w:szCs w:val="24"/>
        </w:rPr>
        <w:t xml:space="preserve"> </w:t>
      </w:r>
      <w:r>
        <w:rPr>
          <w:rFonts w:ascii="Times New Roman" w:hAnsi="Times New Roman"/>
          <w:sz w:val="28"/>
          <w:szCs w:val="24"/>
        </w:rPr>
        <w:t>«Лузинский», по ул. Мира, 6, в с. Лузино</w:t>
      </w:r>
      <w:r w:rsidRPr="00B12F9E">
        <w:rPr>
          <w:rFonts w:ascii="Times New Roman" w:hAnsi="Times New Roman" w:cs="Times New Roman"/>
          <w:sz w:val="28"/>
          <w:szCs w:val="28"/>
        </w:rPr>
        <w:t xml:space="preserve"> (</w:t>
      </w:r>
      <w:r w:rsidRPr="00B12F9E">
        <w:rPr>
          <w:rFonts w:ascii="Times New Roman" w:hAnsi="Times New Roman" w:cs="Times New Roman"/>
          <w:sz w:val="28"/>
          <w:szCs w:val="28"/>
          <w:lang w:eastAsia="ru-RU"/>
        </w:rPr>
        <w:t>315,2 тыс.</w:t>
      </w:r>
      <w:r>
        <w:rPr>
          <w:rFonts w:ascii="Times New Roman" w:hAnsi="Times New Roman" w:cs="Times New Roman"/>
          <w:sz w:val="28"/>
          <w:szCs w:val="28"/>
          <w:lang w:eastAsia="ru-RU"/>
        </w:rPr>
        <w:t xml:space="preserve"> </w:t>
      </w:r>
      <w:r w:rsidRPr="00B12F9E">
        <w:rPr>
          <w:rFonts w:ascii="Times New Roman" w:hAnsi="Times New Roman" w:cs="Times New Roman"/>
          <w:sz w:val="28"/>
          <w:szCs w:val="28"/>
          <w:lang w:eastAsia="ru-RU"/>
        </w:rPr>
        <w:t>руб</w:t>
      </w:r>
      <w:r>
        <w:rPr>
          <w:rFonts w:ascii="Times New Roman" w:hAnsi="Times New Roman" w:cs="Times New Roman"/>
          <w:sz w:val="28"/>
          <w:szCs w:val="28"/>
          <w:lang w:eastAsia="ru-RU"/>
        </w:rPr>
        <w:t xml:space="preserve">лей) и </w:t>
      </w:r>
      <w:r w:rsidRPr="00B12F9E">
        <w:rPr>
          <w:rFonts w:ascii="Times New Roman" w:hAnsi="Times New Roman" w:cs="Times New Roman"/>
          <w:sz w:val="28"/>
          <w:szCs w:val="28"/>
          <w:lang w:eastAsia="ru-RU"/>
        </w:rPr>
        <w:t xml:space="preserve"> </w:t>
      </w:r>
      <w:r w:rsidRPr="00B12F9E">
        <w:rPr>
          <w:rFonts w:ascii="Times New Roman" w:hAnsi="Times New Roman" w:cs="Times New Roman"/>
          <w:sz w:val="28"/>
          <w:szCs w:val="28"/>
        </w:rPr>
        <w:t xml:space="preserve"> </w:t>
      </w:r>
      <w:r>
        <w:rPr>
          <w:rFonts w:ascii="Times New Roman" w:hAnsi="Times New Roman"/>
          <w:sz w:val="28"/>
          <w:szCs w:val="24"/>
        </w:rPr>
        <w:t xml:space="preserve">МБОУ «Петровская СОШ № 2» по ул. Полевая, 1, в д. Петровка </w:t>
      </w:r>
      <w:r w:rsidRPr="00B12F9E">
        <w:rPr>
          <w:rFonts w:ascii="Times New Roman" w:hAnsi="Times New Roman" w:cs="Times New Roman"/>
          <w:sz w:val="28"/>
          <w:szCs w:val="28"/>
        </w:rPr>
        <w:t>(</w:t>
      </w:r>
      <w:r w:rsidRPr="00B12F9E">
        <w:rPr>
          <w:rFonts w:ascii="Times New Roman" w:hAnsi="Times New Roman" w:cs="Times New Roman"/>
          <w:sz w:val="28"/>
          <w:szCs w:val="28"/>
          <w:lang w:eastAsia="ru-RU"/>
        </w:rPr>
        <w:t>337,3 тыс.</w:t>
      </w:r>
      <w:r>
        <w:rPr>
          <w:rFonts w:ascii="Times New Roman" w:hAnsi="Times New Roman" w:cs="Times New Roman"/>
          <w:sz w:val="28"/>
          <w:szCs w:val="28"/>
          <w:lang w:eastAsia="ru-RU"/>
        </w:rPr>
        <w:t xml:space="preserve"> рублей).</w:t>
      </w:r>
      <w:r w:rsidRPr="00563462">
        <w:rPr>
          <w:rFonts w:ascii="Times New Roman" w:eastAsia="Times New Roman" w:hAnsi="Times New Roman" w:cs="Times New Roman"/>
          <w:color w:val="00B0F0"/>
          <w:sz w:val="28"/>
          <w:szCs w:val="28"/>
          <w:lang w:eastAsia="ru-RU"/>
        </w:rPr>
        <w:tab/>
      </w:r>
      <w:r w:rsidRPr="004E4135">
        <w:rPr>
          <w:rFonts w:ascii="Times New Roman" w:eastAsia="Times New Roman" w:hAnsi="Times New Roman" w:cs="Times New Roman"/>
          <w:sz w:val="28"/>
          <w:szCs w:val="28"/>
          <w:lang w:eastAsia="ru-RU"/>
        </w:rPr>
        <w:t>.</w:t>
      </w:r>
    </w:p>
    <w:p w:rsidR="00DD3BEC" w:rsidRPr="00487D2E" w:rsidRDefault="00DD3BEC" w:rsidP="00DD3BEC">
      <w:pPr>
        <w:spacing w:after="0" w:line="240" w:lineRule="auto"/>
        <w:ind w:firstLine="709"/>
        <w:jc w:val="both"/>
        <w:rPr>
          <w:rFonts w:ascii="Times New Roman" w:eastAsia="Times New Roman" w:hAnsi="Times New Roman" w:cs="Times New Roman"/>
          <w:sz w:val="28"/>
          <w:szCs w:val="28"/>
          <w:lang w:eastAsia="ru-RU"/>
        </w:rPr>
      </w:pPr>
      <w:r w:rsidRPr="004E4135">
        <w:rPr>
          <w:rFonts w:ascii="Times New Roman" w:eastAsia="Times New Roman" w:hAnsi="Times New Roman" w:cs="Times New Roman"/>
          <w:sz w:val="28"/>
          <w:szCs w:val="28"/>
          <w:lang w:eastAsia="ru-RU"/>
        </w:rPr>
        <w:t xml:space="preserve">В 2022 году в с. Лузино проводился </w:t>
      </w:r>
      <w:r>
        <w:rPr>
          <w:rFonts w:ascii="Times New Roman" w:eastAsia="Times New Roman" w:hAnsi="Times New Roman" w:cs="Times New Roman"/>
          <w:sz w:val="28"/>
          <w:szCs w:val="28"/>
          <w:lang w:eastAsia="ru-RU"/>
        </w:rPr>
        <w:t xml:space="preserve">текущий ремонт дороги по ул. Транспортная, ямочный ремонт </w:t>
      </w:r>
      <w:r w:rsidRPr="004E4135">
        <w:rPr>
          <w:rFonts w:ascii="Times New Roman" w:eastAsia="Times New Roman" w:hAnsi="Times New Roman" w:cs="Times New Roman"/>
          <w:sz w:val="28"/>
          <w:szCs w:val="28"/>
          <w:lang w:eastAsia="ru-RU"/>
        </w:rPr>
        <w:t xml:space="preserve">на участках дорог </w:t>
      </w:r>
      <w:r>
        <w:rPr>
          <w:rFonts w:ascii="Times New Roman" w:eastAsia="Times New Roman" w:hAnsi="Times New Roman" w:cs="Times New Roman"/>
          <w:sz w:val="28"/>
          <w:szCs w:val="28"/>
          <w:lang w:eastAsia="ru-RU"/>
        </w:rPr>
        <w:t xml:space="preserve">по ул. Совхозная, 30 лет Победы, Гагарина.  Общие затраты на их выполнение составили более 2,9 мл. рублей, это порядка 2000 кв. м асфальта. </w:t>
      </w:r>
    </w:p>
    <w:p w:rsidR="00DD3BEC" w:rsidRDefault="00DD3BEC" w:rsidP="00DD3BEC">
      <w:pPr>
        <w:spacing w:after="0" w:line="240" w:lineRule="auto"/>
        <w:ind w:firstLine="547"/>
        <w:jc w:val="both"/>
        <w:rPr>
          <w:rFonts w:ascii="Times New Roman" w:hAnsi="Times New Roman"/>
          <w:color w:val="FF0000"/>
          <w:sz w:val="28"/>
          <w:szCs w:val="24"/>
        </w:rPr>
      </w:pPr>
    </w:p>
    <w:p w:rsidR="00DD3BEC" w:rsidRPr="00FC4DF5" w:rsidRDefault="00DD3BEC" w:rsidP="00DD3BEC">
      <w:pPr>
        <w:spacing w:after="0" w:line="240" w:lineRule="auto"/>
        <w:ind w:firstLine="547"/>
        <w:jc w:val="both"/>
        <w:rPr>
          <w:rFonts w:ascii="Times New Roman" w:hAnsi="Times New Roman"/>
          <w:sz w:val="28"/>
          <w:szCs w:val="24"/>
        </w:rPr>
      </w:pPr>
      <w:r w:rsidRPr="00FC4DF5">
        <w:rPr>
          <w:rFonts w:ascii="Times New Roman" w:hAnsi="Times New Roman"/>
          <w:sz w:val="28"/>
          <w:szCs w:val="24"/>
        </w:rPr>
        <w:t>- Организация ритуальных услуг и содержание мест захоронения</w:t>
      </w:r>
    </w:p>
    <w:p w:rsidR="00DD3BEC" w:rsidRDefault="00DD3BEC" w:rsidP="00DD3BEC">
      <w:pPr>
        <w:spacing w:after="0" w:line="240" w:lineRule="auto"/>
        <w:jc w:val="both"/>
        <w:rPr>
          <w:rFonts w:ascii="Times New Roman" w:hAnsi="Times New Roman"/>
          <w:color w:val="000000"/>
          <w:sz w:val="28"/>
          <w:szCs w:val="24"/>
        </w:rPr>
      </w:pPr>
    </w:p>
    <w:p w:rsidR="00DD3BEC" w:rsidRDefault="00DD3BEC" w:rsidP="00DD3BEC">
      <w:pPr>
        <w:spacing w:after="0" w:line="240" w:lineRule="auto"/>
        <w:ind w:firstLine="547"/>
        <w:jc w:val="both"/>
        <w:rPr>
          <w:rFonts w:ascii="Times New Roman" w:hAnsi="Times New Roman"/>
          <w:color w:val="000000"/>
          <w:sz w:val="28"/>
          <w:szCs w:val="24"/>
        </w:rPr>
      </w:pPr>
      <w:r>
        <w:rPr>
          <w:rFonts w:ascii="Times New Roman" w:hAnsi="Times New Roman"/>
          <w:color w:val="000000"/>
          <w:sz w:val="28"/>
          <w:szCs w:val="24"/>
        </w:rPr>
        <w:t xml:space="preserve">Всего в Лузинском сельском поселении 4 кладбища из них действующих – 3: в с. Лузино, д. Петровка, п. Пятилетка. </w:t>
      </w:r>
    </w:p>
    <w:p w:rsidR="00DD3BEC" w:rsidRDefault="00DD3BEC" w:rsidP="00DD3BEC">
      <w:pPr>
        <w:spacing w:after="0" w:line="240" w:lineRule="auto"/>
        <w:ind w:firstLine="547"/>
        <w:jc w:val="both"/>
        <w:rPr>
          <w:rFonts w:ascii="Times New Roman" w:hAnsi="Times New Roman"/>
          <w:color w:val="000000"/>
          <w:sz w:val="28"/>
          <w:szCs w:val="24"/>
        </w:rPr>
      </w:pPr>
      <w:r>
        <w:rPr>
          <w:rFonts w:ascii="Times New Roman" w:hAnsi="Times New Roman"/>
          <w:color w:val="000000"/>
          <w:sz w:val="28"/>
          <w:szCs w:val="24"/>
        </w:rPr>
        <w:t xml:space="preserve">Организацией ритуальных услуг и содержанием мест захоронения занимается Специализированная служба, созданная в МКУ «Хозяйственное управление». </w:t>
      </w:r>
    </w:p>
    <w:p w:rsidR="00DD3BEC" w:rsidRDefault="00DD3BEC" w:rsidP="00DD3BEC">
      <w:pPr>
        <w:spacing w:after="0" w:line="240" w:lineRule="auto"/>
        <w:ind w:firstLine="547"/>
        <w:jc w:val="both"/>
        <w:rPr>
          <w:rFonts w:ascii="Times New Roman" w:hAnsi="Times New Roman"/>
          <w:color w:val="000000"/>
          <w:sz w:val="28"/>
          <w:szCs w:val="24"/>
        </w:rPr>
      </w:pPr>
      <w:r>
        <w:rPr>
          <w:rFonts w:ascii="Times New Roman" w:hAnsi="Times New Roman"/>
          <w:color w:val="000000"/>
          <w:sz w:val="28"/>
          <w:szCs w:val="24"/>
        </w:rPr>
        <w:t xml:space="preserve">В 2022 году по решению Арбитражного суда Омской области по иску прокуратуры Омского района договор на выполнение работ и услуг по содержанию и эксплуатации кладбищ Лузинского сельского поселения Омского муниципального района Омской области, оказанию ритуальных услуг, связанных с погребением на территории соответствующих кладбищ от 31.07.2020 г. и дополнительное соглашение к нему от 07.10.2020 заключенный между Администрацией и ИП Лузиной Т.М. признан судом </w:t>
      </w:r>
      <w:r>
        <w:rPr>
          <w:rFonts w:ascii="Times New Roman" w:hAnsi="Times New Roman"/>
          <w:color w:val="000000"/>
          <w:sz w:val="28"/>
          <w:szCs w:val="24"/>
        </w:rPr>
        <w:lastRenderedPageBreak/>
        <w:t xml:space="preserve">недействительным. Велась работа по предотвращению незаконных захоронений на кладбище в д. Приветная. </w:t>
      </w:r>
    </w:p>
    <w:p w:rsidR="00DD3BEC" w:rsidRDefault="00DD3BEC" w:rsidP="00DD3BEC">
      <w:pPr>
        <w:spacing w:after="0" w:line="240" w:lineRule="auto"/>
        <w:ind w:firstLine="547"/>
        <w:jc w:val="both"/>
        <w:rPr>
          <w:rFonts w:ascii="Times New Roman" w:hAnsi="Times New Roman"/>
          <w:color w:val="000000"/>
          <w:sz w:val="28"/>
          <w:szCs w:val="24"/>
        </w:rPr>
      </w:pPr>
      <w:r>
        <w:rPr>
          <w:rFonts w:ascii="Times New Roman" w:hAnsi="Times New Roman"/>
          <w:color w:val="000000"/>
          <w:sz w:val="28"/>
          <w:szCs w:val="24"/>
        </w:rPr>
        <w:t>По решению Арбитражного суда Омской области от 20.09.2022 г. дело № А46-9932/22 признано право муниципальной собственности за Лузинским сельским поселением земельный участок, на котором расположено кладбище в с. Лузино.</w:t>
      </w:r>
    </w:p>
    <w:p w:rsidR="00DD3BEC" w:rsidRPr="008934F3" w:rsidRDefault="00DD3BEC" w:rsidP="00DD3BEC">
      <w:pPr>
        <w:spacing w:after="0" w:line="240" w:lineRule="auto"/>
        <w:ind w:firstLine="547"/>
        <w:jc w:val="both"/>
        <w:rPr>
          <w:rFonts w:ascii="Times New Roman" w:hAnsi="Times New Roman"/>
          <w:color w:val="000000"/>
          <w:sz w:val="28"/>
          <w:szCs w:val="24"/>
        </w:rPr>
      </w:pPr>
      <w:r>
        <w:rPr>
          <w:rFonts w:ascii="Times New Roman" w:hAnsi="Times New Roman"/>
          <w:color w:val="000000"/>
          <w:sz w:val="28"/>
          <w:szCs w:val="24"/>
        </w:rPr>
        <w:t xml:space="preserve">В декабре Администрацией подан иск о расторжении Муниципального контракта </w:t>
      </w:r>
      <w:r w:rsidRPr="008934F3">
        <w:rPr>
          <w:rFonts w:ascii="Times New Roman" w:hAnsi="Times New Roman"/>
          <w:color w:val="000000"/>
          <w:sz w:val="28"/>
          <w:szCs w:val="24"/>
        </w:rPr>
        <w:t>№ 01-20/7254 на выполнение работ и оказание услуг по благоустройству кладбищ на территории Лузинского сельского поселения Омского муниципального района Омской области</w:t>
      </w:r>
      <w:r>
        <w:rPr>
          <w:rFonts w:ascii="Times New Roman" w:hAnsi="Times New Roman"/>
          <w:color w:val="000000"/>
          <w:sz w:val="28"/>
          <w:szCs w:val="24"/>
        </w:rPr>
        <w:t xml:space="preserve"> и взыскании штрафа в размере 24 000 рублей, дело № А46-22541/2022.</w:t>
      </w:r>
    </w:p>
    <w:p w:rsidR="00DD3BEC" w:rsidRDefault="00DD3BEC" w:rsidP="00DD3BEC">
      <w:pPr>
        <w:spacing w:after="0" w:line="240" w:lineRule="auto"/>
        <w:ind w:firstLine="547"/>
        <w:jc w:val="both"/>
        <w:rPr>
          <w:rFonts w:ascii="Times New Roman" w:hAnsi="Times New Roman"/>
          <w:color w:val="000000"/>
          <w:sz w:val="28"/>
          <w:szCs w:val="24"/>
        </w:rPr>
      </w:pPr>
      <w:r>
        <w:rPr>
          <w:rFonts w:ascii="Times New Roman" w:hAnsi="Times New Roman"/>
          <w:color w:val="000000"/>
          <w:sz w:val="28"/>
          <w:szCs w:val="24"/>
        </w:rPr>
        <w:t xml:space="preserve">Организация ритуальных услуг, согласно гарантированному перечню лицам, не имеющих родственников в 2022 году не производилась. </w:t>
      </w:r>
    </w:p>
    <w:p w:rsidR="00DD3BEC" w:rsidRDefault="00DD3BEC" w:rsidP="00DD3BEC">
      <w:pPr>
        <w:spacing w:after="0" w:line="240" w:lineRule="auto"/>
        <w:ind w:firstLine="547"/>
        <w:jc w:val="both"/>
        <w:rPr>
          <w:rFonts w:ascii="Times New Roman" w:hAnsi="Times New Roman"/>
          <w:color w:val="000000"/>
          <w:sz w:val="28"/>
          <w:szCs w:val="24"/>
        </w:rPr>
      </w:pPr>
      <w:r>
        <w:rPr>
          <w:rFonts w:ascii="Times New Roman" w:hAnsi="Times New Roman"/>
          <w:color w:val="000000"/>
          <w:sz w:val="28"/>
          <w:szCs w:val="24"/>
        </w:rPr>
        <w:t xml:space="preserve">В соответствии с Постановлением </w:t>
      </w:r>
      <w:r w:rsidRPr="009A0C74">
        <w:rPr>
          <w:rFonts w:ascii="Times New Roman" w:hAnsi="Times New Roman"/>
          <w:color w:val="000000"/>
          <w:sz w:val="28"/>
          <w:szCs w:val="24"/>
        </w:rPr>
        <w:t>от 08.09.2022 № 136 «О закрытии общественного кладбища для свободных захоронений»</w:t>
      </w:r>
      <w:r>
        <w:rPr>
          <w:rFonts w:ascii="Times New Roman" w:hAnsi="Times New Roman"/>
          <w:color w:val="000000"/>
          <w:sz w:val="28"/>
          <w:szCs w:val="24"/>
        </w:rPr>
        <w:t xml:space="preserve"> кладбище в д. Приветная</w:t>
      </w:r>
      <w:r w:rsidRPr="009A0C74">
        <w:rPr>
          <w:rFonts w:ascii="Times New Roman" w:hAnsi="Times New Roman"/>
          <w:color w:val="000000"/>
          <w:sz w:val="28"/>
          <w:szCs w:val="24"/>
        </w:rPr>
        <w:t xml:space="preserve"> является закрытым для свободных захоронений</w:t>
      </w:r>
      <w:r>
        <w:rPr>
          <w:rFonts w:ascii="Times New Roman" w:hAnsi="Times New Roman"/>
          <w:color w:val="000000"/>
          <w:sz w:val="28"/>
          <w:szCs w:val="24"/>
        </w:rPr>
        <w:t>.</w:t>
      </w:r>
      <w:r w:rsidRPr="009A0C74">
        <w:rPr>
          <w:rFonts w:ascii="Times New Roman" w:hAnsi="Times New Roman"/>
          <w:color w:val="000000"/>
          <w:sz w:val="28"/>
          <w:szCs w:val="24"/>
        </w:rPr>
        <w:t xml:space="preserve"> </w:t>
      </w:r>
    </w:p>
    <w:p w:rsidR="00DD3BEC" w:rsidRDefault="00DD3BEC" w:rsidP="00DD3BEC">
      <w:pPr>
        <w:spacing w:after="0" w:line="240" w:lineRule="auto"/>
        <w:ind w:firstLine="547"/>
        <w:jc w:val="both"/>
        <w:rPr>
          <w:rFonts w:ascii="Times New Roman" w:hAnsi="Times New Roman"/>
          <w:color w:val="000000"/>
          <w:sz w:val="28"/>
          <w:szCs w:val="24"/>
        </w:rPr>
      </w:pPr>
      <w:r>
        <w:rPr>
          <w:rFonts w:ascii="Times New Roman" w:hAnsi="Times New Roman"/>
          <w:color w:val="000000"/>
          <w:sz w:val="28"/>
          <w:szCs w:val="24"/>
        </w:rPr>
        <w:t xml:space="preserve">На территории кладбища в д. Приветная действуют два Договора на размещение НТО с ИП Лузиной Т.М. № 12 от 24.09.2018 до 24.09.2023 г. и № 17 от 28.11.2019 до 27.11.2024.  </w:t>
      </w:r>
    </w:p>
    <w:p w:rsidR="00DD3BEC" w:rsidRDefault="00DD3BEC" w:rsidP="00DD3BEC">
      <w:pPr>
        <w:autoSpaceDE w:val="0"/>
        <w:autoSpaceDN w:val="0"/>
        <w:adjustRightInd w:val="0"/>
        <w:spacing w:after="0" w:line="240" w:lineRule="auto"/>
        <w:ind w:firstLine="709"/>
        <w:jc w:val="both"/>
        <w:rPr>
          <w:rFonts w:ascii="Times New Roman" w:hAnsi="Times New Roman"/>
          <w:color w:val="FF0000"/>
          <w:sz w:val="28"/>
          <w:szCs w:val="24"/>
        </w:rPr>
      </w:pPr>
    </w:p>
    <w:p w:rsidR="00DD3BEC" w:rsidRPr="00FC4DF5" w:rsidRDefault="00DD3BEC" w:rsidP="00DD3BEC">
      <w:pPr>
        <w:autoSpaceDE w:val="0"/>
        <w:autoSpaceDN w:val="0"/>
        <w:adjustRightInd w:val="0"/>
        <w:spacing w:after="0" w:line="240" w:lineRule="auto"/>
        <w:ind w:firstLine="709"/>
        <w:jc w:val="both"/>
        <w:rPr>
          <w:rFonts w:ascii="Times New Roman" w:hAnsi="Times New Roman"/>
          <w:sz w:val="28"/>
          <w:szCs w:val="24"/>
        </w:rPr>
      </w:pPr>
      <w:r w:rsidRPr="00FC4DF5">
        <w:rPr>
          <w:rFonts w:ascii="Times New Roman" w:hAnsi="Times New Roman"/>
          <w:sz w:val="28"/>
          <w:szCs w:val="24"/>
        </w:rPr>
        <w:t>- Культура, молодежная политика, физкультура и спорт</w:t>
      </w:r>
    </w:p>
    <w:p w:rsidR="00DD3BEC" w:rsidRPr="008C3847" w:rsidRDefault="00DD3BEC" w:rsidP="00DD3BEC">
      <w:pPr>
        <w:spacing w:after="0" w:line="240" w:lineRule="auto"/>
        <w:jc w:val="both"/>
        <w:rPr>
          <w:rFonts w:ascii="Times New Roman" w:hAnsi="Times New Roman"/>
          <w:color w:val="000000"/>
          <w:sz w:val="28"/>
          <w:szCs w:val="24"/>
        </w:rPr>
      </w:pPr>
    </w:p>
    <w:p w:rsidR="00DD3BEC" w:rsidRPr="006F22B8" w:rsidRDefault="00DD3BEC" w:rsidP="00DD3BEC">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6F22B8">
        <w:rPr>
          <w:rFonts w:ascii="Times New Roman" w:eastAsia="Times New Roman" w:hAnsi="Times New Roman" w:cs="Times New Roman"/>
          <w:bCs/>
          <w:color w:val="000000" w:themeColor="text1"/>
          <w:sz w:val="28"/>
          <w:szCs w:val="28"/>
          <w:lang w:eastAsia="ru-RU"/>
        </w:rPr>
        <w:t xml:space="preserve">Работа Администрации по исполнению полномочий по </w:t>
      </w:r>
      <w:r w:rsidRPr="006F22B8">
        <w:rPr>
          <w:rFonts w:ascii="Times New Roman" w:hAnsi="Times New Roman"/>
          <w:color w:val="000000" w:themeColor="text1"/>
          <w:sz w:val="28"/>
          <w:szCs w:val="24"/>
        </w:rPr>
        <w:t>созданию</w:t>
      </w:r>
      <w:r w:rsidRPr="006F22B8">
        <w:rPr>
          <w:rFonts w:ascii="Times New Roman" w:eastAsia="Calibri" w:hAnsi="Times New Roman" w:cs="Times New Roman"/>
          <w:color w:val="000000" w:themeColor="text1"/>
          <w:sz w:val="28"/>
          <w:szCs w:val="24"/>
        </w:rPr>
        <w:t xml:space="preserve"> условий для организации досуга и обеспечения жителей поселения услугами организаций культуры</w:t>
      </w:r>
      <w:r w:rsidRPr="006F22B8">
        <w:rPr>
          <w:rFonts w:ascii="Times New Roman" w:eastAsia="Times New Roman" w:hAnsi="Times New Roman" w:cs="Times New Roman"/>
          <w:bCs/>
          <w:color w:val="000000" w:themeColor="text1"/>
          <w:sz w:val="28"/>
          <w:szCs w:val="28"/>
          <w:lang w:eastAsia="ru-RU"/>
        </w:rPr>
        <w:t>, по организации и осуществлений мероприятий по работе с детьми и молодежью</w:t>
      </w:r>
      <w:r>
        <w:rPr>
          <w:rFonts w:ascii="Times New Roman" w:eastAsia="Times New Roman" w:hAnsi="Times New Roman" w:cs="Times New Roman"/>
          <w:bCs/>
          <w:color w:val="000000" w:themeColor="text1"/>
          <w:sz w:val="28"/>
          <w:szCs w:val="28"/>
          <w:lang w:eastAsia="ru-RU"/>
        </w:rPr>
        <w:t>, по обеспечению условий для развития физической культуры и спорта</w:t>
      </w:r>
      <w:r w:rsidRPr="006F22B8">
        <w:rPr>
          <w:rFonts w:ascii="Times New Roman" w:eastAsia="Times New Roman" w:hAnsi="Times New Roman" w:cs="Times New Roman"/>
          <w:bCs/>
          <w:color w:val="000000" w:themeColor="text1"/>
          <w:sz w:val="28"/>
          <w:szCs w:val="28"/>
          <w:lang w:eastAsia="ru-RU"/>
        </w:rPr>
        <w:t xml:space="preserve"> осуществлялась в тесном сотрудничестве с учреждениями культуры, молодежной политики и социальной защиты, расположенными на территории поселения. </w:t>
      </w:r>
    </w:p>
    <w:p w:rsidR="00DD3BEC" w:rsidRPr="00B17AEF" w:rsidRDefault="00DD3BEC" w:rsidP="00DD3BEC">
      <w:pPr>
        <w:spacing w:after="0" w:line="240" w:lineRule="auto"/>
        <w:ind w:firstLine="709"/>
        <w:jc w:val="both"/>
        <w:rPr>
          <w:rFonts w:ascii="Times New Roman" w:hAnsi="Times New Roman"/>
          <w:color w:val="000000" w:themeColor="text1"/>
          <w:sz w:val="28"/>
          <w:szCs w:val="28"/>
        </w:rPr>
      </w:pPr>
      <w:r w:rsidRPr="006F22B8">
        <w:rPr>
          <w:rFonts w:ascii="Times New Roman" w:eastAsia="Times New Roman" w:hAnsi="Times New Roman" w:cs="Times New Roman"/>
          <w:bCs/>
          <w:color w:val="000000" w:themeColor="text1"/>
          <w:sz w:val="28"/>
          <w:szCs w:val="28"/>
          <w:lang w:eastAsia="ru-RU"/>
        </w:rPr>
        <w:t xml:space="preserve">Организацией культурно-массовых мероприятий Администрация поселения занимается совместно с КДЦ «Лузинский», </w:t>
      </w:r>
      <w:r w:rsidRPr="006F22B8">
        <w:rPr>
          <w:rFonts w:ascii="Times New Roman" w:eastAsia="Times New Roman" w:hAnsi="Times New Roman"/>
          <w:color w:val="000000" w:themeColor="text1"/>
          <w:sz w:val="28"/>
          <w:szCs w:val="28"/>
          <w:lang w:eastAsia="ru-RU"/>
        </w:rPr>
        <w:t>одним из основных направлений деятельности которого является развитие самодеятельного художественного творчества.</w:t>
      </w:r>
      <w:r w:rsidRPr="006F22B8">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xml:space="preserve">Всего в нашем Доме культуры действует 41 клубное формирование, участников в них в 2022 году насчитывалось 1010 человек. </w:t>
      </w:r>
      <w:r>
        <w:rPr>
          <w:rFonts w:ascii="Times New Roman" w:eastAsia="Times New Roman" w:hAnsi="Times New Roman" w:cs="Times New Roman"/>
          <w:color w:val="000000" w:themeColor="text1"/>
          <w:sz w:val="28"/>
          <w:szCs w:val="28"/>
          <w:lang w:eastAsia="ru-RU"/>
        </w:rPr>
        <w:t>В 2022</w:t>
      </w:r>
      <w:r w:rsidRPr="006F22B8">
        <w:rPr>
          <w:rFonts w:ascii="Times New Roman" w:eastAsia="Times New Roman" w:hAnsi="Times New Roman" w:cs="Times New Roman"/>
          <w:color w:val="000000" w:themeColor="text1"/>
          <w:sz w:val="28"/>
          <w:szCs w:val="28"/>
          <w:lang w:eastAsia="ru-RU"/>
        </w:rPr>
        <w:t xml:space="preserve"> году проводились уже ставшие традиционными мероприятия, посвященные пра</w:t>
      </w:r>
      <w:r>
        <w:rPr>
          <w:rFonts w:ascii="Times New Roman" w:eastAsia="Times New Roman" w:hAnsi="Times New Roman" w:cs="Times New Roman"/>
          <w:color w:val="000000" w:themeColor="text1"/>
          <w:sz w:val="28"/>
          <w:szCs w:val="28"/>
          <w:lang w:eastAsia="ru-RU"/>
        </w:rPr>
        <w:t>здникам День Победы, Новый год</w:t>
      </w:r>
      <w:r w:rsidRPr="006F22B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Впервые после двухлетнего перерыва для наших жителей был организован большой праздник День села. Всего к</w:t>
      </w:r>
      <w:r w:rsidRPr="006F22B8">
        <w:rPr>
          <w:rFonts w:ascii="Times New Roman" w:hAnsi="Times New Roman"/>
          <w:color w:val="000000" w:themeColor="text1"/>
          <w:sz w:val="28"/>
          <w:szCs w:val="28"/>
        </w:rPr>
        <w:t>оллективом Лузинского СДК в 20</w:t>
      </w:r>
      <w:r>
        <w:rPr>
          <w:rFonts w:ascii="Times New Roman" w:hAnsi="Times New Roman"/>
          <w:color w:val="000000" w:themeColor="text1"/>
          <w:sz w:val="28"/>
          <w:szCs w:val="28"/>
        </w:rPr>
        <w:t>22</w:t>
      </w:r>
      <w:r w:rsidRPr="006F22B8">
        <w:rPr>
          <w:rFonts w:ascii="Times New Roman" w:hAnsi="Times New Roman"/>
          <w:color w:val="000000" w:themeColor="text1"/>
          <w:sz w:val="28"/>
          <w:szCs w:val="28"/>
        </w:rPr>
        <w:t xml:space="preserve"> году проведено </w:t>
      </w:r>
      <w:r w:rsidRPr="00B17AEF">
        <w:rPr>
          <w:rFonts w:ascii="Times New Roman" w:hAnsi="Times New Roman"/>
          <w:color w:val="000000" w:themeColor="text1"/>
          <w:sz w:val="28"/>
          <w:szCs w:val="28"/>
        </w:rPr>
        <w:t>475</w:t>
      </w:r>
      <w:r>
        <w:rPr>
          <w:rFonts w:ascii="Times New Roman" w:hAnsi="Times New Roman"/>
          <w:color w:val="000000" w:themeColor="text1"/>
          <w:sz w:val="28"/>
          <w:szCs w:val="28"/>
        </w:rPr>
        <w:t xml:space="preserve"> мероприятий, кинозал в 2022 году посетили 2325 человек.</w:t>
      </w:r>
    </w:p>
    <w:p w:rsidR="00DD3BEC" w:rsidRPr="006F22B8" w:rsidRDefault="00DD3BEC" w:rsidP="00DD3BEC">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Расходы на содержание здания Лузинского СДК ложатся на местный бюджет, так в 2022</w:t>
      </w:r>
      <w:r w:rsidRPr="006F22B8">
        <w:rPr>
          <w:rFonts w:ascii="Times New Roman" w:hAnsi="Times New Roman"/>
          <w:color w:val="000000" w:themeColor="text1"/>
          <w:sz w:val="28"/>
          <w:szCs w:val="28"/>
        </w:rPr>
        <w:t xml:space="preserve"> году </w:t>
      </w:r>
      <w:r>
        <w:rPr>
          <w:rFonts w:ascii="Times New Roman" w:hAnsi="Times New Roman"/>
          <w:color w:val="000000" w:themeColor="text1"/>
          <w:sz w:val="28"/>
          <w:szCs w:val="28"/>
        </w:rPr>
        <w:t xml:space="preserve">на содержание Дома культуры и клуба п. Пятилетка </w:t>
      </w:r>
      <w:r w:rsidRPr="006F22B8">
        <w:rPr>
          <w:rFonts w:ascii="Times New Roman" w:hAnsi="Times New Roman"/>
          <w:color w:val="000000" w:themeColor="text1"/>
          <w:sz w:val="28"/>
          <w:szCs w:val="28"/>
        </w:rPr>
        <w:t>израсходова</w:t>
      </w:r>
      <w:r>
        <w:rPr>
          <w:rFonts w:ascii="Times New Roman" w:hAnsi="Times New Roman"/>
          <w:color w:val="000000" w:themeColor="text1"/>
          <w:sz w:val="28"/>
          <w:szCs w:val="28"/>
        </w:rPr>
        <w:t xml:space="preserve">но </w:t>
      </w:r>
      <w:r w:rsidRPr="001A6E82">
        <w:rPr>
          <w:rFonts w:ascii="Times New Roman" w:hAnsi="Times New Roman" w:cs="Times New Roman"/>
          <w:sz w:val="28"/>
          <w:szCs w:val="28"/>
        </w:rPr>
        <w:t>2 816,3 тыс. рублей</w:t>
      </w:r>
      <w:r w:rsidRPr="001A6E82">
        <w:rPr>
          <w:rFonts w:ascii="Times New Roman" w:hAnsi="Times New Roman" w:cs="Times New Roman"/>
          <w:color w:val="000000" w:themeColor="text1"/>
          <w:sz w:val="28"/>
          <w:szCs w:val="28"/>
        </w:rPr>
        <w:t>.</w:t>
      </w:r>
    </w:p>
    <w:p w:rsidR="00DD3BEC" w:rsidRPr="006F22B8" w:rsidRDefault="00DD3BEC" w:rsidP="00DD3BEC">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6F22B8">
        <w:rPr>
          <w:rFonts w:ascii="Times New Roman" w:eastAsia="Times New Roman" w:hAnsi="Times New Roman" w:cs="Times New Roman"/>
          <w:bCs/>
          <w:color w:val="000000" w:themeColor="text1"/>
          <w:sz w:val="28"/>
          <w:szCs w:val="28"/>
          <w:lang w:eastAsia="ru-RU"/>
        </w:rPr>
        <w:t>В тесном сотрудничестве находится Администрация поселения со специалистами Лузинского отдела МКУ «Центр по работе с детьми и молодежью Омского муниципального района Омской области», реализуя приоритетные направления молодёжной политики, направленные на создание условий и возможностей для успешной социализации, и эффективной самореализации молодежи, развития ее потенциала в интересах России.</w:t>
      </w:r>
    </w:p>
    <w:p w:rsidR="00DD3BEC" w:rsidRPr="00661165" w:rsidRDefault="00DD3BEC" w:rsidP="00DD3BEC">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color w:val="000000" w:themeColor="text1"/>
          <w:sz w:val="28"/>
          <w:szCs w:val="28"/>
          <w:lang w:eastAsia="ru-RU"/>
        </w:rPr>
        <w:lastRenderedPageBreak/>
        <w:t>В 2022</w:t>
      </w:r>
      <w:r w:rsidRPr="006F22B8">
        <w:rPr>
          <w:rFonts w:ascii="Times New Roman" w:eastAsia="Times New Roman" w:hAnsi="Times New Roman" w:cs="Times New Roman"/>
          <w:bCs/>
          <w:color w:val="000000" w:themeColor="text1"/>
          <w:sz w:val="28"/>
          <w:szCs w:val="28"/>
          <w:lang w:eastAsia="ru-RU"/>
        </w:rPr>
        <w:t xml:space="preserve"> году молодёжь </w:t>
      </w:r>
      <w:r>
        <w:rPr>
          <w:rFonts w:ascii="Times New Roman" w:eastAsia="Times New Roman" w:hAnsi="Times New Roman" w:cs="Times New Roman"/>
          <w:bCs/>
          <w:color w:val="000000" w:themeColor="text1"/>
          <w:sz w:val="28"/>
          <w:szCs w:val="28"/>
          <w:lang w:eastAsia="ru-RU"/>
        </w:rPr>
        <w:t xml:space="preserve">и подростки </w:t>
      </w:r>
      <w:r w:rsidRPr="006F22B8">
        <w:rPr>
          <w:rFonts w:ascii="Times New Roman" w:eastAsia="Times New Roman" w:hAnsi="Times New Roman" w:cs="Times New Roman"/>
          <w:bCs/>
          <w:color w:val="000000" w:themeColor="text1"/>
          <w:sz w:val="28"/>
          <w:szCs w:val="28"/>
          <w:lang w:eastAsia="ru-RU"/>
        </w:rPr>
        <w:t xml:space="preserve">поселения </w:t>
      </w:r>
      <w:r>
        <w:rPr>
          <w:rFonts w:ascii="Times New Roman" w:eastAsia="Times New Roman" w:hAnsi="Times New Roman" w:cs="Times New Roman"/>
          <w:bCs/>
          <w:color w:val="000000" w:themeColor="text1"/>
          <w:sz w:val="28"/>
          <w:szCs w:val="28"/>
          <w:lang w:eastAsia="ru-RU"/>
        </w:rPr>
        <w:t>активно участвовали</w:t>
      </w:r>
      <w:r w:rsidRPr="006F22B8">
        <w:rPr>
          <w:rFonts w:ascii="Times New Roman" w:eastAsia="Times New Roman" w:hAnsi="Times New Roman" w:cs="Times New Roman"/>
          <w:bCs/>
          <w:color w:val="000000" w:themeColor="text1"/>
          <w:sz w:val="28"/>
          <w:szCs w:val="28"/>
          <w:lang w:eastAsia="ru-RU"/>
        </w:rPr>
        <w:t xml:space="preserve"> в районных, областных и всероссийских мероприятиях:</w:t>
      </w:r>
      <w:r>
        <w:rPr>
          <w:rFonts w:ascii="Times New Roman" w:eastAsia="Times New Roman" w:hAnsi="Times New Roman" w:cs="Times New Roman"/>
          <w:bCs/>
          <w:color w:val="000000" w:themeColor="text1"/>
          <w:sz w:val="28"/>
          <w:szCs w:val="28"/>
          <w:lang w:eastAsia="ru-RU"/>
        </w:rPr>
        <w:t xml:space="preserve"> </w:t>
      </w:r>
      <w:r>
        <w:rPr>
          <w:rFonts w:ascii="Times New Roman" w:hAnsi="Times New Roman" w:cs="Times New Roman"/>
          <w:sz w:val="28"/>
          <w:szCs w:val="28"/>
        </w:rPr>
        <w:t>м</w:t>
      </w:r>
      <w:r w:rsidRPr="00177618">
        <w:rPr>
          <w:rFonts w:ascii="Times New Roman" w:hAnsi="Times New Roman" w:cs="Times New Roman"/>
          <w:sz w:val="28"/>
          <w:szCs w:val="28"/>
        </w:rPr>
        <w:t>ежрегиональный экологический фестиваль детско-юношеского творчества «Белая береза»</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фестиваль </w:t>
      </w:r>
      <w:r w:rsidRPr="00177618">
        <w:rPr>
          <w:rFonts w:ascii="Times New Roman" w:eastAsia="Calibri" w:hAnsi="Times New Roman" w:cs="Times New Roman"/>
          <w:sz w:val="28"/>
          <w:szCs w:val="28"/>
        </w:rPr>
        <w:t>КВН Омского района</w:t>
      </w:r>
      <w:r>
        <w:rPr>
          <w:rFonts w:ascii="Times New Roman" w:eastAsia="Calibri" w:hAnsi="Times New Roman" w:cs="Times New Roman"/>
          <w:sz w:val="28"/>
          <w:szCs w:val="28"/>
        </w:rPr>
        <w:t>, в региональном фестивале КВН, в районном конкурсе, приуроченном к Дню семьи</w:t>
      </w:r>
      <w:r w:rsidRPr="00C11ACB">
        <w:rPr>
          <w:rFonts w:ascii="Times New Roman" w:eastAsia="Calibri" w:hAnsi="Times New Roman" w:cs="Times New Roman"/>
          <w:sz w:val="28"/>
          <w:szCs w:val="28"/>
        </w:rPr>
        <w:t xml:space="preserve">, </w:t>
      </w:r>
      <w:r w:rsidRPr="00C11ACB">
        <w:rPr>
          <w:rFonts w:ascii="Times New Roman" w:hAnsi="Times New Roman" w:cs="Times New Roman"/>
          <w:sz w:val="28"/>
          <w:szCs w:val="28"/>
        </w:rPr>
        <w:t>в III Международном конкурсе видеороликов</w:t>
      </w:r>
      <w:r>
        <w:rPr>
          <w:rFonts w:ascii="Times New Roman" w:hAnsi="Times New Roman" w:cs="Times New Roman"/>
          <w:sz w:val="28"/>
          <w:szCs w:val="28"/>
        </w:rPr>
        <w:t xml:space="preserve"> «Читаем Пушкина А.С.», где наш участник получил диплом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 в районном фестивале студенческих инициатив, в слете «Марш волонтеров», в общероссийской профилактической акции «Сообщи, где торгуют смертью», в мероприятиях по </w:t>
      </w:r>
      <w:r>
        <w:rPr>
          <w:rFonts w:ascii="Times New Roman" w:eastAsia="Times New Roman" w:hAnsi="Times New Roman" w:cs="Times New Roman"/>
          <w:sz w:val="28"/>
          <w:szCs w:val="28"/>
          <w:lang w:eastAsia="ru-RU"/>
        </w:rPr>
        <w:t>профилактике</w:t>
      </w:r>
      <w:r w:rsidRPr="00146C60">
        <w:rPr>
          <w:rFonts w:ascii="Times New Roman" w:eastAsia="Times New Roman" w:hAnsi="Times New Roman" w:cs="Times New Roman"/>
          <w:sz w:val="28"/>
          <w:szCs w:val="28"/>
          <w:lang w:eastAsia="ru-RU"/>
        </w:rPr>
        <w:t xml:space="preserve"> правонарушений, а также повышения уровня культуры безопасности жизнедеятельности и экологической культуры</w:t>
      </w:r>
      <w:r>
        <w:rPr>
          <w:rFonts w:ascii="Times New Roman" w:eastAsia="Times New Roman" w:hAnsi="Times New Roman" w:cs="Times New Roman"/>
          <w:sz w:val="28"/>
          <w:szCs w:val="28"/>
          <w:lang w:eastAsia="ru-RU"/>
        </w:rPr>
        <w:t>, в гражданско – патриотических мероприятиях</w:t>
      </w:r>
      <w:r>
        <w:rPr>
          <w:rFonts w:ascii="Times New Roman" w:hAnsi="Times New Roman" w:cs="Times New Roman"/>
          <w:sz w:val="28"/>
          <w:szCs w:val="28"/>
        </w:rPr>
        <w:t xml:space="preserve">, в мероприятиях спортивной направленности и других </w:t>
      </w:r>
      <w:r w:rsidRPr="006F22B8">
        <w:rPr>
          <w:rFonts w:ascii="Times New Roman" w:hAnsi="Times New Roman" w:cs="Times New Roman"/>
          <w:color w:val="000000" w:themeColor="text1"/>
          <w:sz w:val="28"/>
          <w:szCs w:val="28"/>
        </w:rPr>
        <w:t>социально значимых проектах</w:t>
      </w:r>
      <w:r>
        <w:rPr>
          <w:rFonts w:ascii="Times New Roman" w:hAnsi="Times New Roman" w:cs="Times New Roman"/>
          <w:color w:val="000000" w:themeColor="text1"/>
          <w:sz w:val="28"/>
          <w:szCs w:val="28"/>
        </w:rPr>
        <w:t>. Участие в этих мероприятиях обеспечило</w:t>
      </w:r>
      <w:r w:rsidRPr="006F22B8">
        <w:rPr>
          <w:rFonts w:ascii="Times New Roman" w:hAnsi="Times New Roman" w:cs="Times New Roman"/>
          <w:color w:val="000000" w:themeColor="text1"/>
          <w:sz w:val="28"/>
          <w:szCs w:val="28"/>
        </w:rPr>
        <w:t xml:space="preserve"> успех и призовые места </w:t>
      </w:r>
      <w:r w:rsidRPr="00661165">
        <w:rPr>
          <w:rFonts w:ascii="Times New Roman" w:hAnsi="Times New Roman" w:cs="Times New Roman"/>
          <w:sz w:val="28"/>
          <w:szCs w:val="28"/>
        </w:rPr>
        <w:t>нашим участникам.</w:t>
      </w:r>
    </w:p>
    <w:p w:rsidR="00DD3BEC" w:rsidRPr="00661165" w:rsidRDefault="00DD3BEC" w:rsidP="00DD3BEC">
      <w:pPr>
        <w:spacing w:after="0" w:line="240" w:lineRule="auto"/>
        <w:ind w:firstLine="709"/>
        <w:jc w:val="both"/>
        <w:rPr>
          <w:rFonts w:ascii="Times New Roman" w:hAnsi="Times New Roman" w:cs="Times New Roman"/>
          <w:sz w:val="28"/>
          <w:szCs w:val="28"/>
        </w:rPr>
      </w:pPr>
      <w:r w:rsidRPr="00661165">
        <w:rPr>
          <w:rFonts w:ascii="Times New Roman" w:hAnsi="Times New Roman" w:cs="Times New Roman"/>
          <w:sz w:val="28"/>
          <w:szCs w:val="28"/>
        </w:rPr>
        <w:t>Ежегодно наше поселение принимает участие в программе по трудоустройству несовершеннолетних в летний период. В 2022 году было трудоустроено 43 несовершеннолетних, которые добросовестно трудились на объектах социальной инфраструктуры и на благоустройстве поселения.</w:t>
      </w:r>
    </w:p>
    <w:p w:rsidR="00DD3BEC" w:rsidRPr="00661165" w:rsidRDefault="00DD3BEC" w:rsidP="00DD3BEC">
      <w:pPr>
        <w:pStyle w:val="a3"/>
        <w:ind w:firstLine="708"/>
        <w:jc w:val="both"/>
        <w:rPr>
          <w:rFonts w:ascii="Times New Roman" w:hAnsi="Times New Roman" w:cs="Times New Roman"/>
          <w:sz w:val="28"/>
          <w:szCs w:val="28"/>
        </w:rPr>
      </w:pPr>
      <w:r>
        <w:rPr>
          <w:rFonts w:ascii="Times New Roman" w:hAnsi="Times New Roman" w:cs="Times New Roman"/>
          <w:sz w:val="28"/>
          <w:szCs w:val="28"/>
        </w:rPr>
        <w:t>В поселении была открыта</w:t>
      </w:r>
      <w:r w:rsidRPr="00661165">
        <w:rPr>
          <w:rFonts w:ascii="Times New Roman" w:hAnsi="Times New Roman" w:cs="Times New Roman"/>
          <w:sz w:val="28"/>
          <w:szCs w:val="28"/>
        </w:rPr>
        <w:t xml:space="preserve"> досуговая площад</w:t>
      </w:r>
      <w:r>
        <w:rPr>
          <w:rFonts w:ascii="Times New Roman" w:hAnsi="Times New Roman" w:cs="Times New Roman"/>
          <w:sz w:val="28"/>
          <w:szCs w:val="28"/>
        </w:rPr>
        <w:t>ка в с. Лузино, которая работала</w:t>
      </w:r>
      <w:r w:rsidRPr="00661165">
        <w:rPr>
          <w:rFonts w:ascii="Times New Roman" w:hAnsi="Times New Roman" w:cs="Times New Roman"/>
          <w:sz w:val="28"/>
          <w:szCs w:val="28"/>
        </w:rPr>
        <w:t xml:space="preserve"> со 02 июня по 19 августа 2022 г.</w:t>
      </w:r>
    </w:p>
    <w:p w:rsidR="00DD3BEC" w:rsidRPr="00661165" w:rsidRDefault="00DD3BEC" w:rsidP="00DD3BEC">
      <w:pPr>
        <w:pStyle w:val="a3"/>
        <w:ind w:firstLine="708"/>
        <w:jc w:val="both"/>
        <w:rPr>
          <w:rFonts w:ascii="Times New Roman" w:hAnsi="Times New Roman" w:cs="Times New Roman"/>
          <w:sz w:val="28"/>
          <w:szCs w:val="28"/>
        </w:rPr>
      </w:pPr>
      <w:r w:rsidRPr="00661165">
        <w:rPr>
          <w:rFonts w:ascii="Times New Roman" w:hAnsi="Times New Roman" w:cs="Times New Roman"/>
          <w:sz w:val="28"/>
          <w:szCs w:val="28"/>
        </w:rPr>
        <w:t xml:space="preserve">Ежедневно в среднем площадку посещали 10-25 человек, возраст которых от 6 до 17 лет с различными индивидуальными потребностями, интересами и творческим потенциалом. </w:t>
      </w:r>
    </w:p>
    <w:p w:rsidR="00DD3BEC" w:rsidRPr="00661165" w:rsidRDefault="00DD3BEC" w:rsidP="00DD3BEC">
      <w:pPr>
        <w:pStyle w:val="a3"/>
        <w:ind w:firstLine="708"/>
        <w:jc w:val="both"/>
        <w:rPr>
          <w:rFonts w:ascii="Times New Roman" w:hAnsi="Times New Roman" w:cs="Times New Roman"/>
          <w:sz w:val="28"/>
          <w:szCs w:val="28"/>
        </w:rPr>
      </w:pPr>
      <w:r w:rsidRPr="00661165">
        <w:rPr>
          <w:rFonts w:ascii="Times New Roman" w:hAnsi="Times New Roman" w:cs="Times New Roman"/>
          <w:sz w:val="28"/>
          <w:szCs w:val="28"/>
        </w:rPr>
        <w:t xml:space="preserve">Как и в предыдущие годы, программа работы досуговых площадок была обширна и разнообразна и включала основные направления деятельности отдела, строилась по принципу «занятия по интересам». </w:t>
      </w:r>
    </w:p>
    <w:p w:rsidR="00DD3BEC" w:rsidRPr="00661165" w:rsidRDefault="00DD3BEC" w:rsidP="00DD3BEC">
      <w:pPr>
        <w:pStyle w:val="a3"/>
        <w:ind w:firstLine="708"/>
        <w:jc w:val="both"/>
        <w:rPr>
          <w:rFonts w:ascii="Times New Roman" w:hAnsi="Times New Roman" w:cs="Times New Roman"/>
          <w:sz w:val="28"/>
          <w:szCs w:val="28"/>
        </w:rPr>
      </w:pPr>
      <w:r w:rsidRPr="00661165">
        <w:rPr>
          <w:rFonts w:ascii="Times New Roman" w:hAnsi="Times New Roman" w:cs="Times New Roman"/>
          <w:sz w:val="28"/>
          <w:szCs w:val="28"/>
        </w:rPr>
        <w:t>Большое внимание уделялось физкультуре и спорту, творческой деятельности, экологии, познавательной информации патриотическому воспитанию, пропаганде ЗОЖ, правилам поведения в обществе, семье, на улице, чрезвычайных ситуациях, правовому воспитанию.</w:t>
      </w:r>
    </w:p>
    <w:p w:rsidR="00DD3BEC" w:rsidRPr="00206785" w:rsidRDefault="00DD3BEC" w:rsidP="00DD3BEC">
      <w:pPr>
        <w:pStyle w:val="a3"/>
        <w:ind w:firstLine="708"/>
        <w:jc w:val="both"/>
        <w:rPr>
          <w:rFonts w:ascii="Times New Roman" w:hAnsi="Times New Roman" w:cs="Times New Roman"/>
          <w:sz w:val="28"/>
          <w:szCs w:val="28"/>
        </w:rPr>
      </w:pPr>
      <w:r w:rsidRPr="00661165">
        <w:rPr>
          <w:rFonts w:ascii="Times New Roman" w:hAnsi="Times New Roman" w:cs="Times New Roman"/>
          <w:sz w:val="28"/>
          <w:szCs w:val="28"/>
        </w:rPr>
        <w:t xml:space="preserve">Для укрепления здоровья детей в приоритете места проведения мероприятий по спорт и досугу был выбран свежий воздух. Организован «Вожатский десант» (волонтёры отряда «Энергия»), ключевым </w:t>
      </w:r>
      <w:r w:rsidRPr="00206785">
        <w:rPr>
          <w:rFonts w:ascii="Times New Roman" w:hAnsi="Times New Roman" w:cs="Times New Roman"/>
          <w:sz w:val="28"/>
          <w:szCs w:val="28"/>
        </w:rPr>
        <w:t>моментом которого является выход на дворовые спортивные площадки, для организации активного досуга и мотивирования ребят посещать досуговые площадки Лузинского поселения.</w:t>
      </w:r>
    </w:p>
    <w:p w:rsidR="00DD3BEC" w:rsidRPr="00206785" w:rsidRDefault="00DD3BEC" w:rsidP="00DD3BEC">
      <w:pPr>
        <w:pStyle w:val="a3"/>
        <w:jc w:val="both"/>
        <w:rPr>
          <w:rFonts w:ascii="Times New Roman" w:hAnsi="Times New Roman" w:cs="Times New Roman"/>
          <w:sz w:val="28"/>
          <w:szCs w:val="28"/>
        </w:rPr>
      </w:pPr>
      <w:r w:rsidRPr="00206785">
        <w:rPr>
          <w:rFonts w:ascii="Times New Roman" w:hAnsi="Times New Roman" w:cs="Times New Roman"/>
          <w:sz w:val="28"/>
          <w:szCs w:val="28"/>
        </w:rPr>
        <w:t xml:space="preserve">  </w:t>
      </w:r>
      <w:r>
        <w:rPr>
          <w:rFonts w:ascii="Times New Roman" w:hAnsi="Times New Roman" w:cs="Times New Roman"/>
          <w:sz w:val="28"/>
          <w:szCs w:val="28"/>
        </w:rPr>
        <w:tab/>
      </w:r>
      <w:r w:rsidRPr="00206785">
        <w:rPr>
          <w:rFonts w:ascii="Times New Roman" w:hAnsi="Times New Roman" w:cs="Times New Roman"/>
          <w:sz w:val="28"/>
          <w:szCs w:val="28"/>
        </w:rPr>
        <w:t>Общее кол</w:t>
      </w:r>
      <w:r>
        <w:rPr>
          <w:rFonts w:ascii="Times New Roman" w:hAnsi="Times New Roman" w:cs="Times New Roman"/>
          <w:sz w:val="28"/>
          <w:szCs w:val="28"/>
        </w:rPr>
        <w:t>ичество мероприятий на площадке</w:t>
      </w:r>
      <w:r w:rsidRPr="00206785">
        <w:rPr>
          <w:rFonts w:ascii="Times New Roman" w:hAnsi="Times New Roman" w:cs="Times New Roman"/>
          <w:sz w:val="28"/>
          <w:szCs w:val="28"/>
        </w:rPr>
        <w:t xml:space="preserve"> за летний период составило: 51, в которых приняло участие 2</w:t>
      </w:r>
      <w:r>
        <w:rPr>
          <w:rFonts w:ascii="Times New Roman" w:hAnsi="Times New Roman" w:cs="Times New Roman"/>
          <w:sz w:val="28"/>
          <w:szCs w:val="28"/>
        </w:rPr>
        <w:t> </w:t>
      </w:r>
      <w:r w:rsidRPr="00206785">
        <w:rPr>
          <w:rFonts w:ascii="Times New Roman" w:hAnsi="Times New Roman" w:cs="Times New Roman"/>
          <w:sz w:val="28"/>
          <w:szCs w:val="28"/>
        </w:rPr>
        <w:t>623</w:t>
      </w:r>
      <w:r>
        <w:rPr>
          <w:rFonts w:ascii="Times New Roman" w:hAnsi="Times New Roman" w:cs="Times New Roman"/>
          <w:sz w:val="28"/>
          <w:szCs w:val="28"/>
        </w:rPr>
        <w:t xml:space="preserve"> несовершеннолетних</w:t>
      </w:r>
      <w:r w:rsidRPr="00206785">
        <w:rPr>
          <w:rFonts w:ascii="Times New Roman" w:hAnsi="Times New Roman" w:cs="Times New Roman"/>
          <w:sz w:val="28"/>
          <w:szCs w:val="28"/>
        </w:rPr>
        <w:t>.</w:t>
      </w:r>
    </w:p>
    <w:p w:rsidR="00DD3BEC" w:rsidRPr="00206785" w:rsidRDefault="00DD3BEC" w:rsidP="00DD3BEC">
      <w:pPr>
        <w:spacing w:after="0" w:line="240" w:lineRule="auto"/>
        <w:ind w:firstLine="709"/>
        <w:jc w:val="both"/>
        <w:rPr>
          <w:rFonts w:ascii="Times New Roman" w:hAnsi="Times New Roman" w:cs="Times New Roman"/>
          <w:sz w:val="28"/>
          <w:szCs w:val="28"/>
        </w:rPr>
      </w:pPr>
      <w:r w:rsidRPr="00206785">
        <w:rPr>
          <w:rFonts w:ascii="Times New Roman" w:hAnsi="Times New Roman" w:cs="Times New Roman"/>
          <w:sz w:val="28"/>
          <w:szCs w:val="28"/>
        </w:rPr>
        <w:t>Важным показателями эффективности деятельности площадки стали: активность посещения детьми, а также   положительные отзывы ребят и родителей, ими были   оставлены пожелания по поводу организации таких площадок в учебное время с корректировкой в режиме работы.</w:t>
      </w:r>
    </w:p>
    <w:p w:rsidR="00DD3BEC" w:rsidRDefault="00DD3BEC" w:rsidP="00DD3BE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Новый год для детей из малообеспеченных семей Администрация приобретала сладкие подарки в количестве 200 штук.</w:t>
      </w:r>
    </w:p>
    <w:p w:rsidR="00DD3BEC" w:rsidRPr="00E3001E" w:rsidRDefault="00DD3BEC" w:rsidP="00DD3BEC">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6F22B8">
        <w:rPr>
          <w:rFonts w:ascii="Times New Roman" w:eastAsia="Times New Roman" w:hAnsi="Times New Roman" w:cs="Times New Roman"/>
          <w:bCs/>
          <w:color w:val="000000" w:themeColor="text1"/>
          <w:sz w:val="28"/>
          <w:szCs w:val="28"/>
          <w:lang w:eastAsia="ru-RU"/>
        </w:rPr>
        <w:t xml:space="preserve">В общей сложности на мероприятия по работе с детьми и молодежью из бюджета поселения затрачено </w:t>
      </w:r>
      <w:r w:rsidRPr="000C0BE0">
        <w:rPr>
          <w:rFonts w:ascii="Times New Roman" w:hAnsi="Times New Roman" w:cs="Times New Roman"/>
          <w:sz w:val="28"/>
          <w:szCs w:val="28"/>
        </w:rPr>
        <w:t>351,9 тыс. руб</w:t>
      </w:r>
      <w:r>
        <w:rPr>
          <w:rFonts w:ascii="Times New Roman" w:hAnsi="Times New Roman" w:cs="Times New Roman"/>
          <w:sz w:val="28"/>
          <w:szCs w:val="28"/>
        </w:rPr>
        <w:t>лей</w:t>
      </w:r>
      <w:r w:rsidRPr="000C0BE0">
        <w:rPr>
          <w:rFonts w:ascii="Times New Roman" w:hAnsi="Times New Roman" w:cs="Times New Roman"/>
          <w:sz w:val="28"/>
          <w:szCs w:val="28"/>
        </w:rPr>
        <w:t>.</w:t>
      </w:r>
    </w:p>
    <w:p w:rsidR="00DD3BEC" w:rsidRDefault="00DD3BEC" w:rsidP="00DD3BEC">
      <w:pPr>
        <w:autoSpaceDE w:val="0"/>
        <w:autoSpaceDN w:val="0"/>
        <w:adjustRightInd w:val="0"/>
        <w:spacing w:after="0" w:line="240" w:lineRule="auto"/>
        <w:ind w:firstLine="567"/>
        <w:jc w:val="both"/>
        <w:rPr>
          <w:rFonts w:ascii="Times New Roman" w:hAnsi="Times New Roman"/>
          <w:sz w:val="28"/>
          <w:szCs w:val="28"/>
        </w:rPr>
      </w:pPr>
      <w:r w:rsidRPr="0005694E">
        <w:rPr>
          <w:rFonts w:ascii="Times New Roman" w:hAnsi="Times New Roman"/>
          <w:sz w:val="28"/>
          <w:szCs w:val="28"/>
        </w:rPr>
        <w:t xml:space="preserve">В рамках спортивной жизни </w:t>
      </w:r>
      <w:r>
        <w:rPr>
          <w:rFonts w:ascii="Times New Roman" w:hAnsi="Times New Roman"/>
          <w:sz w:val="28"/>
          <w:szCs w:val="28"/>
        </w:rPr>
        <w:t>поселения наша команда принимали</w:t>
      </w:r>
      <w:r w:rsidRPr="0005694E">
        <w:rPr>
          <w:rFonts w:ascii="Times New Roman" w:hAnsi="Times New Roman"/>
          <w:sz w:val="28"/>
          <w:szCs w:val="28"/>
        </w:rPr>
        <w:t xml:space="preserve"> участие в различных соревнованиях и спартакиадах, проводимых как в сельском поселении, так и на районном </w:t>
      </w:r>
      <w:r>
        <w:rPr>
          <w:rFonts w:ascii="Times New Roman" w:hAnsi="Times New Roman"/>
          <w:sz w:val="28"/>
          <w:szCs w:val="28"/>
        </w:rPr>
        <w:t>и областном уровне</w:t>
      </w:r>
      <w:r w:rsidRPr="0005694E">
        <w:rPr>
          <w:rFonts w:ascii="Times New Roman" w:hAnsi="Times New Roman"/>
          <w:sz w:val="28"/>
          <w:szCs w:val="28"/>
        </w:rPr>
        <w:t>.</w:t>
      </w:r>
      <w:r>
        <w:rPr>
          <w:rFonts w:ascii="Times New Roman" w:hAnsi="Times New Roman"/>
          <w:sz w:val="28"/>
          <w:szCs w:val="28"/>
        </w:rPr>
        <w:t xml:space="preserve"> По итогам летней и зимней </w:t>
      </w:r>
      <w:r>
        <w:rPr>
          <w:rFonts w:ascii="Times New Roman" w:hAnsi="Times New Roman"/>
          <w:sz w:val="28"/>
          <w:szCs w:val="28"/>
        </w:rPr>
        <w:lastRenderedPageBreak/>
        <w:t>спартакиады команда поселения заняла 3 общекомандное место. Принимали участие наши спортсмены в празднике «Королева спорта – Ростовка 2022» в составе команды Омского района.</w:t>
      </w:r>
    </w:p>
    <w:p w:rsidR="00DD3BEC" w:rsidRPr="00D26B65" w:rsidRDefault="00DD3BEC" w:rsidP="00DD3BE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Всего в поселении работают четыре внештатных инструктора по спорту, которые занимаются подготовкой наших команд к соревнованиям. На отплату труда внештатным сотрудникам было выплачено </w:t>
      </w:r>
      <w:r w:rsidRPr="00871C1B">
        <w:rPr>
          <w:rFonts w:ascii="Times New Roman" w:hAnsi="Times New Roman" w:cs="Times New Roman"/>
          <w:sz w:val="28"/>
          <w:szCs w:val="28"/>
          <w:lang w:eastAsia="ru-RU"/>
        </w:rPr>
        <w:t>550,6 тыс.</w:t>
      </w:r>
      <w:r>
        <w:rPr>
          <w:rFonts w:ascii="Times New Roman" w:hAnsi="Times New Roman" w:cs="Times New Roman"/>
          <w:sz w:val="28"/>
          <w:szCs w:val="28"/>
          <w:lang w:eastAsia="ru-RU"/>
        </w:rPr>
        <w:t xml:space="preserve"> </w:t>
      </w:r>
      <w:r w:rsidRPr="00871C1B">
        <w:rPr>
          <w:rFonts w:ascii="Times New Roman" w:hAnsi="Times New Roman" w:cs="Times New Roman"/>
          <w:sz w:val="28"/>
          <w:szCs w:val="28"/>
          <w:lang w:eastAsia="ru-RU"/>
        </w:rPr>
        <w:t>руб</w:t>
      </w:r>
      <w:r>
        <w:rPr>
          <w:rFonts w:ascii="Times New Roman" w:hAnsi="Times New Roman" w:cs="Times New Roman"/>
          <w:sz w:val="28"/>
          <w:szCs w:val="28"/>
          <w:lang w:eastAsia="ru-RU"/>
        </w:rPr>
        <w:t>лей</w:t>
      </w:r>
      <w:r w:rsidRPr="00871C1B">
        <w:rPr>
          <w:rFonts w:ascii="Times New Roman" w:hAnsi="Times New Roman" w:cs="Times New Roman"/>
          <w:sz w:val="28"/>
          <w:szCs w:val="28"/>
          <w:lang w:eastAsia="ru-RU"/>
        </w:rPr>
        <w:t>.</w:t>
      </w:r>
    </w:p>
    <w:p w:rsidR="00DD3BEC" w:rsidRDefault="00DD3BEC" w:rsidP="00DD3BEC">
      <w:pPr>
        <w:spacing w:after="0" w:line="240" w:lineRule="auto"/>
        <w:ind w:firstLine="709"/>
        <w:jc w:val="both"/>
        <w:rPr>
          <w:rFonts w:ascii="Times New Roman" w:eastAsia="Times New Roman" w:hAnsi="Times New Roman" w:cs="Times New Roman"/>
          <w:b/>
          <w:bCs/>
          <w:sz w:val="28"/>
          <w:szCs w:val="28"/>
          <w:lang w:eastAsia="ru-RU"/>
        </w:rPr>
      </w:pPr>
      <w:r w:rsidRPr="009223EE">
        <w:rPr>
          <w:rFonts w:ascii="Times New Roman" w:eastAsia="Times New Roman" w:hAnsi="Times New Roman" w:cs="Times New Roman"/>
          <w:bCs/>
          <w:sz w:val="28"/>
          <w:szCs w:val="28"/>
          <w:lang w:eastAsia="ru-RU"/>
        </w:rPr>
        <w:t xml:space="preserve">В общей сложности на развитие на территории поселения физической культуры и спорта, организацию проведения спортивных </w:t>
      </w:r>
      <w:r w:rsidRPr="000C0BE0">
        <w:rPr>
          <w:rFonts w:ascii="Times New Roman" w:eastAsia="Times New Roman" w:hAnsi="Times New Roman" w:cs="Times New Roman"/>
          <w:bCs/>
          <w:sz w:val="28"/>
          <w:szCs w:val="28"/>
          <w:lang w:eastAsia="ru-RU"/>
        </w:rPr>
        <w:t xml:space="preserve">мероприятий в 2022 году израсходовано в общей сложности </w:t>
      </w:r>
      <w:r w:rsidRPr="000C0BE0">
        <w:rPr>
          <w:rFonts w:ascii="Times New Roman" w:hAnsi="Times New Roman" w:cs="Times New Roman"/>
          <w:sz w:val="28"/>
          <w:szCs w:val="28"/>
        </w:rPr>
        <w:t>849,5 тыс.</w:t>
      </w:r>
      <w:r>
        <w:rPr>
          <w:rFonts w:ascii="Times New Roman" w:hAnsi="Times New Roman" w:cs="Times New Roman"/>
          <w:sz w:val="28"/>
          <w:szCs w:val="28"/>
        </w:rPr>
        <w:t xml:space="preserve"> рублей.</w:t>
      </w:r>
    </w:p>
    <w:p w:rsidR="00DD3BEC" w:rsidRPr="00FC4DF5" w:rsidRDefault="00DD3BEC" w:rsidP="00DD3BEC">
      <w:pPr>
        <w:spacing w:after="0" w:line="240" w:lineRule="auto"/>
        <w:ind w:firstLine="709"/>
        <w:jc w:val="both"/>
        <w:rPr>
          <w:rFonts w:ascii="Times New Roman" w:eastAsia="Times New Roman" w:hAnsi="Times New Roman" w:cs="Times New Roman"/>
          <w:b/>
          <w:bCs/>
          <w:sz w:val="28"/>
          <w:szCs w:val="28"/>
          <w:lang w:eastAsia="ru-RU"/>
        </w:rPr>
      </w:pPr>
    </w:p>
    <w:p w:rsidR="00DD3BEC" w:rsidRPr="00FC4DF5" w:rsidRDefault="00DD3BEC" w:rsidP="00DD3BEC">
      <w:pPr>
        <w:spacing w:after="0" w:line="240" w:lineRule="auto"/>
        <w:ind w:firstLine="547"/>
        <w:jc w:val="both"/>
        <w:rPr>
          <w:rFonts w:ascii="Times New Roman" w:hAnsi="Times New Roman"/>
          <w:sz w:val="28"/>
          <w:szCs w:val="24"/>
        </w:rPr>
      </w:pPr>
      <w:r w:rsidRPr="00FC4DF5">
        <w:rPr>
          <w:rFonts w:ascii="Times New Roman" w:hAnsi="Times New Roman"/>
          <w:sz w:val="28"/>
          <w:szCs w:val="24"/>
        </w:rPr>
        <w:t>- Противодействие коррупции</w:t>
      </w:r>
    </w:p>
    <w:p w:rsidR="00DD3BEC" w:rsidRDefault="00DD3BEC" w:rsidP="00DD3BEC">
      <w:pPr>
        <w:spacing w:after="0" w:line="240" w:lineRule="auto"/>
        <w:ind w:firstLine="547"/>
        <w:jc w:val="both"/>
        <w:rPr>
          <w:rFonts w:ascii="Times New Roman" w:hAnsi="Times New Roman" w:cs="Times New Roman"/>
          <w:sz w:val="28"/>
          <w:szCs w:val="28"/>
        </w:rPr>
      </w:pPr>
    </w:p>
    <w:p w:rsidR="00DD3BEC" w:rsidRPr="00E70C90" w:rsidRDefault="00DD3BEC" w:rsidP="00DD3BEC">
      <w:pPr>
        <w:spacing w:after="0" w:line="240" w:lineRule="auto"/>
        <w:ind w:firstLine="547"/>
        <w:jc w:val="both"/>
        <w:rPr>
          <w:rFonts w:ascii="Times New Roman" w:hAnsi="Times New Roman" w:cs="Times New Roman"/>
          <w:color w:val="000000"/>
          <w:sz w:val="28"/>
          <w:szCs w:val="28"/>
        </w:rPr>
      </w:pPr>
      <w:r>
        <w:rPr>
          <w:rFonts w:ascii="Times New Roman" w:hAnsi="Times New Roman" w:cs="Times New Roman"/>
          <w:sz w:val="28"/>
          <w:szCs w:val="28"/>
        </w:rPr>
        <w:t>При Администрации Лузинского</w:t>
      </w:r>
      <w:r w:rsidRPr="00E70C9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сформирована и постоянно действуе</w:t>
      </w:r>
      <w:r w:rsidRPr="00E70C90">
        <w:rPr>
          <w:rFonts w:ascii="Times New Roman" w:hAnsi="Times New Roman" w:cs="Times New Roman"/>
          <w:sz w:val="28"/>
          <w:szCs w:val="28"/>
        </w:rPr>
        <w:t>т комисс</w:t>
      </w:r>
      <w:r>
        <w:rPr>
          <w:rFonts w:ascii="Times New Roman" w:hAnsi="Times New Roman" w:cs="Times New Roman"/>
          <w:sz w:val="28"/>
          <w:szCs w:val="28"/>
        </w:rPr>
        <w:t xml:space="preserve">ия по соблюдению требований к служебному поведению и урегулированию конфликта интересов, а также </w:t>
      </w:r>
      <w:r>
        <w:rPr>
          <w:rFonts w:ascii="Times New Roman" w:hAnsi="Times New Roman"/>
          <w:color w:val="000000"/>
          <w:sz w:val="28"/>
          <w:szCs w:val="24"/>
        </w:rPr>
        <w:t xml:space="preserve">комиссия </w:t>
      </w:r>
      <w:r w:rsidRPr="00CC1264">
        <w:rPr>
          <w:rFonts w:ascii="Times New Roman" w:hAnsi="Times New Roman"/>
          <w:color w:val="000000"/>
          <w:sz w:val="28"/>
          <w:szCs w:val="24"/>
        </w:rPr>
        <w:t>по профилактике коррупционных и иных правонарушений</w:t>
      </w:r>
      <w:r>
        <w:rPr>
          <w:rFonts w:ascii="Times New Roman" w:hAnsi="Times New Roman" w:cs="Times New Roman"/>
          <w:sz w:val="28"/>
          <w:szCs w:val="28"/>
        </w:rPr>
        <w:t>.</w:t>
      </w:r>
    </w:p>
    <w:p w:rsidR="00DD3BEC" w:rsidRPr="00E70C90" w:rsidRDefault="00DD3BEC" w:rsidP="00DD3BEC">
      <w:pPr>
        <w:spacing w:after="0" w:line="240" w:lineRule="auto"/>
        <w:ind w:firstLine="547"/>
        <w:jc w:val="both"/>
        <w:rPr>
          <w:rFonts w:ascii="Times New Roman" w:hAnsi="Times New Roman" w:cs="Times New Roman"/>
          <w:sz w:val="28"/>
          <w:szCs w:val="28"/>
        </w:rPr>
      </w:pPr>
      <w:r w:rsidRPr="00E70C90">
        <w:rPr>
          <w:rFonts w:ascii="Times New Roman" w:hAnsi="Times New Roman" w:cs="Times New Roman"/>
          <w:sz w:val="28"/>
          <w:szCs w:val="28"/>
        </w:rPr>
        <w:t>Вся информация об органах местного самоуправления, о составе, о принимаемых нормативных правовых актах, событиях, от</w:t>
      </w:r>
      <w:r>
        <w:rPr>
          <w:rFonts w:ascii="Times New Roman" w:hAnsi="Times New Roman" w:cs="Times New Roman"/>
          <w:sz w:val="28"/>
          <w:szCs w:val="28"/>
        </w:rPr>
        <w:t xml:space="preserve">четы об исполнении бюджета и другая информация, определенная действующим </w:t>
      </w:r>
      <w:proofErr w:type="gramStart"/>
      <w:r>
        <w:rPr>
          <w:rFonts w:ascii="Times New Roman" w:hAnsi="Times New Roman" w:cs="Times New Roman"/>
          <w:sz w:val="28"/>
          <w:szCs w:val="28"/>
        </w:rPr>
        <w:t>законодательством,</w:t>
      </w:r>
      <w:r w:rsidRPr="00E70C90">
        <w:rPr>
          <w:rFonts w:ascii="Times New Roman" w:hAnsi="Times New Roman" w:cs="Times New Roman"/>
          <w:sz w:val="28"/>
          <w:szCs w:val="28"/>
        </w:rPr>
        <w:t>  регулярно</w:t>
      </w:r>
      <w:proofErr w:type="gramEnd"/>
      <w:r w:rsidRPr="00E70C90">
        <w:rPr>
          <w:rFonts w:ascii="Times New Roman" w:hAnsi="Times New Roman" w:cs="Times New Roman"/>
          <w:sz w:val="28"/>
          <w:szCs w:val="28"/>
        </w:rPr>
        <w:t xml:space="preserve"> размещается</w:t>
      </w:r>
      <w:r>
        <w:rPr>
          <w:rFonts w:ascii="Times New Roman" w:hAnsi="Times New Roman" w:cs="Times New Roman"/>
          <w:sz w:val="28"/>
          <w:szCs w:val="28"/>
        </w:rPr>
        <w:t xml:space="preserve"> на официальном сайте Лузинского</w:t>
      </w:r>
      <w:r w:rsidRPr="00E70C90">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w:t>
      </w:r>
      <w:r w:rsidRPr="00E70C90">
        <w:rPr>
          <w:rFonts w:ascii="Times New Roman" w:hAnsi="Times New Roman" w:cs="Times New Roman"/>
          <w:sz w:val="28"/>
          <w:szCs w:val="28"/>
        </w:rPr>
        <w:t>https://www.luzino-adm.ru/, чем обеспечивается открытость и прозрачность деятельности органов местного самоуправления.</w:t>
      </w:r>
    </w:p>
    <w:p w:rsidR="00DD3BEC" w:rsidRPr="00E70C90" w:rsidRDefault="00DD3BEC" w:rsidP="00DD3BE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У жителей Лузинского</w:t>
      </w:r>
      <w:r w:rsidRPr="00E70C90">
        <w:rPr>
          <w:rFonts w:ascii="Times New Roman" w:hAnsi="Times New Roman" w:cs="Times New Roman"/>
          <w:sz w:val="28"/>
          <w:szCs w:val="28"/>
        </w:rPr>
        <w:t xml:space="preserve"> сельского поселения есть возможность</w:t>
      </w:r>
      <w:r>
        <w:rPr>
          <w:rFonts w:ascii="Times New Roman" w:hAnsi="Times New Roman" w:cs="Times New Roman"/>
          <w:sz w:val="28"/>
          <w:szCs w:val="28"/>
        </w:rPr>
        <w:t xml:space="preserve"> сообщить о факте коррупции</w:t>
      </w:r>
      <w:r w:rsidRPr="00E70C90">
        <w:rPr>
          <w:rFonts w:ascii="Times New Roman" w:hAnsi="Times New Roman" w:cs="Times New Roman"/>
          <w:sz w:val="28"/>
          <w:szCs w:val="28"/>
        </w:rPr>
        <w:t xml:space="preserve"> в органы местного самоуправления лично, письменно и в виде электронного обращения на электронную почту, на сайт администрации, через Платформу обратной связи на платформе</w:t>
      </w:r>
      <w:r>
        <w:rPr>
          <w:rFonts w:ascii="Times New Roman" w:hAnsi="Times New Roman" w:cs="Times New Roman"/>
          <w:sz w:val="28"/>
          <w:szCs w:val="28"/>
        </w:rPr>
        <w:t xml:space="preserve"> «Госуслуги»</w:t>
      </w:r>
      <w:r w:rsidRPr="00E70C90">
        <w:rPr>
          <w:rFonts w:ascii="Times New Roman" w:hAnsi="Times New Roman" w:cs="Times New Roman"/>
          <w:sz w:val="28"/>
          <w:szCs w:val="28"/>
        </w:rPr>
        <w:t>.</w:t>
      </w:r>
    </w:p>
    <w:p w:rsidR="00DD3BEC" w:rsidRDefault="00DD3BEC" w:rsidP="00DD3BE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В Администрации ведется контроль за</w:t>
      </w:r>
      <w:r w:rsidRPr="00E70C90">
        <w:rPr>
          <w:rFonts w:ascii="Times New Roman" w:hAnsi="Times New Roman" w:cs="Times New Roman"/>
          <w:sz w:val="28"/>
          <w:szCs w:val="28"/>
        </w:rPr>
        <w:t xml:space="preserve"> соблюдением муниципальными служащими ограничений и запретов, установленных законодательством. </w:t>
      </w:r>
      <w:r>
        <w:rPr>
          <w:rFonts w:ascii="Times New Roman" w:hAnsi="Times New Roman" w:cs="Times New Roman"/>
          <w:sz w:val="28"/>
          <w:szCs w:val="28"/>
        </w:rPr>
        <w:t>В 2022 году, так же как всегда, муниципальные служащие подали</w:t>
      </w:r>
      <w:r w:rsidRPr="00E70C90">
        <w:rPr>
          <w:rFonts w:ascii="Times New Roman" w:hAnsi="Times New Roman" w:cs="Times New Roman"/>
          <w:sz w:val="28"/>
          <w:szCs w:val="28"/>
        </w:rPr>
        <w:t xml:space="preserve"> сведения о своих доходах и имущественных обязательствах работодателю</w:t>
      </w:r>
      <w:r>
        <w:rPr>
          <w:rFonts w:ascii="Times New Roman" w:hAnsi="Times New Roman" w:cs="Times New Roman"/>
          <w:sz w:val="28"/>
          <w:szCs w:val="28"/>
        </w:rPr>
        <w:t xml:space="preserve"> в установленный законом срок</w:t>
      </w:r>
      <w:r w:rsidRPr="00E70C90">
        <w:rPr>
          <w:rFonts w:ascii="Times New Roman" w:hAnsi="Times New Roman" w:cs="Times New Roman"/>
          <w:sz w:val="28"/>
          <w:szCs w:val="28"/>
        </w:rPr>
        <w:t xml:space="preserve">, и они </w:t>
      </w:r>
      <w:r>
        <w:rPr>
          <w:rFonts w:ascii="Times New Roman" w:hAnsi="Times New Roman" w:cs="Times New Roman"/>
          <w:sz w:val="28"/>
          <w:szCs w:val="28"/>
        </w:rPr>
        <w:t>своевременно были размещены на официальном сайте в сети Интернет</w:t>
      </w:r>
      <w:r w:rsidRPr="00E70C90">
        <w:rPr>
          <w:rFonts w:ascii="Times New Roman" w:hAnsi="Times New Roman" w:cs="Times New Roman"/>
          <w:sz w:val="28"/>
          <w:szCs w:val="28"/>
        </w:rPr>
        <w:t xml:space="preserve">. </w:t>
      </w:r>
    </w:p>
    <w:p w:rsidR="00DD3BEC" w:rsidRDefault="00DD3BEC" w:rsidP="00DD3BE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В Администрации р</w:t>
      </w:r>
      <w:r w:rsidRPr="00E70C90">
        <w:rPr>
          <w:rFonts w:ascii="Times New Roman" w:hAnsi="Times New Roman" w:cs="Times New Roman"/>
          <w:sz w:val="28"/>
          <w:szCs w:val="28"/>
        </w:rPr>
        <w:t>егулярно проводится мониторинг соблюдения действующего законодательства по противодействию коррупции. Проводится обучение муниципальных служащих по вопросам противодействия коррупции.</w:t>
      </w:r>
    </w:p>
    <w:p w:rsidR="00DD3BEC" w:rsidRPr="00E70C90" w:rsidRDefault="00DD3BEC" w:rsidP="00DD3BE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В 2022 году фактов нарушения сотрудниками Администрации антикоррупционного законодательства зафиксировано не было.</w:t>
      </w:r>
    </w:p>
    <w:p w:rsidR="00DD3BEC" w:rsidRDefault="00DD3BEC" w:rsidP="00DD3BEC">
      <w:pPr>
        <w:spacing w:after="0" w:line="240" w:lineRule="auto"/>
        <w:jc w:val="both"/>
        <w:rPr>
          <w:rFonts w:ascii="Times New Roman" w:hAnsi="Times New Roman"/>
          <w:color w:val="000000"/>
          <w:sz w:val="28"/>
          <w:szCs w:val="24"/>
        </w:rPr>
      </w:pPr>
    </w:p>
    <w:p w:rsidR="00DD3BEC" w:rsidRDefault="00DD3BEC" w:rsidP="00DD3BE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 Градостроительная деятельность</w:t>
      </w:r>
    </w:p>
    <w:p w:rsidR="00DD3BEC" w:rsidRDefault="00DD3BEC" w:rsidP="00DD3BEC">
      <w:pPr>
        <w:spacing w:after="0" w:line="240" w:lineRule="auto"/>
        <w:ind w:firstLine="547"/>
        <w:jc w:val="both"/>
        <w:rPr>
          <w:rFonts w:ascii="Times New Roman" w:hAnsi="Times New Roman" w:cs="Times New Roman"/>
          <w:sz w:val="28"/>
          <w:szCs w:val="28"/>
        </w:rPr>
      </w:pPr>
    </w:p>
    <w:p w:rsidR="00DD3BEC" w:rsidRPr="00422648" w:rsidRDefault="00DD3BEC" w:rsidP="00DD3BEC">
      <w:pPr>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В части реализации полномочий по градостроительной деятельности, переданных по соглашению Администрации Омского муниципального района з</w:t>
      </w:r>
      <w:r w:rsidRPr="001475FF">
        <w:rPr>
          <w:rFonts w:ascii="Times New Roman" w:eastAsia="Times New Roman" w:hAnsi="Times New Roman" w:cs="Times New Roman"/>
          <w:sz w:val="28"/>
          <w:szCs w:val="28"/>
          <w:lang w:eastAsia="ru-RU"/>
        </w:rPr>
        <w:t xml:space="preserve">а прошлый год подготовлено и выдано 20 градостроительных планов, касающихся строительства жилья и объектов сельскозяйственного производства. Выдано 1 разрешение на строительство фельдшерско-акушерского пункта деревни Петровка. Было подготовлено 17 </w:t>
      </w:r>
      <w:r w:rsidRPr="001475FF">
        <w:rPr>
          <w:rFonts w:ascii="Times New Roman" w:hAnsi="Times New Roman" w:cs="Times New Roman"/>
          <w:sz w:val="28"/>
          <w:szCs w:val="28"/>
        </w:rPr>
        <w:t xml:space="preserve">уведомлений о </w:t>
      </w:r>
      <w:r w:rsidRPr="001475FF">
        <w:rPr>
          <w:rFonts w:ascii="Times New Roman" w:hAnsi="Times New Roman" w:cs="Times New Roman"/>
          <w:sz w:val="28"/>
          <w:szCs w:val="28"/>
        </w:rPr>
        <w:lastRenderedPageBreak/>
        <w:t>соответствии планируемого строительства или реконструкции объекта индивидуального жилищного строительства или садового дома, уведомлений о</w:t>
      </w:r>
      <w:r>
        <w:rPr>
          <w:rFonts w:ascii="Times New Roman" w:hAnsi="Times New Roman" w:cs="Times New Roman"/>
          <w:sz w:val="28"/>
          <w:szCs w:val="28"/>
        </w:rPr>
        <w:t xml:space="preserve"> </w:t>
      </w:r>
      <w:r w:rsidRPr="001475FF">
        <w:rPr>
          <w:rFonts w:ascii="Times New Roman" w:hAnsi="Times New Roman" w:cs="Times New Roman"/>
          <w:sz w:val="28"/>
          <w:szCs w:val="28"/>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D3BEC" w:rsidRDefault="00DD3BEC" w:rsidP="00DD3BEC">
      <w:pPr>
        <w:spacing w:after="0" w:line="240" w:lineRule="auto"/>
        <w:ind w:firstLine="709"/>
        <w:jc w:val="both"/>
        <w:rPr>
          <w:rFonts w:ascii="Times New Roman" w:hAnsi="Times New Roman"/>
          <w:sz w:val="28"/>
          <w:szCs w:val="28"/>
        </w:rPr>
      </w:pPr>
    </w:p>
    <w:p w:rsidR="00DD3BEC" w:rsidRDefault="00DD3BEC" w:rsidP="00DD3BEC">
      <w:pPr>
        <w:spacing w:after="0" w:line="240" w:lineRule="auto"/>
        <w:ind w:firstLine="708"/>
        <w:jc w:val="both"/>
        <w:rPr>
          <w:rFonts w:ascii="Times New Roman" w:hAnsi="Times New Roman"/>
          <w:sz w:val="28"/>
          <w:szCs w:val="28"/>
        </w:rPr>
      </w:pPr>
      <w:r>
        <w:rPr>
          <w:rFonts w:ascii="Times New Roman" w:hAnsi="Times New Roman"/>
          <w:sz w:val="28"/>
          <w:szCs w:val="28"/>
        </w:rPr>
        <w:t>- полномочия ВУС</w:t>
      </w:r>
    </w:p>
    <w:p w:rsidR="00DD3BEC" w:rsidRDefault="00DD3BEC" w:rsidP="00DD3BEC">
      <w:pPr>
        <w:spacing w:after="0" w:line="240" w:lineRule="auto"/>
        <w:ind w:firstLine="708"/>
        <w:jc w:val="both"/>
        <w:rPr>
          <w:rFonts w:ascii="Times New Roman" w:hAnsi="Times New Roman"/>
          <w:sz w:val="28"/>
          <w:szCs w:val="28"/>
        </w:rPr>
      </w:pPr>
    </w:p>
    <w:p w:rsidR="00DD3BEC" w:rsidRPr="00E148B2" w:rsidRDefault="00DD3BEC" w:rsidP="00DD3BEC">
      <w:pPr>
        <w:spacing w:after="0" w:line="240" w:lineRule="auto"/>
        <w:ind w:firstLine="708"/>
        <w:jc w:val="both"/>
        <w:rPr>
          <w:rFonts w:ascii="Times New Roman" w:hAnsi="Times New Roman" w:cs="Times New Roman"/>
          <w:sz w:val="24"/>
          <w:szCs w:val="28"/>
        </w:rPr>
      </w:pPr>
      <w:r w:rsidRPr="00E148B2">
        <w:rPr>
          <w:rFonts w:ascii="Times New Roman" w:hAnsi="Times New Roman"/>
          <w:sz w:val="28"/>
          <w:szCs w:val="28"/>
        </w:rPr>
        <w:t xml:space="preserve">В </w:t>
      </w:r>
      <w:r>
        <w:rPr>
          <w:rFonts w:ascii="Times New Roman" w:hAnsi="Times New Roman"/>
          <w:sz w:val="28"/>
          <w:szCs w:val="28"/>
        </w:rPr>
        <w:t>соответствии со статьей 8 Федерального закона от 28.03.1998 года № 53-ФЗ «О воинской обязанности и службе»</w:t>
      </w:r>
      <w:r w:rsidRPr="00E148B2">
        <w:rPr>
          <w:color w:val="000000"/>
          <w:sz w:val="30"/>
          <w:szCs w:val="30"/>
          <w:shd w:val="clear" w:color="auto" w:fill="FFFFFF"/>
        </w:rPr>
        <w:t xml:space="preserve"> </w:t>
      </w:r>
      <w:r>
        <w:rPr>
          <w:rFonts w:ascii="Times New Roman" w:hAnsi="Times New Roman" w:cs="Times New Roman"/>
          <w:color w:val="000000"/>
          <w:sz w:val="28"/>
          <w:szCs w:val="30"/>
          <w:shd w:val="clear" w:color="auto" w:fill="FFFFFF"/>
        </w:rPr>
        <w:t>полномочия Российской Федерации по осуществлению воинского учета в поселениях исполняется</w:t>
      </w:r>
      <w:r w:rsidRPr="00E148B2">
        <w:rPr>
          <w:rFonts w:ascii="Times New Roman" w:hAnsi="Times New Roman" w:cs="Times New Roman"/>
          <w:color w:val="000000"/>
          <w:sz w:val="28"/>
          <w:szCs w:val="30"/>
          <w:shd w:val="clear" w:color="auto" w:fill="FFFFFF"/>
        </w:rPr>
        <w:t xml:space="preserve"> соответственно</w:t>
      </w:r>
      <w:r>
        <w:rPr>
          <w:rFonts w:ascii="Times New Roman" w:hAnsi="Times New Roman" w:cs="Times New Roman"/>
          <w:color w:val="000000"/>
          <w:sz w:val="28"/>
          <w:szCs w:val="30"/>
          <w:shd w:val="clear" w:color="auto" w:fill="FFFFFF"/>
        </w:rPr>
        <w:t xml:space="preserve"> Администрацией.</w:t>
      </w:r>
    </w:p>
    <w:p w:rsidR="00DD3BEC" w:rsidRPr="001B73AA" w:rsidRDefault="00DD3BEC" w:rsidP="00DD3BE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73AA">
        <w:rPr>
          <w:rFonts w:ascii="Times New Roman" w:eastAsia="Times New Roman" w:hAnsi="Times New Roman" w:cs="Times New Roman"/>
          <w:sz w:val="28"/>
          <w:szCs w:val="28"/>
          <w:lang w:eastAsia="ru-RU"/>
        </w:rPr>
        <w:t>На 01 января 2023</w:t>
      </w:r>
      <w:r>
        <w:rPr>
          <w:rFonts w:ascii="Times New Roman" w:eastAsia="Times New Roman" w:hAnsi="Times New Roman" w:cs="Times New Roman"/>
          <w:sz w:val="28"/>
          <w:szCs w:val="28"/>
          <w:lang w:eastAsia="ru-RU"/>
        </w:rPr>
        <w:t xml:space="preserve"> года </w:t>
      </w:r>
      <w:r w:rsidRPr="001B73AA">
        <w:rPr>
          <w:rFonts w:ascii="Times New Roman" w:eastAsia="Times New Roman" w:hAnsi="Times New Roman" w:cs="Times New Roman"/>
          <w:sz w:val="28"/>
          <w:szCs w:val="28"/>
          <w:lang w:eastAsia="ru-RU"/>
        </w:rPr>
        <w:t>по Лузинскому сельскому поселению на воинском учете состоит юношей призывного возраста – 262 чел. и граждан, пребывающих в запасе 2726</w:t>
      </w:r>
      <w:r>
        <w:rPr>
          <w:rFonts w:ascii="Times New Roman" w:eastAsia="Times New Roman" w:hAnsi="Times New Roman" w:cs="Times New Roman"/>
          <w:sz w:val="28"/>
          <w:szCs w:val="28"/>
          <w:lang w:eastAsia="ru-RU"/>
        </w:rPr>
        <w:t xml:space="preserve"> человек. За период </w:t>
      </w:r>
      <w:r w:rsidRPr="001B73AA">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года </w:t>
      </w:r>
      <w:r w:rsidRPr="001B73AA">
        <w:rPr>
          <w:rFonts w:ascii="Times New Roman" w:eastAsia="Times New Roman" w:hAnsi="Times New Roman" w:cs="Times New Roman"/>
          <w:sz w:val="28"/>
          <w:szCs w:val="28"/>
          <w:lang w:eastAsia="ru-RU"/>
        </w:rPr>
        <w:t xml:space="preserve">проведены мероприятия по оповещению граждан, подлежащих призыву, оповещено более 210 человек. На военную службу в Вооруженные силы на 31 декабря 2022 было призвано 32 человека. </w:t>
      </w:r>
    </w:p>
    <w:p w:rsidR="00DD3BEC" w:rsidRPr="001B73AA" w:rsidRDefault="00DD3BEC" w:rsidP="00DD3BE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B73AA">
        <w:rPr>
          <w:rFonts w:ascii="Times New Roman" w:eastAsia="Times New Roman" w:hAnsi="Times New Roman" w:cs="Times New Roman"/>
          <w:sz w:val="28"/>
          <w:szCs w:val="28"/>
          <w:lang w:eastAsia="ru-RU"/>
        </w:rPr>
        <w:t xml:space="preserve">В течение 2022 года, согласно графику проведения контрольного оповещения граждан, прибывающих в запасе, были проведены мероприятия по контрольному оповещению приписанных мобилизационных людских ресурсов, состоящих в командах, оповещено более 500 человек. </w:t>
      </w:r>
    </w:p>
    <w:p w:rsidR="00DD3BEC" w:rsidRPr="001B73AA" w:rsidRDefault="00DD3BEC" w:rsidP="00DD3BEC">
      <w:pPr>
        <w:tabs>
          <w:tab w:val="num" w:pos="567"/>
        </w:tabs>
        <w:spacing w:after="0" w:line="240" w:lineRule="auto"/>
        <w:ind w:firstLine="709"/>
        <w:jc w:val="both"/>
        <w:rPr>
          <w:rFonts w:ascii="Times New Roman" w:hAnsi="Times New Roman" w:cs="Times New Roman"/>
          <w:sz w:val="28"/>
          <w:szCs w:val="28"/>
        </w:rPr>
      </w:pPr>
      <w:r w:rsidRPr="001B73AA">
        <w:rPr>
          <w:rFonts w:ascii="Times New Roman" w:hAnsi="Times New Roman" w:cs="Times New Roman"/>
          <w:sz w:val="28"/>
          <w:szCs w:val="28"/>
        </w:rPr>
        <w:t xml:space="preserve">С февраля 2022 </w:t>
      </w:r>
      <w:r>
        <w:rPr>
          <w:rFonts w:ascii="Times New Roman" w:hAnsi="Times New Roman" w:cs="Times New Roman"/>
          <w:sz w:val="28"/>
          <w:szCs w:val="28"/>
        </w:rPr>
        <w:t>ежемесячно проводилась</w:t>
      </w:r>
      <w:r w:rsidRPr="001B73AA">
        <w:rPr>
          <w:rFonts w:ascii="Times New Roman" w:hAnsi="Times New Roman" w:cs="Times New Roman"/>
          <w:sz w:val="28"/>
          <w:szCs w:val="28"/>
        </w:rPr>
        <w:t xml:space="preserve"> работа по отбору кандидатов на заключение краткосрочного контракта из числа граждан, пребывающих в запасе. </w:t>
      </w:r>
    </w:p>
    <w:p w:rsidR="00DD3BEC" w:rsidRPr="0034353E" w:rsidRDefault="00DD3BEC" w:rsidP="00DD3BEC">
      <w:pPr>
        <w:tabs>
          <w:tab w:val="num" w:pos="567"/>
        </w:tabs>
        <w:spacing w:after="0" w:line="240" w:lineRule="auto"/>
        <w:ind w:firstLine="709"/>
        <w:jc w:val="both"/>
        <w:rPr>
          <w:rFonts w:ascii="Times New Roman" w:hAnsi="Times New Roman" w:cs="Times New Roman"/>
          <w:sz w:val="28"/>
          <w:szCs w:val="28"/>
        </w:rPr>
      </w:pPr>
      <w:r w:rsidRPr="001B73AA">
        <w:rPr>
          <w:rFonts w:ascii="Times New Roman" w:hAnsi="Times New Roman" w:cs="Times New Roman"/>
          <w:sz w:val="28"/>
          <w:szCs w:val="28"/>
        </w:rPr>
        <w:t>С 21 сентября 2022 на основании Указа Президента № 647 проводились мероприятия, связанные с мобилизацией граждан на специальную военную операцию. На территории поселения оповещено более 80 человек, по мобилизации отправлено – 51 человек.</w:t>
      </w:r>
    </w:p>
    <w:p w:rsidR="00DD3BEC" w:rsidRDefault="00DD3BEC" w:rsidP="00DD3BEC">
      <w:pPr>
        <w:spacing w:after="0" w:line="240" w:lineRule="auto"/>
        <w:ind w:firstLine="709"/>
        <w:jc w:val="both"/>
        <w:rPr>
          <w:rFonts w:ascii="Times New Roman" w:hAnsi="Times New Roman"/>
          <w:sz w:val="28"/>
          <w:szCs w:val="28"/>
        </w:rPr>
      </w:pPr>
    </w:p>
    <w:p w:rsidR="00DD3BEC" w:rsidRPr="009B7737"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eastAsia="Times New Roman" w:hAnsi="Times New Roman" w:cs="Times New Roman"/>
          <w:bCs/>
          <w:sz w:val="28"/>
          <w:szCs w:val="28"/>
          <w:lang w:eastAsia="ru-RU"/>
        </w:rPr>
        <w:t xml:space="preserve">Реализация полномочий, определенных законодательством невозможна без тесного взаимодействия с органами власти Омской области и Омского муниципального района. </w:t>
      </w:r>
    </w:p>
    <w:p w:rsidR="00DD3BEC" w:rsidRPr="009223EE" w:rsidRDefault="00DD3BEC" w:rsidP="00DD3BEC">
      <w:pPr>
        <w:spacing w:after="0" w:line="240" w:lineRule="auto"/>
        <w:ind w:firstLine="709"/>
        <w:jc w:val="both"/>
        <w:rPr>
          <w:rFonts w:ascii="Times New Roman" w:eastAsia="Times New Roman" w:hAnsi="Times New Roman" w:cs="Times New Roman"/>
          <w:bCs/>
          <w:sz w:val="28"/>
          <w:szCs w:val="28"/>
          <w:lang w:eastAsia="ru-RU"/>
        </w:rPr>
      </w:pPr>
      <w:r w:rsidRPr="009223EE">
        <w:rPr>
          <w:rFonts w:ascii="Times New Roman" w:eastAsia="Times New Roman" w:hAnsi="Times New Roman" w:cs="Times New Roman"/>
          <w:bCs/>
          <w:sz w:val="28"/>
          <w:szCs w:val="28"/>
          <w:lang w:eastAsia="ru-RU"/>
        </w:rPr>
        <w:t>В тесном взаимодействии находится Администрация поселения и с органами социальной защиты, Советом ветеранов и другими общественными организациями.</w:t>
      </w:r>
      <w:r>
        <w:rPr>
          <w:rFonts w:ascii="Times New Roman" w:eastAsia="Times New Roman" w:hAnsi="Times New Roman" w:cs="Times New Roman"/>
          <w:bCs/>
          <w:sz w:val="28"/>
          <w:szCs w:val="28"/>
          <w:lang w:eastAsia="ru-RU"/>
        </w:rPr>
        <w:t xml:space="preserve"> Так при поддержке Администрации Лузинского сельского поселения в 2022 году осуществлялись выезды совета ветеранов, на культурно массовые мероприятия в г. Омск, на спортивные мероприятия ветеранов, проведение мероприятия к дню пожилого человека, и лиц с ограниченной возможностью.</w:t>
      </w:r>
    </w:p>
    <w:p w:rsidR="00DD3BEC" w:rsidRPr="00850092" w:rsidRDefault="00DD3BEC" w:rsidP="00DD3BEC">
      <w:pPr>
        <w:spacing w:after="0" w:line="240" w:lineRule="auto"/>
        <w:ind w:firstLine="709"/>
        <w:jc w:val="both"/>
        <w:rPr>
          <w:rFonts w:ascii="Times New Roman" w:hAnsi="Times New Roman"/>
          <w:sz w:val="28"/>
          <w:szCs w:val="28"/>
        </w:rPr>
      </w:pP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850092">
        <w:rPr>
          <w:rFonts w:ascii="Times New Roman" w:hAnsi="Times New Roman"/>
          <w:sz w:val="28"/>
          <w:szCs w:val="28"/>
        </w:rPr>
        <w:t xml:space="preserve"> </w:t>
      </w:r>
      <w:r>
        <w:rPr>
          <w:rFonts w:ascii="Times New Roman" w:hAnsi="Times New Roman"/>
          <w:sz w:val="28"/>
          <w:szCs w:val="28"/>
        </w:rPr>
        <w:t xml:space="preserve">В 2022 году Администрация представляла интересы поселения в судах разной юрисдикции. Так в прошлом году в Омский районный суд было подано 9 исков о признании права собственности на бесхозяйные объекты недвижимости (дорог), 7 из которых удовлетворены, 2 заявления оставлены без рассмотрения – находятся в работе (ул. Олимпийская и ул. Светлая в д. Петровка) </w:t>
      </w: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В Арбитражный суд Омской области:</w:t>
      </w: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 подано 1 заявление на освобождение от исполнительского сбора в размере 50 000 руб., которое судом удовлетворено;</w:t>
      </w:r>
    </w:p>
    <w:p w:rsidR="00DD3BEC" w:rsidRPr="00850092"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исковых заявлений – 5: в том числе о признании права собственности кладбища в с. Лузино (удовлетворено), о расторжении муниципального контракта по уборке кладбищ с ИП Лузиной (рассматривается), о признании незаконным решения судебного пристава (без рассмотрения); об обязании ИП Лузиной демонтировать НТО (отказано); о признании права собственности за Лузинским сельским поселением неразграниченных земельных участков, занятых захоронениями вблизи кладбища в д. Приветная (рассматривается в Омском районном суде).  </w:t>
      </w:r>
    </w:p>
    <w:p w:rsidR="00DD3BEC" w:rsidRPr="00850092" w:rsidRDefault="00DD3BEC" w:rsidP="00DD3BEC">
      <w:pPr>
        <w:spacing w:after="0" w:line="240" w:lineRule="auto"/>
        <w:ind w:firstLine="709"/>
        <w:jc w:val="both"/>
        <w:rPr>
          <w:rFonts w:ascii="Times New Roman" w:hAnsi="Times New Roman"/>
          <w:sz w:val="28"/>
          <w:szCs w:val="28"/>
        </w:rPr>
      </w:pP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850092">
        <w:rPr>
          <w:rFonts w:ascii="Times New Roman" w:hAnsi="Times New Roman"/>
          <w:sz w:val="28"/>
          <w:szCs w:val="28"/>
        </w:rPr>
        <w:t xml:space="preserve"> </w:t>
      </w:r>
      <w:r>
        <w:rPr>
          <w:rFonts w:ascii="Times New Roman" w:hAnsi="Times New Roman"/>
          <w:sz w:val="28"/>
          <w:szCs w:val="28"/>
        </w:rPr>
        <w:t xml:space="preserve">В 2022 году Прокуратурой Омского района было внесено 6 протестов и 7 представлений. </w:t>
      </w: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протестов Администрацией было отменено постановление об утверждении Правил пользования водными объектами, так как утверждение подобных нормативных правовых актов не относится к компетенции органов местного самоуправления; внесены изменения в административные регламенты предоставления муниципальных услуг («</w:t>
      </w:r>
      <w:r w:rsidRPr="006607B6">
        <w:rPr>
          <w:rFonts w:ascii="Times New Roman" w:hAnsi="Times New Roman" w:cs="Times New Roman"/>
          <w:sz w:val="28"/>
          <w:szCs w:val="24"/>
        </w:rPr>
        <w:t>Выдача уведомления о соответствии (не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4"/>
        </w:rPr>
        <w:t>»</w:t>
      </w:r>
      <w:r w:rsidRPr="006607B6">
        <w:rPr>
          <w:rFonts w:ascii="Times New Roman" w:hAnsi="Times New Roman" w:cs="Times New Roman"/>
          <w:sz w:val="28"/>
          <w:szCs w:val="24"/>
        </w:rPr>
        <w:t xml:space="preserve">, </w:t>
      </w:r>
      <w:r>
        <w:rPr>
          <w:rFonts w:ascii="Times New Roman" w:hAnsi="Times New Roman" w:cs="Times New Roman"/>
          <w:sz w:val="28"/>
          <w:szCs w:val="24"/>
        </w:rPr>
        <w:t>«</w:t>
      </w:r>
      <w:r w:rsidRPr="006607B6">
        <w:rPr>
          <w:rFonts w:ascii="Times New Roman" w:hAnsi="Times New Roman" w:cs="Times New Roman"/>
          <w:bCs/>
          <w:sz w:val="28"/>
          <w:szCs w:val="24"/>
        </w:rPr>
        <w:t>Выдача разрешения на строительство, реконструкцию объектов капитального строительства</w:t>
      </w:r>
      <w:r>
        <w:rPr>
          <w:rFonts w:ascii="Times New Roman" w:hAnsi="Times New Roman" w:cs="Times New Roman"/>
          <w:bCs/>
          <w:sz w:val="28"/>
          <w:szCs w:val="24"/>
        </w:rPr>
        <w:t>»</w:t>
      </w:r>
      <w:r>
        <w:rPr>
          <w:rFonts w:ascii="Times New Roman" w:hAnsi="Times New Roman"/>
          <w:sz w:val="28"/>
          <w:szCs w:val="28"/>
        </w:rPr>
        <w:t>), внесены изменения в Положение об антикоррупционной экспертизе правовых актов, Положение о муниципальной долговой книге.</w:t>
      </w:r>
    </w:p>
    <w:p w:rsidR="00DD3BEC"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В отношении протеста Прокуратуры на постановление о закрытии кладбища в д. Приветная Администрацией было принято решение отказать в удовлетворении протеста. Позиция Администрации в данном вопросе такова: постановление Администрации о закрытии общественного кладбища в д. Приветная для свободных захоронений в полном объеме соответствует требованиям Федерального законодательства. Прокуратура Омского района не оспорила в судебном порядке наше решение.</w:t>
      </w:r>
    </w:p>
    <w:p w:rsidR="00DD3BEC" w:rsidRPr="00636F92"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Семь раз Прокуратура Омского района вносила представления Администрации. Так Прокуратурой были зафиксированы нарушения в сфере охраны окружающей среды (по факту невыполнения Лузиной Т.М. муниципального контракта на уборку территории кладбища в д. Приветная), в сфере обращения с ТКО (по факту отсутствия на площадках ТКО информации о собственниках), при использовании водных объектов (по факту непринятия мер по привлечению лиц к административной ответственности за купание в запрещенных местах), в сфере жилищно-коммунального хозяйства при использовании муниципального имущества (по факту отсутствия с 2012 года концессионного соглашения с ЖКХ на объекты муниципального имущества водопроводные и канализационные сети, как результат Лузинское ЖКХ передало требуемое имущество в Администрацию), в сфере градостроительной деятельности (по факту </w:t>
      </w:r>
      <w:proofErr w:type="spellStart"/>
      <w:r>
        <w:rPr>
          <w:rFonts w:ascii="Times New Roman" w:hAnsi="Times New Roman"/>
          <w:sz w:val="28"/>
          <w:szCs w:val="28"/>
        </w:rPr>
        <w:t>неустановления</w:t>
      </w:r>
      <w:proofErr w:type="spellEnd"/>
      <w:r>
        <w:rPr>
          <w:rFonts w:ascii="Times New Roman" w:hAnsi="Times New Roman"/>
          <w:sz w:val="28"/>
          <w:szCs w:val="28"/>
        </w:rPr>
        <w:t xml:space="preserve"> размера платы за использование земель, находящимися в муниципальной собственности, для возведения гаражей), при рассмотрении обращений граждан (по факту </w:t>
      </w:r>
      <w:r>
        <w:rPr>
          <w:rFonts w:ascii="Times New Roman" w:hAnsi="Times New Roman"/>
          <w:sz w:val="28"/>
          <w:szCs w:val="28"/>
        </w:rPr>
        <w:lastRenderedPageBreak/>
        <w:t xml:space="preserve">непредставления ответа Лузиной Т.М. в 2020 году, по факту рассмотрения обращений Лузиной Т.М., Лучко В.О.). Все представления были рассмотрены, даны разъяснения, устранены нарушения. </w:t>
      </w:r>
    </w:p>
    <w:p w:rsidR="00DD3BEC" w:rsidRPr="00850092" w:rsidRDefault="00DD3BEC" w:rsidP="00DD3BEC">
      <w:pPr>
        <w:spacing w:after="0" w:line="240" w:lineRule="auto"/>
        <w:ind w:firstLine="709"/>
        <w:jc w:val="both"/>
        <w:rPr>
          <w:rFonts w:ascii="Times New Roman" w:hAnsi="Times New Roman"/>
          <w:sz w:val="28"/>
          <w:szCs w:val="28"/>
        </w:rPr>
      </w:pPr>
    </w:p>
    <w:p w:rsidR="00DD3BEC" w:rsidRPr="005308B9"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850092">
        <w:rPr>
          <w:rFonts w:ascii="Times New Roman" w:hAnsi="Times New Roman"/>
          <w:sz w:val="28"/>
          <w:szCs w:val="28"/>
        </w:rPr>
        <w:t xml:space="preserve"> </w:t>
      </w:r>
      <w:r>
        <w:rPr>
          <w:rFonts w:ascii="Times New Roman" w:hAnsi="Times New Roman" w:cs="Times New Roman"/>
          <w:sz w:val="28"/>
          <w:szCs w:val="28"/>
        </w:rPr>
        <w:t>В</w:t>
      </w:r>
      <w:r w:rsidRPr="00DF59F8">
        <w:rPr>
          <w:rFonts w:ascii="Times New Roman" w:hAnsi="Times New Roman" w:cs="Times New Roman"/>
          <w:sz w:val="28"/>
          <w:szCs w:val="28"/>
        </w:rPr>
        <w:t xml:space="preserve"> администрации Лузинского сельского поселения определен график приема граждан по личным вопросам. Все предложения, обращения, жалобы граждан, поступившие в администрацию сельского поселения рассмотрены Главой, его заместителем, и направлены исполнителям, в компетенцию которых входит решение поставленных в обращении вопросов.</w:t>
      </w:r>
    </w:p>
    <w:p w:rsidR="00DD3BEC" w:rsidRPr="00DF59F8" w:rsidRDefault="00DD3BEC" w:rsidP="00DD3BEC">
      <w:pPr>
        <w:spacing w:after="0" w:line="240" w:lineRule="auto"/>
        <w:ind w:firstLine="708"/>
        <w:jc w:val="both"/>
        <w:rPr>
          <w:rFonts w:ascii="Times New Roman" w:hAnsi="Times New Roman" w:cs="Times New Roman"/>
          <w:sz w:val="28"/>
          <w:szCs w:val="28"/>
        </w:rPr>
      </w:pPr>
      <w:r w:rsidRPr="00DF59F8">
        <w:rPr>
          <w:rFonts w:ascii="Times New Roman" w:hAnsi="Times New Roman" w:cs="Times New Roman"/>
          <w:sz w:val="28"/>
          <w:szCs w:val="28"/>
        </w:rPr>
        <w:t xml:space="preserve">В целях контроля и качества рассмотрения обращений граждан по итогам года </w:t>
      </w:r>
      <w:r>
        <w:rPr>
          <w:rFonts w:ascii="Times New Roman" w:hAnsi="Times New Roman" w:cs="Times New Roman"/>
          <w:sz w:val="28"/>
          <w:szCs w:val="28"/>
        </w:rPr>
        <w:t xml:space="preserve">данная информация </w:t>
      </w:r>
      <w:r w:rsidRPr="00DF59F8">
        <w:rPr>
          <w:rFonts w:ascii="Times New Roman" w:hAnsi="Times New Roman" w:cs="Times New Roman"/>
          <w:sz w:val="28"/>
          <w:szCs w:val="28"/>
        </w:rPr>
        <w:t>рассматривается на совещаниях при Главе Администрации Лузинского сельского поселения. Годовые аналитические записки с рекомендациями Главы сельского поселения по повышению требовательности к специалистам Администрации сельского поселения за состоянием исполнительской дисциплины, по своевременному и качественному разрешению обращений граждан направляются всем специалистам Администрации сельского поселения для принятия мер и, как обратная связь, по итогам года специалисты Администрации сельского поселения информируют Главу сельского поселения о результатах проводимой работы.</w:t>
      </w:r>
    </w:p>
    <w:p w:rsidR="00DD3BEC" w:rsidRPr="00DF59F8" w:rsidRDefault="00DD3BEC" w:rsidP="00DD3BEC">
      <w:pPr>
        <w:spacing w:after="0" w:line="240" w:lineRule="auto"/>
        <w:jc w:val="both"/>
        <w:rPr>
          <w:rFonts w:ascii="Times New Roman" w:hAnsi="Times New Roman" w:cs="Times New Roman"/>
          <w:sz w:val="28"/>
          <w:szCs w:val="28"/>
        </w:rPr>
      </w:pPr>
      <w:r w:rsidRPr="00DF59F8">
        <w:rPr>
          <w:rFonts w:ascii="Times New Roman" w:hAnsi="Times New Roman" w:cs="Times New Roman"/>
          <w:sz w:val="28"/>
          <w:szCs w:val="28"/>
        </w:rPr>
        <w:tab/>
        <w:t>В 2022 году в Администрацию Лузинского сельского поселения поступило 68 устных и письменных обращений граждан (в 2021 году – 88). В этих обращениях было поставлено 68 вопросов, из них на все вопросы даны ответы, разъяснения, консультации, из них удовлетворено 17 обращений.</w:t>
      </w:r>
    </w:p>
    <w:p w:rsidR="00DD3BEC" w:rsidRPr="00DF59F8" w:rsidRDefault="00DD3BEC" w:rsidP="00DD3BEC">
      <w:pPr>
        <w:spacing w:after="0" w:line="240" w:lineRule="auto"/>
        <w:ind w:firstLine="720"/>
        <w:jc w:val="both"/>
        <w:rPr>
          <w:rFonts w:ascii="Times New Roman" w:hAnsi="Times New Roman" w:cs="Times New Roman"/>
          <w:sz w:val="28"/>
          <w:szCs w:val="28"/>
        </w:rPr>
      </w:pPr>
      <w:r w:rsidRPr="00DF59F8">
        <w:rPr>
          <w:rFonts w:ascii="Times New Roman" w:hAnsi="Times New Roman" w:cs="Times New Roman"/>
          <w:color w:val="000000"/>
          <w:sz w:val="28"/>
          <w:szCs w:val="28"/>
        </w:rPr>
        <w:t xml:space="preserve">Проведенный анализ содержания письменных и устных обращений жителей Лузинского сельского поселения Омского муниципального района Омской области в Администрацию поселения показывает, что в 2022 году больше всего обращений </w:t>
      </w:r>
      <w:r w:rsidRPr="00911CED">
        <w:rPr>
          <w:rFonts w:ascii="Times New Roman" w:hAnsi="Times New Roman" w:cs="Times New Roman"/>
          <w:sz w:val="28"/>
          <w:szCs w:val="28"/>
        </w:rPr>
        <w:t>по вопросам экономики</w:t>
      </w:r>
      <w:r w:rsidRPr="00DF59F8">
        <w:rPr>
          <w:rFonts w:ascii="Times New Roman" w:hAnsi="Times New Roman" w:cs="Times New Roman"/>
          <w:b/>
          <w:sz w:val="28"/>
          <w:szCs w:val="28"/>
        </w:rPr>
        <w:t xml:space="preserve"> -  </w:t>
      </w:r>
      <w:r w:rsidRPr="00DF59F8">
        <w:rPr>
          <w:rFonts w:ascii="Times New Roman" w:hAnsi="Times New Roman" w:cs="Times New Roman"/>
          <w:sz w:val="28"/>
          <w:szCs w:val="28"/>
        </w:rPr>
        <w:t xml:space="preserve">поступило 56 обращений (2021 году – 73). </w:t>
      </w:r>
    </w:p>
    <w:p w:rsidR="00DD3BEC" w:rsidRPr="00DF59F8" w:rsidRDefault="00DD3BEC" w:rsidP="00DD3BEC">
      <w:pPr>
        <w:spacing w:after="0" w:line="240" w:lineRule="auto"/>
        <w:jc w:val="both"/>
        <w:rPr>
          <w:rFonts w:ascii="Times New Roman" w:hAnsi="Times New Roman" w:cs="Times New Roman"/>
          <w:sz w:val="28"/>
          <w:szCs w:val="28"/>
        </w:rPr>
      </w:pPr>
      <w:r w:rsidRPr="00DF59F8">
        <w:rPr>
          <w:rFonts w:ascii="Times New Roman" w:hAnsi="Times New Roman" w:cs="Times New Roman"/>
          <w:sz w:val="28"/>
          <w:szCs w:val="28"/>
        </w:rPr>
        <w:tab/>
        <w:t xml:space="preserve">За 2022 год в Администрацию Лузинского сельского поселения по </w:t>
      </w:r>
      <w:r w:rsidRPr="00911CED">
        <w:rPr>
          <w:rFonts w:ascii="Times New Roman" w:hAnsi="Times New Roman" w:cs="Times New Roman"/>
          <w:sz w:val="28"/>
          <w:szCs w:val="28"/>
        </w:rPr>
        <w:t>вопросам жилищно-коммунальной сфере</w:t>
      </w:r>
      <w:r w:rsidRPr="00DF59F8">
        <w:rPr>
          <w:rFonts w:ascii="Times New Roman" w:hAnsi="Times New Roman" w:cs="Times New Roman"/>
          <w:b/>
          <w:sz w:val="28"/>
          <w:szCs w:val="28"/>
        </w:rPr>
        <w:t xml:space="preserve"> </w:t>
      </w:r>
      <w:r w:rsidRPr="00DF59F8">
        <w:rPr>
          <w:rFonts w:ascii="Times New Roman" w:hAnsi="Times New Roman" w:cs="Times New Roman"/>
          <w:sz w:val="28"/>
          <w:szCs w:val="28"/>
        </w:rPr>
        <w:t>обратилось 5 граждан – (по улучшению жилищных вопросов), (2021 году – 7).</w:t>
      </w:r>
    </w:p>
    <w:p w:rsidR="00DD3BEC" w:rsidRPr="00DF59F8" w:rsidRDefault="00DD3BEC" w:rsidP="00DD3B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вопросам социальной сферы</w:t>
      </w:r>
      <w:r w:rsidRPr="00DF59F8">
        <w:rPr>
          <w:rFonts w:ascii="Times New Roman" w:hAnsi="Times New Roman" w:cs="Times New Roman"/>
          <w:b/>
          <w:sz w:val="28"/>
          <w:szCs w:val="28"/>
        </w:rPr>
        <w:t xml:space="preserve"> </w:t>
      </w:r>
      <w:r w:rsidRPr="00DF59F8">
        <w:rPr>
          <w:rFonts w:ascii="Times New Roman" w:hAnsi="Times New Roman" w:cs="Times New Roman"/>
          <w:sz w:val="28"/>
          <w:szCs w:val="28"/>
        </w:rPr>
        <w:t xml:space="preserve">поступило 5 обращений граждан (2021 году – 8).  </w:t>
      </w:r>
    </w:p>
    <w:p w:rsidR="00DD3BEC" w:rsidRPr="00DF59F8" w:rsidRDefault="00DD3BEC" w:rsidP="00DD3BEC">
      <w:pPr>
        <w:spacing w:after="0" w:line="240" w:lineRule="auto"/>
        <w:ind w:firstLine="720"/>
        <w:jc w:val="both"/>
        <w:rPr>
          <w:rFonts w:ascii="Times New Roman" w:hAnsi="Times New Roman" w:cs="Times New Roman"/>
          <w:sz w:val="28"/>
          <w:szCs w:val="28"/>
        </w:rPr>
      </w:pPr>
      <w:r w:rsidRPr="00DF59F8">
        <w:rPr>
          <w:rFonts w:ascii="Times New Roman" w:hAnsi="Times New Roman" w:cs="Times New Roman"/>
          <w:sz w:val="28"/>
          <w:szCs w:val="28"/>
        </w:rPr>
        <w:t>Администрацией Лузинского сельского поселения работа с предложениями, обращениями, заявлениями, жалобами граждан ведется в соответствии с Конституцией Российской Федерации, Федеральным законом №59-ФЗ от 02.05.2006 года «О порядке рассмотрения граждан Российской Федерации», постановлением Администрации Лузинского сельского поселения Омского муниципального района Омской области от 27.12.2013 №369 «Об Инструкции по делопроизводству в Администрации Лузинского сельского поселения Омского муниципального района Омской области»</w:t>
      </w:r>
    </w:p>
    <w:p w:rsidR="00DD3BEC" w:rsidRPr="00DF59F8" w:rsidRDefault="00DD3BEC" w:rsidP="00DD3BEC">
      <w:pPr>
        <w:spacing w:after="0" w:line="240" w:lineRule="auto"/>
        <w:ind w:firstLine="720"/>
        <w:jc w:val="both"/>
        <w:rPr>
          <w:rFonts w:ascii="Times New Roman" w:hAnsi="Times New Roman" w:cs="Times New Roman"/>
          <w:sz w:val="28"/>
          <w:szCs w:val="28"/>
        </w:rPr>
      </w:pPr>
      <w:r w:rsidRPr="00DF59F8">
        <w:rPr>
          <w:rFonts w:ascii="Times New Roman" w:hAnsi="Times New Roman" w:cs="Times New Roman"/>
          <w:sz w:val="28"/>
          <w:szCs w:val="28"/>
        </w:rPr>
        <w:t>Сроки рассмотрения устных и</w:t>
      </w:r>
      <w:r>
        <w:rPr>
          <w:rFonts w:ascii="Times New Roman" w:hAnsi="Times New Roman" w:cs="Times New Roman"/>
          <w:sz w:val="28"/>
          <w:szCs w:val="28"/>
        </w:rPr>
        <w:t xml:space="preserve"> письменных обращений не нарушались</w:t>
      </w:r>
      <w:r w:rsidRPr="00DF59F8">
        <w:rPr>
          <w:rFonts w:ascii="Times New Roman" w:hAnsi="Times New Roman" w:cs="Times New Roman"/>
          <w:sz w:val="28"/>
          <w:szCs w:val="28"/>
        </w:rPr>
        <w:t>, повторных заявлений и жалоб за 2022 год не поступало.</w:t>
      </w:r>
    </w:p>
    <w:p w:rsidR="00DD3BEC" w:rsidRPr="00850092" w:rsidRDefault="00DD3BEC" w:rsidP="00DD3BEC">
      <w:pPr>
        <w:spacing w:after="0" w:line="240" w:lineRule="auto"/>
        <w:ind w:firstLine="709"/>
        <w:jc w:val="both"/>
        <w:rPr>
          <w:rFonts w:ascii="Times New Roman" w:hAnsi="Times New Roman"/>
          <w:sz w:val="28"/>
          <w:szCs w:val="28"/>
        </w:rPr>
      </w:pPr>
    </w:p>
    <w:p w:rsidR="00DD3BEC" w:rsidRPr="005308B9" w:rsidRDefault="00DD3BEC" w:rsidP="00DD3BEC">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850092">
        <w:rPr>
          <w:rFonts w:ascii="Times New Roman" w:hAnsi="Times New Roman"/>
          <w:sz w:val="28"/>
          <w:szCs w:val="28"/>
        </w:rPr>
        <w:t xml:space="preserve"> </w:t>
      </w:r>
      <w:r>
        <w:rPr>
          <w:rFonts w:ascii="Times New Roman" w:hAnsi="Times New Roman" w:cs="Times New Roman"/>
          <w:sz w:val="28"/>
          <w:szCs w:val="28"/>
        </w:rPr>
        <w:t>В</w:t>
      </w:r>
      <w:r w:rsidRPr="005C2DFB">
        <w:rPr>
          <w:rFonts w:ascii="Times New Roman" w:hAnsi="Times New Roman" w:cs="Times New Roman"/>
          <w:sz w:val="28"/>
          <w:szCs w:val="28"/>
        </w:rPr>
        <w:t xml:space="preserve"> 2022 год</w:t>
      </w:r>
      <w:r>
        <w:rPr>
          <w:rFonts w:ascii="Times New Roman" w:hAnsi="Times New Roman" w:cs="Times New Roman"/>
          <w:sz w:val="28"/>
          <w:szCs w:val="28"/>
        </w:rPr>
        <w:t>у Администрацией</w:t>
      </w:r>
      <w:r w:rsidRPr="005C2DFB">
        <w:rPr>
          <w:rFonts w:ascii="Times New Roman" w:hAnsi="Times New Roman" w:cs="Times New Roman"/>
          <w:sz w:val="28"/>
          <w:szCs w:val="28"/>
        </w:rPr>
        <w:t xml:space="preserve"> принято </w:t>
      </w:r>
      <w:r w:rsidRPr="00515BD2">
        <w:rPr>
          <w:rFonts w:ascii="Times New Roman" w:hAnsi="Times New Roman" w:cs="Times New Roman"/>
          <w:sz w:val="28"/>
          <w:szCs w:val="28"/>
        </w:rPr>
        <w:t>217</w:t>
      </w:r>
      <w:r w:rsidRPr="005C2DFB">
        <w:rPr>
          <w:rFonts w:ascii="Times New Roman" w:hAnsi="Times New Roman" w:cs="Times New Roman"/>
          <w:sz w:val="28"/>
          <w:szCs w:val="28"/>
        </w:rPr>
        <w:t xml:space="preserve"> постановлений </w:t>
      </w:r>
      <w:r>
        <w:rPr>
          <w:rFonts w:ascii="Times New Roman" w:hAnsi="Times New Roman" w:cs="Times New Roman"/>
          <w:sz w:val="28"/>
          <w:szCs w:val="28"/>
        </w:rPr>
        <w:t xml:space="preserve">(из них нормативного характера 72, 69 постановлений о присвоении </w:t>
      </w:r>
      <w:r w:rsidRPr="009038C1">
        <w:rPr>
          <w:rFonts w:ascii="Times New Roman" w:hAnsi="Times New Roman"/>
          <w:sz w:val="28"/>
          <w:szCs w:val="24"/>
        </w:rPr>
        <w:t>адресов объектам адресации</w:t>
      </w:r>
      <w:r>
        <w:rPr>
          <w:rFonts w:ascii="Times New Roman" w:hAnsi="Times New Roman" w:cs="Times New Roman"/>
          <w:sz w:val="28"/>
          <w:szCs w:val="28"/>
        </w:rPr>
        <w:t xml:space="preserve">) </w:t>
      </w:r>
      <w:r w:rsidRPr="005C2DFB">
        <w:rPr>
          <w:rFonts w:ascii="Times New Roman" w:hAnsi="Times New Roman" w:cs="Times New Roman"/>
          <w:sz w:val="28"/>
          <w:szCs w:val="28"/>
        </w:rPr>
        <w:t xml:space="preserve">и - </w:t>
      </w:r>
      <w:r w:rsidRPr="00515BD2">
        <w:rPr>
          <w:rFonts w:ascii="Times New Roman" w:hAnsi="Times New Roman" w:cs="Times New Roman"/>
          <w:sz w:val="28"/>
          <w:szCs w:val="28"/>
        </w:rPr>
        <w:t>146</w:t>
      </w:r>
      <w:r w:rsidRPr="005C2DFB">
        <w:rPr>
          <w:rFonts w:ascii="Times New Roman" w:hAnsi="Times New Roman" w:cs="Times New Roman"/>
          <w:sz w:val="28"/>
          <w:szCs w:val="28"/>
        </w:rPr>
        <w:t xml:space="preserve"> распоряжения Администрации Лузинского сельского поселения по вопросам, касающихся решения вопросов местного значения.</w:t>
      </w:r>
      <w:r w:rsidRPr="00FC4DF5">
        <w:rPr>
          <w:rFonts w:ascii="Times New Roman" w:hAnsi="Times New Roman" w:cs="Times New Roman"/>
          <w:sz w:val="28"/>
          <w:szCs w:val="28"/>
        </w:rPr>
        <w:t xml:space="preserve"> </w:t>
      </w:r>
    </w:p>
    <w:p w:rsidR="00DD3BEC" w:rsidRPr="005C2DFB" w:rsidRDefault="00DD3BEC" w:rsidP="00DD3B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Большинство принятых нормативных правовых актов касались бюджетной сферы (внесение изменений в муниципальные программы, ежеквартальные отчеты об исполнении бюджета), были приведены в соответствие с действующим законодательством ряд постановлений в сфере противодействия коррупции, в сфере управления муниципальным имуществом, вносились изменения в отдельные административные регламенты. Кроме того, в рамках поддержки граждан, участвующих в СВО, было принято постановление «</w:t>
      </w:r>
      <w:r w:rsidRPr="00303023">
        <w:rPr>
          <w:rFonts w:ascii="Times New Roman" w:hAnsi="Times New Roman" w:cs="Times New Roman"/>
          <w:sz w:val="28"/>
          <w:szCs w:val="28"/>
          <w:shd w:val="clear" w:color="auto" w:fill="FFFFFF"/>
        </w:rPr>
        <w:t>О мерах имущественной поддержки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на территории Лузинского сельского поселения Омского муниципального района Омской области</w:t>
      </w:r>
      <w:r>
        <w:rPr>
          <w:rFonts w:ascii="Times New Roman" w:hAnsi="Times New Roman" w:cs="Times New Roman"/>
          <w:sz w:val="28"/>
          <w:szCs w:val="28"/>
        </w:rPr>
        <w:t>».</w:t>
      </w:r>
    </w:p>
    <w:p w:rsidR="00DD3BEC" w:rsidRPr="005C2DFB" w:rsidRDefault="00DD3BEC" w:rsidP="00DD3BEC">
      <w:pPr>
        <w:spacing w:after="0" w:line="240" w:lineRule="auto"/>
        <w:ind w:firstLine="708"/>
        <w:jc w:val="both"/>
        <w:rPr>
          <w:rFonts w:ascii="Times New Roman" w:hAnsi="Times New Roman" w:cs="Times New Roman"/>
          <w:sz w:val="28"/>
          <w:szCs w:val="28"/>
        </w:rPr>
      </w:pPr>
      <w:r w:rsidRPr="005C2DFB">
        <w:rPr>
          <w:rFonts w:ascii="Times New Roman" w:hAnsi="Times New Roman" w:cs="Times New Roman"/>
          <w:sz w:val="28"/>
          <w:szCs w:val="28"/>
        </w:rPr>
        <w:t>Все принимаемые органами местного самоуправления нормативные право</w:t>
      </w:r>
      <w:r>
        <w:rPr>
          <w:rFonts w:ascii="Times New Roman" w:hAnsi="Times New Roman" w:cs="Times New Roman"/>
          <w:sz w:val="28"/>
          <w:szCs w:val="28"/>
        </w:rPr>
        <w:t>вые акты ежемесячно направлялись</w:t>
      </w:r>
      <w:r w:rsidRPr="005C2DFB">
        <w:rPr>
          <w:rFonts w:ascii="Times New Roman" w:hAnsi="Times New Roman" w:cs="Times New Roman"/>
          <w:sz w:val="28"/>
          <w:szCs w:val="28"/>
        </w:rPr>
        <w:t xml:space="preserve"> в </w:t>
      </w:r>
      <w:r>
        <w:rPr>
          <w:rFonts w:ascii="Times New Roman" w:hAnsi="Times New Roman" w:cs="Times New Roman"/>
          <w:sz w:val="28"/>
          <w:szCs w:val="28"/>
        </w:rPr>
        <w:t>Омскую</w:t>
      </w:r>
      <w:r w:rsidRPr="005C2DFB">
        <w:rPr>
          <w:rFonts w:ascii="Times New Roman" w:hAnsi="Times New Roman" w:cs="Times New Roman"/>
          <w:sz w:val="28"/>
          <w:szCs w:val="28"/>
        </w:rPr>
        <w:t xml:space="preserve"> районную прокуратуру на экспертизу на предмет законности и коррупциогенности.</w:t>
      </w:r>
    </w:p>
    <w:p w:rsidR="00DD3BEC" w:rsidRPr="005C2DFB" w:rsidRDefault="00DD3BEC" w:rsidP="00DD3BEC">
      <w:pPr>
        <w:spacing w:after="0" w:line="240" w:lineRule="auto"/>
        <w:ind w:firstLine="708"/>
        <w:jc w:val="both"/>
        <w:rPr>
          <w:rFonts w:ascii="Times New Roman" w:hAnsi="Times New Roman" w:cs="Times New Roman"/>
          <w:sz w:val="28"/>
          <w:szCs w:val="28"/>
        </w:rPr>
      </w:pPr>
      <w:r w:rsidRPr="005C2DFB">
        <w:rPr>
          <w:rFonts w:ascii="Times New Roman" w:hAnsi="Times New Roman" w:cs="Times New Roman"/>
          <w:sz w:val="28"/>
          <w:szCs w:val="28"/>
        </w:rPr>
        <w:t>Кроме того, все принятые нормат</w:t>
      </w:r>
      <w:r>
        <w:rPr>
          <w:rFonts w:ascii="Times New Roman" w:hAnsi="Times New Roman" w:cs="Times New Roman"/>
          <w:sz w:val="28"/>
          <w:szCs w:val="28"/>
        </w:rPr>
        <w:t>ивные правовые акты в установленный законом срок направлялись</w:t>
      </w:r>
      <w:r w:rsidRPr="005C2DFB">
        <w:rPr>
          <w:rFonts w:ascii="Times New Roman" w:hAnsi="Times New Roman" w:cs="Times New Roman"/>
          <w:sz w:val="28"/>
          <w:szCs w:val="28"/>
        </w:rPr>
        <w:t xml:space="preserve"> для включения в Регистр нормативно-правовых </w:t>
      </w:r>
      <w:r>
        <w:rPr>
          <w:rFonts w:ascii="Times New Roman" w:hAnsi="Times New Roman" w:cs="Times New Roman"/>
          <w:sz w:val="28"/>
          <w:szCs w:val="28"/>
        </w:rPr>
        <w:t>Омской</w:t>
      </w:r>
      <w:r w:rsidRPr="005C2DFB">
        <w:rPr>
          <w:rFonts w:ascii="Times New Roman" w:hAnsi="Times New Roman" w:cs="Times New Roman"/>
          <w:sz w:val="28"/>
          <w:szCs w:val="28"/>
        </w:rPr>
        <w:t xml:space="preserve"> области.</w:t>
      </w:r>
    </w:p>
    <w:p w:rsidR="00DD3BEC"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195E76">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постоянно </w:t>
      </w:r>
      <w:r w:rsidRPr="00195E76">
        <w:rPr>
          <w:rFonts w:ascii="Times New Roman" w:hAnsi="Times New Roman" w:cs="Times New Roman"/>
          <w:sz w:val="28"/>
          <w:szCs w:val="28"/>
        </w:rPr>
        <w:t>ведется работа по формированию архива документов поселения и передаче архивов нормативно-правовой до</w:t>
      </w:r>
      <w:r>
        <w:rPr>
          <w:rFonts w:ascii="Times New Roman" w:hAnsi="Times New Roman" w:cs="Times New Roman"/>
          <w:sz w:val="28"/>
          <w:szCs w:val="28"/>
        </w:rPr>
        <w:t>кументации на государственные хранения</w:t>
      </w:r>
      <w:r w:rsidRPr="00195E76">
        <w:rPr>
          <w:rFonts w:ascii="Times New Roman" w:hAnsi="Times New Roman" w:cs="Times New Roman"/>
          <w:sz w:val="28"/>
          <w:szCs w:val="28"/>
        </w:rPr>
        <w:t xml:space="preserve"> в Архив </w:t>
      </w:r>
      <w:r>
        <w:rPr>
          <w:rFonts w:ascii="Times New Roman" w:hAnsi="Times New Roman" w:cs="Times New Roman"/>
          <w:sz w:val="28"/>
          <w:szCs w:val="28"/>
        </w:rPr>
        <w:t xml:space="preserve">Омского </w:t>
      </w:r>
      <w:r w:rsidRPr="00195E76">
        <w:rPr>
          <w:rFonts w:ascii="Times New Roman" w:hAnsi="Times New Roman" w:cs="Times New Roman"/>
          <w:sz w:val="28"/>
          <w:szCs w:val="28"/>
        </w:rPr>
        <w:t>района.</w:t>
      </w:r>
    </w:p>
    <w:p w:rsidR="00DD3BEC" w:rsidRPr="00850092" w:rsidRDefault="00DD3BEC" w:rsidP="00DD3BEC">
      <w:pPr>
        <w:spacing w:after="0" w:line="240" w:lineRule="auto"/>
        <w:ind w:firstLine="709"/>
        <w:jc w:val="both"/>
        <w:rPr>
          <w:rFonts w:ascii="Times New Roman" w:hAnsi="Times New Roman"/>
          <w:sz w:val="28"/>
          <w:szCs w:val="28"/>
        </w:rPr>
      </w:pPr>
    </w:p>
    <w:p w:rsidR="00DD3BEC"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sz w:val="28"/>
          <w:szCs w:val="28"/>
        </w:rPr>
        <w:t>7.</w:t>
      </w:r>
      <w:r w:rsidRPr="00850092">
        <w:rPr>
          <w:rFonts w:ascii="Times New Roman" w:hAnsi="Times New Roman"/>
          <w:sz w:val="28"/>
          <w:szCs w:val="28"/>
        </w:rPr>
        <w:t xml:space="preserve"> </w:t>
      </w:r>
      <w:r>
        <w:rPr>
          <w:rFonts w:ascii="Times New Roman" w:hAnsi="Times New Roman"/>
          <w:sz w:val="28"/>
          <w:szCs w:val="28"/>
        </w:rPr>
        <w:t>Перед Главой и Администрацией в</w:t>
      </w:r>
      <w:r>
        <w:rPr>
          <w:rFonts w:ascii="Times New Roman" w:hAnsi="Times New Roman" w:cs="Times New Roman"/>
          <w:sz w:val="28"/>
          <w:szCs w:val="28"/>
        </w:rPr>
        <w:t xml:space="preserve"> ходе заседаний Совета Лузинского сельского поселения в 2022 году депутатами был поставлен ряд вопросов. Не все из них были исполнены, но работа по их решению ведется в настоящее время.</w:t>
      </w:r>
    </w:p>
    <w:p w:rsidR="00DD3BEC"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Чаще всего на заседаниях Совета звучала проблема освещения населенных пунктов. Хочется отметить, нами ведется постоянная работа по замене неработающих светильников, по замене ламп накаливания на светодиодные. Так в прошлом году был произведен технический ремонт светильников по ул. Олимпийская в д. Петровка, заменены светильники на ул. Центральной в д. Приветная. В этом году запланировано строительство линии электропередач по ул. Полевая в д. Петровка, по ул. Дорожная в п. Пятилетка, по ул. Омская в д. Приветная. Так же на 2024 год будет запланирован монтаж линий электропередач по ул. Молодежная и ул. Весенняя в д. Приветная.</w:t>
      </w:r>
    </w:p>
    <w:p w:rsidR="00DD3BEC"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Неоднократно поднимался вопрос по свалке в д. Приветная. Нами планируется установка дополнительных контейнеров, а также в осенний период необходимо засыпать часть мусора, что позволит решить данную проблему.</w:t>
      </w:r>
    </w:p>
    <w:p w:rsidR="00DD3BEC"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одном из заседаний Совета депутаты рекомендовали выяснить по каким причинам снизился НДФЛ, поступающий в бюджет поселения. Мы проанализировали ситуацию, получили разъяснения у некоторых руководителей. Ситуация складывается такая: снижение НДФЛ по ООО «Лузинское молоко» связано с продажей производство, и соответственно с сокращением работников. Сложнее ситуация с ГП «ДСУ № 2», которое является должником, и в настоящее время в организации назначен конкурсный управляющий. В АО «Омский Бекон» и ООО «ПРОДО Менеджмент» в последние годы идет планомерное снижение НДФЛ, так после </w:t>
      </w:r>
      <w:r>
        <w:rPr>
          <w:rFonts w:ascii="Times New Roman" w:hAnsi="Times New Roman" w:cs="Times New Roman"/>
          <w:sz w:val="28"/>
          <w:szCs w:val="28"/>
        </w:rPr>
        <w:lastRenderedPageBreak/>
        <w:t>закрытия Лузинского свинокомбината поступления в бюджет по НДФЛ ощутимо снизились.</w:t>
      </w:r>
    </w:p>
    <w:p w:rsidR="00DD3BEC" w:rsidRPr="004E6A68"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одна наболевшая проблема, на которую неоднократно указывали депутаты, это проблема транспортного маршрута № 904 и № 348 Лузино – Омск. Нами неоднократно проводились встречи с владельцем маршрута и его представителями. После таких бесед на некоторое время проблемы устранялись, но не на долго. Также неоднократно мы обращались к начальнику Департамента транспорта при Министерстве транспорта и дорожного хозяйства. Несколько раз проводились проверки, но нарушений в работе перевозчика не находили. Данный вопрос мы держим на контроле и при поступлении жалоб от жителей сразу обращаемся к перевозчику.</w:t>
      </w:r>
    </w:p>
    <w:p w:rsidR="00DD3BEC"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2022 году в связи с передачей водоснабжения и водоотведения в МУП «СКБУ» Омского района у населения возникло ряд проблем. На сегодняшний день данная проблема не так актуальна, жалоб по данному вопросу от граждан не поступает.</w:t>
      </w:r>
    </w:p>
    <w:p w:rsidR="00DD3BEC" w:rsidRDefault="00DD3BEC" w:rsidP="00DD3BEC">
      <w:pPr>
        <w:spacing w:after="0" w:line="240" w:lineRule="auto"/>
        <w:ind w:firstLine="709"/>
        <w:jc w:val="both"/>
        <w:rPr>
          <w:rFonts w:ascii="Times New Roman" w:hAnsi="Times New Roman" w:cs="Times New Roman"/>
          <w:sz w:val="28"/>
          <w:szCs w:val="28"/>
        </w:rPr>
      </w:pPr>
    </w:p>
    <w:p w:rsidR="00DD3BEC"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выглядит результат нашей совместной работы за 2022 год. Что касается наших планов на 2023 год то мы ставим перед собой следующие задачи:</w:t>
      </w:r>
    </w:p>
    <w:p w:rsidR="00DD3BEC"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Продолжить работу по благоустройству населенных пунктов и дорожной деятельности (оформление земельных участков под дорогами общего пользования, проведение ремонта дорог, обустройство пешеходных переходов, строительство новых линий электропередач и др.).</w:t>
      </w:r>
    </w:p>
    <w:p w:rsidR="00DD3BEC"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Продолжить работу по повышению энергоэффективности (поэтапная замена ламп электроосвещения на энергосберегающие).</w:t>
      </w:r>
    </w:p>
    <w:p w:rsidR="00DD3BEC" w:rsidRDefault="00DD3BEC" w:rsidP="00DD3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Продолжить работу по повышению доходной части бюджета (прежде всего это работа с недоимкой), оптимизации расходов.</w:t>
      </w:r>
    </w:p>
    <w:p w:rsidR="00DD3BEC" w:rsidRPr="0005694E" w:rsidRDefault="00DD3BEC" w:rsidP="00DD3BEC">
      <w:pPr>
        <w:shd w:val="clear" w:color="auto" w:fill="FFFFFF"/>
        <w:spacing w:after="0" w:line="240" w:lineRule="auto"/>
        <w:ind w:firstLine="708"/>
        <w:jc w:val="both"/>
        <w:textAlignment w:val="baseline"/>
        <w:rPr>
          <w:rFonts w:ascii="Times New Roman" w:hAnsi="Times New Roman"/>
          <w:sz w:val="28"/>
          <w:szCs w:val="28"/>
        </w:rPr>
      </w:pPr>
      <w:r w:rsidRPr="00007D26">
        <w:rPr>
          <w:rFonts w:ascii="Times New Roman" w:hAnsi="Times New Roman"/>
          <w:bCs/>
          <w:sz w:val="28"/>
          <w:szCs w:val="28"/>
          <w:bdr w:val="none" w:sz="0" w:space="0" w:color="auto" w:frame="1"/>
        </w:rPr>
        <w:t>И</w:t>
      </w:r>
      <w:r w:rsidRPr="0005694E">
        <w:rPr>
          <w:rFonts w:ascii="Times New Roman" w:hAnsi="Times New Roman"/>
          <w:bCs/>
          <w:sz w:val="28"/>
          <w:szCs w:val="28"/>
          <w:bdr w:val="none" w:sz="0" w:space="0" w:color="auto" w:frame="1"/>
        </w:rPr>
        <w:t xml:space="preserve"> в заключение хочу сказать</w:t>
      </w:r>
      <w:r w:rsidRPr="0005694E">
        <w:rPr>
          <w:rFonts w:ascii="Times New Roman" w:hAnsi="Times New Roman"/>
          <w:sz w:val="28"/>
          <w:szCs w:val="28"/>
        </w:rPr>
        <w:t>, что отчетный год позади, положительные результаты совместной работы имеются. Безусловно, остаются и нерешенные задачи, и над ними еще предстоит работать в тесном сотрудничестве с депутатским корпусом, руководителями предприятий и организаций сельского поселе</w:t>
      </w:r>
      <w:r>
        <w:rPr>
          <w:rFonts w:ascii="Times New Roman" w:hAnsi="Times New Roman"/>
          <w:sz w:val="28"/>
          <w:szCs w:val="28"/>
        </w:rPr>
        <w:t>ния, администрациями Омского</w:t>
      </w:r>
      <w:r w:rsidRPr="0005694E">
        <w:rPr>
          <w:rFonts w:ascii="Times New Roman" w:hAnsi="Times New Roman"/>
          <w:sz w:val="28"/>
          <w:szCs w:val="28"/>
        </w:rPr>
        <w:t xml:space="preserve"> района и </w:t>
      </w:r>
      <w:r>
        <w:rPr>
          <w:rFonts w:ascii="Times New Roman" w:hAnsi="Times New Roman"/>
          <w:sz w:val="28"/>
          <w:szCs w:val="28"/>
        </w:rPr>
        <w:t>Омской области</w:t>
      </w:r>
      <w:r w:rsidRPr="0005694E">
        <w:rPr>
          <w:rFonts w:ascii="Times New Roman" w:hAnsi="Times New Roman"/>
          <w:sz w:val="28"/>
          <w:szCs w:val="28"/>
        </w:rPr>
        <w:t>.</w:t>
      </w:r>
    </w:p>
    <w:p w:rsidR="00DD3BEC" w:rsidRPr="0005694E" w:rsidRDefault="00DD3BEC" w:rsidP="00DD3BEC">
      <w:pPr>
        <w:shd w:val="clear" w:color="auto" w:fill="FFFFFF"/>
        <w:spacing w:after="0" w:line="240" w:lineRule="auto"/>
        <w:jc w:val="both"/>
        <w:textAlignment w:val="baseline"/>
        <w:rPr>
          <w:rFonts w:ascii="Times New Roman" w:hAnsi="Times New Roman"/>
          <w:sz w:val="28"/>
          <w:szCs w:val="28"/>
        </w:rPr>
      </w:pPr>
      <w:r w:rsidRPr="0005694E">
        <w:rPr>
          <w:rFonts w:ascii="Times New Roman" w:hAnsi="Times New Roman"/>
          <w:sz w:val="28"/>
          <w:szCs w:val="28"/>
        </w:rPr>
        <w:tab/>
        <w:t xml:space="preserve">В своей работе мы стремимся к тому, чтобы наши решения были взвешенными и ответственными, а действия приносили реальный результат. От этого зависит уровень жизни каждого жителя поселения. Только слаженная, скоординированная работа позволит нам обеспечить дальнейшее процветание </w:t>
      </w:r>
      <w:r>
        <w:rPr>
          <w:rFonts w:ascii="Times New Roman" w:hAnsi="Times New Roman"/>
          <w:sz w:val="28"/>
          <w:szCs w:val="28"/>
        </w:rPr>
        <w:t>нашего поселения</w:t>
      </w:r>
      <w:r w:rsidRPr="0005694E">
        <w:rPr>
          <w:rFonts w:ascii="Times New Roman" w:hAnsi="Times New Roman"/>
          <w:sz w:val="28"/>
          <w:szCs w:val="28"/>
        </w:rPr>
        <w:t xml:space="preserve">. </w:t>
      </w:r>
    </w:p>
    <w:p w:rsidR="00DD3BEC" w:rsidRPr="0005694E" w:rsidRDefault="00DD3BEC" w:rsidP="00DD3BEC">
      <w:pPr>
        <w:spacing w:after="0" w:line="240" w:lineRule="auto"/>
        <w:ind w:firstLine="708"/>
        <w:jc w:val="both"/>
        <w:rPr>
          <w:rFonts w:ascii="Times New Roman" w:hAnsi="Times New Roman"/>
          <w:sz w:val="28"/>
          <w:szCs w:val="28"/>
        </w:rPr>
      </w:pPr>
      <w:r>
        <w:rPr>
          <w:rFonts w:ascii="Times New Roman" w:hAnsi="Times New Roman"/>
          <w:sz w:val="28"/>
          <w:szCs w:val="28"/>
        </w:rPr>
        <w:t>Огромное</w:t>
      </w:r>
      <w:r w:rsidRPr="0005694E">
        <w:rPr>
          <w:rFonts w:ascii="Times New Roman" w:hAnsi="Times New Roman"/>
          <w:sz w:val="28"/>
          <w:szCs w:val="28"/>
        </w:rPr>
        <w:t xml:space="preserve"> всем спасибо и благодарю за внимание!</w:t>
      </w:r>
    </w:p>
    <w:p w:rsidR="00DD3BEC" w:rsidRPr="0005694E" w:rsidRDefault="00DD3BEC" w:rsidP="00DD3BEC">
      <w:pPr>
        <w:spacing w:after="0" w:line="240" w:lineRule="auto"/>
        <w:rPr>
          <w:rFonts w:ascii="Times New Roman" w:hAnsi="Times New Roman"/>
          <w:sz w:val="28"/>
          <w:szCs w:val="28"/>
        </w:rPr>
      </w:pPr>
    </w:p>
    <w:p w:rsidR="00DD3BEC" w:rsidRDefault="00DD3BEC" w:rsidP="00DD3BEC">
      <w:pPr>
        <w:spacing w:after="0" w:line="240" w:lineRule="auto"/>
        <w:ind w:firstLine="709"/>
        <w:jc w:val="both"/>
        <w:rPr>
          <w:rFonts w:ascii="Times New Roman" w:hAnsi="Times New Roman" w:cs="Times New Roman"/>
          <w:sz w:val="28"/>
          <w:szCs w:val="28"/>
        </w:rPr>
      </w:pPr>
    </w:p>
    <w:p w:rsidR="00DD3BEC" w:rsidRPr="005E5E9E" w:rsidRDefault="00DD3BEC" w:rsidP="005E5E9E">
      <w:pPr>
        <w:tabs>
          <w:tab w:val="left" w:pos="540"/>
          <w:tab w:val="left" w:pos="720"/>
          <w:tab w:val="left" w:pos="1800"/>
        </w:tabs>
        <w:spacing w:after="0" w:line="240" w:lineRule="auto"/>
        <w:jc w:val="both"/>
        <w:rPr>
          <w:rFonts w:ascii="Times New Roman" w:hAnsi="Times New Roman" w:cs="Times New Roman"/>
          <w:sz w:val="28"/>
          <w:szCs w:val="28"/>
        </w:rPr>
      </w:pPr>
    </w:p>
    <w:sectPr w:rsidR="00DD3BEC" w:rsidRPr="005E5E9E" w:rsidSect="004978EC">
      <w:pgSz w:w="11906" w:h="16838"/>
      <w:pgMar w:top="709" w:right="849"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0687A"/>
    <w:rsid w:val="00073D9D"/>
    <w:rsid w:val="001512CB"/>
    <w:rsid w:val="001F3169"/>
    <w:rsid w:val="0020687A"/>
    <w:rsid w:val="003B0D1D"/>
    <w:rsid w:val="003B5F2A"/>
    <w:rsid w:val="00455600"/>
    <w:rsid w:val="004978EC"/>
    <w:rsid w:val="00502A3F"/>
    <w:rsid w:val="005B28B3"/>
    <w:rsid w:val="005E5E9E"/>
    <w:rsid w:val="00637B7A"/>
    <w:rsid w:val="00713C1B"/>
    <w:rsid w:val="007D4368"/>
    <w:rsid w:val="008043D7"/>
    <w:rsid w:val="00806197"/>
    <w:rsid w:val="00806B4A"/>
    <w:rsid w:val="00900FD9"/>
    <w:rsid w:val="0092071C"/>
    <w:rsid w:val="00A00227"/>
    <w:rsid w:val="00B15151"/>
    <w:rsid w:val="00B2657E"/>
    <w:rsid w:val="00BC03FB"/>
    <w:rsid w:val="00C37288"/>
    <w:rsid w:val="00C92E17"/>
    <w:rsid w:val="00DA40B3"/>
    <w:rsid w:val="00DB66C8"/>
    <w:rsid w:val="00DD3BEC"/>
    <w:rsid w:val="00E8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30B18-370C-4487-9A17-FEB36605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3BEC"/>
    <w:pPr>
      <w:spacing w:after="0" w:line="240" w:lineRule="auto"/>
    </w:pPr>
  </w:style>
  <w:style w:type="paragraph" w:styleId="3">
    <w:name w:val="Body Text Indent 3"/>
    <w:basedOn w:val="a"/>
    <w:link w:val="30"/>
    <w:uiPriority w:val="99"/>
    <w:unhideWhenUsed/>
    <w:rsid w:val="00DD3BEC"/>
    <w:pPr>
      <w:spacing w:after="120" w:line="259" w:lineRule="auto"/>
      <w:ind w:left="283"/>
    </w:pPr>
    <w:rPr>
      <w:sz w:val="16"/>
      <w:szCs w:val="16"/>
    </w:rPr>
  </w:style>
  <w:style w:type="character" w:customStyle="1" w:styleId="30">
    <w:name w:val="Основной текст с отступом 3 Знак"/>
    <w:basedOn w:val="a0"/>
    <w:link w:val="3"/>
    <w:uiPriority w:val="99"/>
    <w:rsid w:val="00DD3BEC"/>
    <w:rPr>
      <w:sz w:val="16"/>
      <w:szCs w:val="16"/>
    </w:rPr>
  </w:style>
  <w:style w:type="character" w:customStyle="1" w:styleId="a4">
    <w:name w:val="Без интервала Знак"/>
    <w:basedOn w:val="a0"/>
    <w:link w:val="a3"/>
    <w:uiPriority w:val="1"/>
    <w:rsid w:val="00DD3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19210">
      <w:bodyDiv w:val="1"/>
      <w:marLeft w:val="0"/>
      <w:marRight w:val="0"/>
      <w:marTop w:val="0"/>
      <w:marBottom w:val="0"/>
      <w:divBdr>
        <w:top w:val="none" w:sz="0" w:space="0" w:color="auto"/>
        <w:left w:val="none" w:sz="0" w:space="0" w:color="auto"/>
        <w:bottom w:val="none" w:sz="0" w:space="0" w:color="auto"/>
        <w:right w:val="none" w:sz="0" w:space="0" w:color="auto"/>
      </w:divBdr>
    </w:div>
    <w:div w:id="11334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7616</Words>
  <Characters>43415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2014-06-16T01:51:00Z</cp:lastPrinted>
  <dcterms:created xsi:type="dcterms:W3CDTF">2014-06-11T02:51:00Z</dcterms:created>
  <dcterms:modified xsi:type="dcterms:W3CDTF">2023-06-30T02:50:00Z</dcterms:modified>
</cp:coreProperties>
</file>