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3B" w:rsidRDefault="00FE063B" w:rsidP="00FE063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FE063B" w:rsidRDefault="00FE063B" w:rsidP="00FE063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Лузинского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сельского поселения</w:t>
      </w:r>
    </w:p>
    <w:p w:rsidR="00FE063B" w:rsidRDefault="00FE063B" w:rsidP="00FE063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E063B" w:rsidTr="00FE063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E063B" w:rsidRDefault="00FE0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E063B" w:rsidRDefault="00FE063B" w:rsidP="00FE063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38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pacing w:val="38"/>
          <w:sz w:val="36"/>
          <w:szCs w:val="36"/>
        </w:rPr>
        <w:t>РЕШЕНИЕ</w:t>
      </w:r>
    </w:p>
    <w:p w:rsidR="00FE063B" w:rsidRDefault="00FE063B" w:rsidP="00FE063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E063B" w:rsidRDefault="00FE063B" w:rsidP="00FE063B">
      <w:pPr>
        <w:widowControl/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от </w:t>
      </w:r>
      <w:r w:rsidR="001F637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2B1941">
        <w:rPr>
          <w:rFonts w:ascii="Times New Roman" w:hAnsi="Times New Roman" w:cs="Times New Roman"/>
          <w:color w:val="000000"/>
          <w:sz w:val="27"/>
          <w:szCs w:val="27"/>
        </w:rPr>
        <w:t>24.04.2018</w:t>
      </w:r>
      <w:r w:rsidR="001F637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№ </w:t>
      </w:r>
      <w:r w:rsidR="002B1941">
        <w:rPr>
          <w:rFonts w:ascii="Times New Roman" w:hAnsi="Times New Roman" w:cs="Times New Roman"/>
          <w:color w:val="000000"/>
          <w:sz w:val="27"/>
          <w:szCs w:val="27"/>
        </w:rPr>
        <w:t>12</w:t>
      </w:r>
    </w:p>
    <w:p w:rsidR="00FE063B" w:rsidRDefault="00FE063B" w:rsidP="00FE063B">
      <w:pPr>
        <w:widowControl/>
        <w:autoSpaceDE/>
        <w:adjustRightInd/>
        <w:rPr>
          <w:rFonts w:ascii="Times New Roman" w:hAnsi="Times New Roman" w:cs="Times New Roman"/>
        </w:rPr>
      </w:pPr>
    </w:p>
    <w:p w:rsidR="00FE063B" w:rsidRPr="002B1941" w:rsidRDefault="00FE063B" w:rsidP="00FE063B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B1941">
        <w:rPr>
          <w:rFonts w:ascii="Times New Roman" w:hAnsi="Times New Roman" w:cs="Times New Roman"/>
          <w:sz w:val="28"/>
          <w:szCs w:val="28"/>
        </w:rPr>
        <w:t xml:space="preserve">О должностном окладе по младшей  должности муниципальной службы Администрации </w:t>
      </w:r>
      <w:proofErr w:type="spellStart"/>
      <w:r w:rsidRPr="002B1941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2B1941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«специалист»</w:t>
      </w:r>
    </w:p>
    <w:p w:rsidR="00FE063B" w:rsidRPr="002B1941" w:rsidRDefault="00FE063B" w:rsidP="00FE063B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FE063B" w:rsidRPr="002B1941" w:rsidRDefault="00FE063B" w:rsidP="00FE063B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FE063B" w:rsidRPr="002B1941" w:rsidRDefault="00FE063B" w:rsidP="00FE063B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941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№ 131-ФЗ «Об общих принципах организации местного самоуправления в Российской Федерации», Федеральным законом от 02 марта 2007 № 25-ФЗ «О муниципальной службе в Российской Федерации», Законом Омской области от 23 ноября 2007 № 976-ОЗ «Об оплате труда муниципального служащего в Омской области и о предоставлении муниципальному служащему в Омской области  ежегодного дополнительного оплачиваемого отпуска за выслугу</w:t>
      </w:r>
      <w:proofErr w:type="gramEnd"/>
      <w:r w:rsidRPr="002B1941">
        <w:rPr>
          <w:rFonts w:ascii="Times New Roman" w:hAnsi="Times New Roman" w:cs="Times New Roman"/>
          <w:sz w:val="28"/>
          <w:szCs w:val="28"/>
        </w:rPr>
        <w:t xml:space="preserve"> лет», </w:t>
      </w:r>
      <w:r w:rsidR="007340D1" w:rsidRPr="002B1941">
        <w:rPr>
          <w:rFonts w:ascii="Times New Roman" w:hAnsi="Times New Roman" w:cs="Times New Roman"/>
          <w:sz w:val="28"/>
          <w:szCs w:val="28"/>
        </w:rPr>
        <w:t>Указом Губернатора</w:t>
      </w:r>
      <w:bookmarkStart w:id="0" w:name="_GoBack"/>
      <w:bookmarkEnd w:id="0"/>
      <w:r w:rsidR="007340D1" w:rsidRPr="002B1941">
        <w:rPr>
          <w:rFonts w:ascii="Times New Roman" w:hAnsi="Times New Roman" w:cs="Times New Roman"/>
          <w:sz w:val="28"/>
          <w:szCs w:val="28"/>
        </w:rPr>
        <w:t xml:space="preserve"> Омской области от 16.02.2018 №18 «О должностном окладе по младшей должности государственной гражданской службы Омской области «специалист»</w:t>
      </w:r>
      <w:r w:rsidR="001F0740" w:rsidRPr="002B1941">
        <w:rPr>
          <w:rFonts w:ascii="Times New Roman" w:hAnsi="Times New Roman" w:cs="Times New Roman"/>
          <w:sz w:val="28"/>
          <w:szCs w:val="28"/>
        </w:rPr>
        <w:t>,</w:t>
      </w:r>
      <w:r w:rsidRPr="002B1941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Pr="002B1941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2B19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1C93" w:rsidRPr="002B1941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</w:p>
    <w:p w:rsidR="00FE063B" w:rsidRPr="002B1941" w:rsidRDefault="00FE063B" w:rsidP="00FE063B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:rsidR="00FE063B" w:rsidRPr="002B1941" w:rsidRDefault="00FE063B" w:rsidP="00FE063B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  <w:r w:rsidRPr="002B1941">
        <w:rPr>
          <w:rFonts w:ascii="Times New Roman" w:hAnsi="Times New Roman" w:cs="Times New Roman"/>
          <w:bCs/>
          <w:color w:val="000000"/>
          <w:sz w:val="28"/>
          <w:szCs w:val="28"/>
        </w:rPr>
        <w:t>РЕШИЛ:</w:t>
      </w:r>
    </w:p>
    <w:p w:rsidR="00FE063B" w:rsidRPr="002B1941" w:rsidRDefault="00FE063B" w:rsidP="00FE063B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:rsidR="00FE063B" w:rsidRPr="002B1941" w:rsidRDefault="00FE063B" w:rsidP="00FE063B">
      <w:pPr>
        <w:widowControl/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941">
        <w:rPr>
          <w:rFonts w:ascii="Times New Roman" w:hAnsi="Times New Roman" w:cs="Times New Roman"/>
          <w:sz w:val="28"/>
          <w:szCs w:val="28"/>
        </w:rPr>
        <w:t xml:space="preserve">1. Установить должностной оклад по младшей должности муниципальной службы </w:t>
      </w:r>
      <w:proofErr w:type="spellStart"/>
      <w:r w:rsidR="001523E9" w:rsidRPr="002B1941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1523E9" w:rsidRPr="002B19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B1941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 «специалист» в размере </w:t>
      </w:r>
      <w:r w:rsidR="00561C93" w:rsidRPr="002B1941">
        <w:rPr>
          <w:rFonts w:ascii="Times New Roman" w:hAnsi="Times New Roman" w:cs="Times New Roman"/>
          <w:sz w:val="28"/>
          <w:szCs w:val="28"/>
        </w:rPr>
        <w:t xml:space="preserve">3900 </w:t>
      </w:r>
      <w:r w:rsidRPr="002B1941">
        <w:rPr>
          <w:rFonts w:ascii="Times New Roman" w:hAnsi="Times New Roman" w:cs="Times New Roman"/>
          <w:sz w:val="28"/>
          <w:szCs w:val="28"/>
        </w:rPr>
        <w:t>рублей.</w:t>
      </w:r>
    </w:p>
    <w:p w:rsidR="00FE063B" w:rsidRPr="002B1941" w:rsidRDefault="00FE063B" w:rsidP="00FE063B">
      <w:pPr>
        <w:widowControl/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941">
        <w:rPr>
          <w:rFonts w:ascii="Times New Roman" w:hAnsi="Times New Roman" w:cs="Times New Roman"/>
          <w:sz w:val="28"/>
          <w:szCs w:val="28"/>
        </w:rPr>
        <w:t xml:space="preserve">2. Решение Совета </w:t>
      </w:r>
      <w:proofErr w:type="spellStart"/>
      <w:r w:rsidRPr="002B1941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2B1941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от </w:t>
      </w:r>
      <w:r w:rsidR="00561C93" w:rsidRPr="002B1941">
        <w:rPr>
          <w:rFonts w:ascii="Times New Roman" w:hAnsi="Times New Roman" w:cs="Times New Roman"/>
          <w:sz w:val="28"/>
          <w:szCs w:val="28"/>
        </w:rPr>
        <w:t>24.09.2013</w:t>
      </w:r>
      <w:r w:rsidRPr="002B1941">
        <w:rPr>
          <w:rFonts w:ascii="Times New Roman" w:hAnsi="Times New Roman" w:cs="Times New Roman"/>
          <w:sz w:val="28"/>
          <w:szCs w:val="28"/>
        </w:rPr>
        <w:t xml:space="preserve"> № 4</w:t>
      </w:r>
      <w:r w:rsidR="00561C93" w:rsidRPr="002B1941">
        <w:rPr>
          <w:rFonts w:ascii="Times New Roman" w:hAnsi="Times New Roman" w:cs="Times New Roman"/>
          <w:sz w:val="28"/>
          <w:szCs w:val="28"/>
        </w:rPr>
        <w:t>3</w:t>
      </w:r>
      <w:r w:rsidRPr="002B1941">
        <w:rPr>
          <w:rFonts w:ascii="Times New Roman" w:hAnsi="Times New Roman" w:cs="Times New Roman"/>
          <w:sz w:val="28"/>
          <w:szCs w:val="28"/>
        </w:rPr>
        <w:t xml:space="preserve"> «О должностном окладе по младшей должности муниципальной службы Администрации </w:t>
      </w:r>
      <w:proofErr w:type="spellStart"/>
      <w:r w:rsidRPr="002B1941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2B1941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«специалист»» считать утратившим силу.</w:t>
      </w:r>
    </w:p>
    <w:p w:rsidR="0052390E" w:rsidRPr="002B1941" w:rsidRDefault="0052390E" w:rsidP="00FE063B">
      <w:pPr>
        <w:widowControl/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941">
        <w:rPr>
          <w:rFonts w:ascii="Times New Roman" w:hAnsi="Times New Roman" w:cs="Times New Roman"/>
          <w:sz w:val="28"/>
          <w:szCs w:val="28"/>
        </w:rPr>
        <w:t>3. Настоящее решение</w:t>
      </w:r>
      <w:r w:rsidR="00E309AC" w:rsidRPr="002B1941"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 на правоотношения, возникшие с 01.01.2018 года.</w:t>
      </w:r>
      <w:r w:rsidRPr="002B1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9AC" w:rsidRPr="002B1941" w:rsidRDefault="00E309AC" w:rsidP="00FE063B">
      <w:pPr>
        <w:widowControl/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941">
        <w:rPr>
          <w:rFonts w:ascii="Times New Roman" w:hAnsi="Times New Roman" w:cs="Times New Roman"/>
          <w:sz w:val="28"/>
          <w:szCs w:val="28"/>
        </w:rPr>
        <w:t xml:space="preserve">4. </w:t>
      </w:r>
      <w:r w:rsidR="00142060" w:rsidRPr="002B1941">
        <w:rPr>
          <w:rFonts w:ascii="Times New Roman" w:hAnsi="Times New Roman" w:cs="Times New Roman"/>
          <w:sz w:val="28"/>
          <w:szCs w:val="28"/>
        </w:rPr>
        <w:t xml:space="preserve">Обеспечить опубликование настоящего решения в газете «Омский муниципальный вестник» и разместить на официальном сайте </w:t>
      </w:r>
      <w:proofErr w:type="spellStart"/>
      <w:r w:rsidR="00142060" w:rsidRPr="002B1941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142060" w:rsidRPr="002B1941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FE063B" w:rsidRPr="002B1941" w:rsidRDefault="00E309AC" w:rsidP="00561C93">
      <w:pPr>
        <w:widowControl/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941">
        <w:rPr>
          <w:rFonts w:ascii="Times New Roman" w:hAnsi="Times New Roman" w:cs="Times New Roman"/>
          <w:sz w:val="28"/>
          <w:szCs w:val="28"/>
        </w:rPr>
        <w:t>5</w:t>
      </w:r>
      <w:r w:rsidR="00FE063B" w:rsidRPr="002B19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063B" w:rsidRPr="002B19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E063B" w:rsidRPr="002B194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561C93" w:rsidRPr="002B1941">
        <w:rPr>
          <w:rFonts w:ascii="Times New Roman" w:hAnsi="Times New Roman" w:cs="Times New Roman"/>
          <w:sz w:val="28"/>
          <w:szCs w:val="28"/>
        </w:rPr>
        <w:t>З</w:t>
      </w:r>
      <w:r w:rsidR="00FE063B" w:rsidRPr="002B1941">
        <w:rPr>
          <w:rFonts w:ascii="Times New Roman" w:hAnsi="Times New Roman" w:cs="Times New Roman"/>
          <w:sz w:val="28"/>
          <w:szCs w:val="28"/>
        </w:rPr>
        <w:t>аместителя Главы сельского поселения Тиссен С.В.</w:t>
      </w:r>
    </w:p>
    <w:p w:rsidR="00FE063B" w:rsidRPr="002B1941" w:rsidRDefault="00FE063B" w:rsidP="00FE063B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FE063B" w:rsidRPr="002B1941" w:rsidRDefault="00FE063B" w:rsidP="00FE063B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23"/>
        <w:gridCol w:w="3248"/>
      </w:tblGrid>
      <w:tr w:rsidR="00FE063B" w:rsidRPr="002B1941" w:rsidTr="00FE063B">
        <w:tc>
          <w:tcPr>
            <w:tcW w:w="6323" w:type="dxa"/>
            <w:vAlign w:val="bottom"/>
            <w:hideMark/>
          </w:tcPr>
          <w:p w:rsidR="00FE063B" w:rsidRPr="002B1941" w:rsidRDefault="00FE06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1941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48" w:type="dxa"/>
            <w:vAlign w:val="bottom"/>
            <w:hideMark/>
          </w:tcPr>
          <w:p w:rsidR="00FE063B" w:rsidRPr="002B1941" w:rsidRDefault="00FE063B" w:rsidP="00561C9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941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561C93" w:rsidRPr="002B1941">
              <w:rPr>
                <w:rFonts w:ascii="Times New Roman" w:hAnsi="Times New Roman" w:cs="Times New Roman"/>
                <w:sz w:val="28"/>
                <w:szCs w:val="28"/>
              </w:rPr>
              <w:t>М. Хроленко</w:t>
            </w:r>
          </w:p>
        </w:tc>
      </w:tr>
    </w:tbl>
    <w:p w:rsidR="00C0289E" w:rsidRDefault="00C0289E" w:rsidP="002B1941">
      <w:pPr>
        <w:pStyle w:val="1"/>
        <w:jc w:val="left"/>
      </w:pPr>
    </w:p>
    <w:sectPr w:rsidR="00C0289E" w:rsidSect="002B1941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3B"/>
    <w:rsid w:val="00112E65"/>
    <w:rsid w:val="00142060"/>
    <w:rsid w:val="001523E9"/>
    <w:rsid w:val="001F0740"/>
    <w:rsid w:val="001F6376"/>
    <w:rsid w:val="002144D2"/>
    <w:rsid w:val="002B1941"/>
    <w:rsid w:val="0052390E"/>
    <w:rsid w:val="00561C93"/>
    <w:rsid w:val="00587358"/>
    <w:rsid w:val="00636E46"/>
    <w:rsid w:val="007340D1"/>
    <w:rsid w:val="008D2CF3"/>
    <w:rsid w:val="009B17D8"/>
    <w:rsid w:val="00AC2613"/>
    <w:rsid w:val="00AF6454"/>
    <w:rsid w:val="00C0289E"/>
    <w:rsid w:val="00C20F9C"/>
    <w:rsid w:val="00CF644B"/>
    <w:rsid w:val="00E309AC"/>
    <w:rsid w:val="00FE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289E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FE063B"/>
    <w:pPr>
      <w:jc w:val="both"/>
    </w:pPr>
  </w:style>
  <w:style w:type="paragraph" w:customStyle="1" w:styleId="a4">
    <w:name w:val="Прижатый влево"/>
    <w:basedOn w:val="a"/>
    <w:next w:val="a"/>
    <w:uiPriority w:val="99"/>
    <w:rsid w:val="00FE063B"/>
  </w:style>
  <w:style w:type="character" w:customStyle="1" w:styleId="10">
    <w:name w:val="Заголовок 1 Знак"/>
    <w:basedOn w:val="a0"/>
    <w:link w:val="1"/>
    <w:uiPriority w:val="99"/>
    <w:rsid w:val="00C0289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C0289E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C0289E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</w:rPr>
  </w:style>
  <w:style w:type="paragraph" w:styleId="a7">
    <w:name w:val="Balloon Text"/>
    <w:basedOn w:val="a"/>
    <w:link w:val="a8"/>
    <w:uiPriority w:val="99"/>
    <w:semiHidden/>
    <w:unhideWhenUsed/>
    <w:rsid w:val="002B19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9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289E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FE063B"/>
    <w:pPr>
      <w:jc w:val="both"/>
    </w:pPr>
  </w:style>
  <w:style w:type="paragraph" w:customStyle="1" w:styleId="a4">
    <w:name w:val="Прижатый влево"/>
    <w:basedOn w:val="a"/>
    <w:next w:val="a"/>
    <w:uiPriority w:val="99"/>
    <w:rsid w:val="00FE063B"/>
  </w:style>
  <w:style w:type="character" w:customStyle="1" w:styleId="10">
    <w:name w:val="Заголовок 1 Знак"/>
    <w:basedOn w:val="a0"/>
    <w:link w:val="1"/>
    <w:uiPriority w:val="99"/>
    <w:rsid w:val="00C0289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C0289E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C0289E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</w:rPr>
  </w:style>
  <w:style w:type="paragraph" w:styleId="a7">
    <w:name w:val="Balloon Text"/>
    <w:basedOn w:val="a"/>
    <w:link w:val="a8"/>
    <w:uiPriority w:val="99"/>
    <w:semiHidden/>
    <w:unhideWhenUsed/>
    <w:rsid w:val="002B19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9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2018-04-25T02:38:00Z</cp:lastPrinted>
  <dcterms:created xsi:type="dcterms:W3CDTF">2018-04-17T05:08:00Z</dcterms:created>
  <dcterms:modified xsi:type="dcterms:W3CDTF">2018-04-25T02:39:00Z</dcterms:modified>
</cp:coreProperties>
</file>