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48D3" w:rsidRPr="00130415" w:rsidTr="0032759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48D3" w:rsidRPr="00130415" w:rsidRDefault="009F48D3" w:rsidP="0032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30415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8D3" w:rsidRPr="00130415" w:rsidRDefault="009F48D3" w:rsidP="009F48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0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2884" w:rsidRPr="0053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0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.06.2020</w:t>
      </w:r>
      <w:r w:rsidR="0050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0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9F48D3" w:rsidRDefault="009F48D3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оказани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соответствующих кладбищ</w:t>
      </w:r>
    </w:p>
    <w:p w:rsidR="00CE0434" w:rsidRDefault="00CE0434" w:rsidP="0049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434" w:rsidRPr="0080658C" w:rsidRDefault="0080658C" w:rsidP="0049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6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="00CE0434" w:rsidRPr="008065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Решением Совета Лузинского сельского поселения Омского муниципального района Омской области от 24.02.2010 №8 «</w:t>
      </w:r>
      <w:r w:rsidR="0022533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E0434" w:rsidRPr="0080658C">
        <w:rPr>
          <w:rFonts w:ascii="Times New Roman" w:hAnsi="Times New Roman" w:cs="Times New Roman"/>
          <w:sz w:val="28"/>
          <w:szCs w:val="28"/>
        </w:rPr>
        <w:t>об организации ритуальных услуг, по</w:t>
      </w:r>
      <w:r w:rsidR="00CE0434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гребения, похоронного дела и содержании мест погребения (кладбищ) на территории Лузинского сельского  поселения Омского муниципального района Омской области», </w:t>
      </w:r>
    </w:p>
    <w:p w:rsidR="0022533E" w:rsidRDefault="0022533E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8C" w:rsidRDefault="00CE0434" w:rsidP="0080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658C" w:rsidRPr="0080658C" w:rsidRDefault="00CE0434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до 01.09.2020 </w:t>
      </w:r>
      <w:r w:rsidR="002253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право заключения договора на выполнение работ и услуг по содержанию и эксплуатации кладбищ Лузинского сельского поселения Омского муниципального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оказанию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соответствующих кладбищ (далее - Конкурс).</w:t>
      </w:r>
    </w:p>
    <w:p w:rsidR="00493F05" w:rsidRDefault="00CE0434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80658C" w:rsidRPr="00493F05" w:rsidRDefault="00CE0434" w:rsidP="00385F0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85F00" w:rsidRP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 Лузинского сельского поселения Омского муниципального района Омской области,  для заключения договора на выполнение работ и услуг по содержанию и эксплуатации, оказанию ритуальных услуг, связанных с погребением, в отношении которых проводится Конкурс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F05" w:rsidRDefault="00CE0434" w:rsidP="00493F0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на право заключения договора на выполнение работ и услуг по содержанию и эксплуатации кладбищ 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Лузинского </w:t>
      </w:r>
      <w:r w:rsidR="0080658C"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r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79"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</w:t>
      </w:r>
      <w:r w:rsidR="0080658C"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соответствующих 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кладбищ,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58C" w:rsidRDefault="00385F00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р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документацию по проведению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на утверждение Главе Лузинского сельского поселения Омского муниципального района Омской области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17E" w:rsidRDefault="00C6217E" w:rsidP="00C6217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80658C" w:rsidP="00493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постановление в газете «Омский муниципальный вестник», и на официальном сайте Администрации Лузинского сельского поселения Омского муниципального района Омской области в 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телекоммуникационной сети «И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EAA" w:rsidRDefault="00E62EAA" w:rsidP="00493F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оставляю за </w:t>
      </w:r>
    </w:p>
    <w:p w:rsidR="00385F00" w:rsidRDefault="0080658C" w:rsidP="0038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9F48D3" w:rsidRDefault="009F48D3" w:rsidP="0038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8C" w:rsidRPr="0080658C" w:rsidRDefault="00CE0434" w:rsidP="00385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А.</w:t>
      </w:r>
      <w:r w:rsidR="0060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8C" w:rsidRPr="0080658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Ватылин</w:t>
      </w:r>
    </w:p>
    <w:p w:rsidR="00385F00" w:rsidRDefault="00385F00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8D3" w:rsidRDefault="009F48D3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9506D4" w:rsidRDefault="009F48D3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CE0434" w:rsidRPr="009506D4">
        <w:rPr>
          <w:rFonts w:ascii="Times New Roman" w:eastAsia="Times New Roman" w:hAnsi="Times New Roman" w:cs="Times New Roman"/>
          <w:lang w:eastAsia="ru-RU"/>
        </w:rPr>
        <w:t>1</w:t>
      </w:r>
    </w:p>
    <w:p w:rsidR="00493F05" w:rsidRPr="009506D4" w:rsidRDefault="00CE0434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9F48D3" w:rsidRPr="009506D4">
        <w:rPr>
          <w:rFonts w:ascii="Times New Roman" w:eastAsia="Times New Roman" w:hAnsi="Times New Roman" w:cs="Times New Roman"/>
          <w:lang w:eastAsia="ru-RU"/>
        </w:rPr>
        <w:t>П</w:t>
      </w:r>
      <w:r w:rsidR="00493F05" w:rsidRPr="009506D4">
        <w:rPr>
          <w:rFonts w:ascii="Times New Roman" w:eastAsia="Times New Roman" w:hAnsi="Times New Roman" w:cs="Times New Roman"/>
          <w:lang w:eastAsia="ru-RU"/>
        </w:rPr>
        <w:t xml:space="preserve">остановлению Администрации </w:t>
      </w:r>
    </w:p>
    <w:p w:rsidR="00493F05" w:rsidRPr="009506D4" w:rsidRDefault="00493F05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Лузинского сельского поселения </w:t>
      </w:r>
    </w:p>
    <w:p w:rsidR="00493F05" w:rsidRPr="009506D4" w:rsidRDefault="00493F05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Омского муниципального района </w:t>
      </w:r>
    </w:p>
    <w:p w:rsidR="00493F05" w:rsidRPr="009506D4" w:rsidRDefault="00493F05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>Омской области</w:t>
      </w:r>
    </w:p>
    <w:p w:rsidR="00CE0434" w:rsidRPr="009506D4" w:rsidRDefault="00CE0434" w:rsidP="009506D4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07BC2">
        <w:rPr>
          <w:rFonts w:ascii="Times New Roman" w:eastAsia="Times New Roman" w:hAnsi="Times New Roman" w:cs="Times New Roman"/>
          <w:lang w:eastAsia="ru-RU"/>
        </w:rPr>
        <w:t>1</w:t>
      </w:r>
      <w:r w:rsidR="001F2884" w:rsidRPr="00537666">
        <w:rPr>
          <w:rFonts w:ascii="Times New Roman" w:eastAsia="Times New Roman" w:hAnsi="Times New Roman" w:cs="Times New Roman"/>
          <w:lang w:eastAsia="ru-RU"/>
        </w:rPr>
        <w:t>8</w:t>
      </w:r>
      <w:r w:rsidR="00507BC2">
        <w:rPr>
          <w:rFonts w:ascii="Times New Roman" w:eastAsia="Times New Roman" w:hAnsi="Times New Roman" w:cs="Times New Roman"/>
          <w:lang w:eastAsia="ru-RU"/>
        </w:rPr>
        <w:t>.06.2020</w:t>
      </w:r>
      <w:r w:rsidR="00507BC2">
        <w:rPr>
          <w:rFonts w:ascii="Times New Roman" w:eastAsia="Times New Roman" w:hAnsi="Times New Roman" w:cs="Times New Roman"/>
          <w:lang w:eastAsia="ru-RU"/>
        </w:rPr>
        <w:tab/>
      </w:r>
      <w:r w:rsidR="00493F05" w:rsidRPr="009506D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07BC2">
        <w:rPr>
          <w:rFonts w:ascii="Times New Roman" w:eastAsia="Times New Roman" w:hAnsi="Times New Roman" w:cs="Times New Roman"/>
          <w:lang w:eastAsia="ru-RU"/>
        </w:rPr>
        <w:t>60</w:t>
      </w:r>
      <w:r w:rsidRPr="009506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507BC2" w:rsidRDefault="00493F05" w:rsidP="00507BC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BC2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CE0434" w:rsidRPr="00507BC2" w:rsidRDefault="00493F05" w:rsidP="00507BC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BC2">
        <w:rPr>
          <w:rFonts w:ascii="Times New Roman" w:hAnsi="Times New Roman" w:cs="Times New Roman"/>
          <w:sz w:val="28"/>
          <w:szCs w:val="28"/>
          <w:lang w:eastAsia="ru-RU"/>
        </w:rPr>
        <w:t>кладбищ Лузинского сельского поселения Омского муниципального района Омской области,  для заключения договора на выполнение работ и услуг</w:t>
      </w:r>
      <w:r w:rsidR="00C57279" w:rsidRPr="00507BC2">
        <w:rPr>
          <w:rFonts w:ascii="Times New Roman" w:hAnsi="Times New Roman" w:cs="Times New Roman"/>
          <w:sz w:val="28"/>
          <w:szCs w:val="28"/>
          <w:lang w:eastAsia="ru-RU"/>
        </w:rPr>
        <w:t xml:space="preserve"> по содержанию и эксплуатации,</w:t>
      </w:r>
      <w:r w:rsidRPr="00507BC2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57279" w:rsidRPr="00507BC2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 w:rsidRPr="00507BC2">
        <w:rPr>
          <w:rFonts w:ascii="Times New Roman" w:hAnsi="Times New Roman" w:cs="Times New Roman"/>
          <w:sz w:val="28"/>
          <w:szCs w:val="28"/>
          <w:lang w:eastAsia="ru-RU"/>
        </w:rPr>
        <w:t xml:space="preserve"> ритуальных ус</w:t>
      </w:r>
      <w:r w:rsidR="00C57279" w:rsidRPr="00507BC2">
        <w:rPr>
          <w:rFonts w:ascii="Times New Roman" w:hAnsi="Times New Roman" w:cs="Times New Roman"/>
          <w:sz w:val="28"/>
          <w:szCs w:val="28"/>
          <w:lang w:eastAsia="ru-RU"/>
        </w:rPr>
        <w:t>луг, связанных с погребением, в отношении которых</w:t>
      </w:r>
      <w:r w:rsidRPr="00507BC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Конкурс</w:t>
      </w:r>
    </w:p>
    <w:p w:rsidR="009506D4" w:rsidRPr="00493F05" w:rsidRDefault="009506D4" w:rsidP="00493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8077E7" w:rsidP="00493F0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Приветн</w:t>
      </w:r>
      <w:r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 Омской области</w:t>
      </w:r>
    </w:p>
    <w:p w:rsidR="00493F05" w:rsidRPr="00493F05" w:rsidRDefault="00493F05" w:rsidP="00493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05" w:rsidRPr="00493F05" w:rsidRDefault="00CE0434" w:rsidP="00493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с. Лузино Омского района Омской области</w:t>
      </w: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3F05" w:rsidRPr="00493F05" w:rsidRDefault="00CE0434" w:rsidP="00493F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 п</w:t>
      </w:r>
      <w:r w:rsidR="00493F05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Пятилетка Омского района Омской области</w:t>
      </w:r>
    </w:p>
    <w:p w:rsidR="00493F05" w:rsidRPr="00493F05" w:rsidRDefault="00493F05" w:rsidP="00493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34" w:rsidRPr="00493F05" w:rsidRDefault="00493F05" w:rsidP="00493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Кладбище д. Петровка Омского района Омской области</w:t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434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Default="00493F05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07BC2" w:rsidRDefault="00507BC2" w:rsidP="00CE04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93F05" w:rsidRPr="009506D4" w:rsidRDefault="009F48D3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D729DA" w:rsidRPr="009506D4">
        <w:rPr>
          <w:rFonts w:ascii="Times New Roman" w:eastAsia="Times New Roman" w:hAnsi="Times New Roman" w:cs="Times New Roman"/>
          <w:lang w:eastAsia="ru-RU"/>
        </w:rPr>
        <w:t>2</w:t>
      </w:r>
    </w:p>
    <w:p w:rsidR="00493F05" w:rsidRPr="009506D4" w:rsidRDefault="009F48D3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>к П</w:t>
      </w:r>
      <w:r w:rsidR="00493F05" w:rsidRPr="009506D4">
        <w:rPr>
          <w:rFonts w:ascii="Times New Roman" w:eastAsia="Times New Roman" w:hAnsi="Times New Roman" w:cs="Times New Roman"/>
          <w:lang w:eastAsia="ru-RU"/>
        </w:rPr>
        <w:t xml:space="preserve">остановлению Администрации </w:t>
      </w:r>
    </w:p>
    <w:p w:rsidR="00493F05" w:rsidRPr="009506D4" w:rsidRDefault="00493F05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Лузинского сельского поселения </w:t>
      </w:r>
    </w:p>
    <w:p w:rsidR="00493F05" w:rsidRPr="009506D4" w:rsidRDefault="00493F05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Омского муниципального района </w:t>
      </w:r>
    </w:p>
    <w:p w:rsidR="00493F05" w:rsidRPr="009506D4" w:rsidRDefault="00493F05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>Омской области</w:t>
      </w:r>
    </w:p>
    <w:p w:rsidR="00493F05" w:rsidRPr="009506D4" w:rsidRDefault="00493F05" w:rsidP="009506D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ru-RU"/>
        </w:rPr>
      </w:pPr>
      <w:r w:rsidRPr="009506D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07BC2">
        <w:rPr>
          <w:rFonts w:ascii="Times New Roman" w:eastAsia="Times New Roman" w:hAnsi="Times New Roman" w:cs="Times New Roman"/>
          <w:lang w:eastAsia="ru-RU"/>
        </w:rPr>
        <w:t>1</w:t>
      </w:r>
      <w:r w:rsidR="001F2884" w:rsidRPr="00537666">
        <w:rPr>
          <w:rFonts w:ascii="Times New Roman" w:eastAsia="Times New Roman" w:hAnsi="Times New Roman" w:cs="Times New Roman"/>
          <w:lang w:eastAsia="ru-RU"/>
        </w:rPr>
        <w:t>8</w:t>
      </w:r>
      <w:r w:rsidR="00507BC2">
        <w:rPr>
          <w:rFonts w:ascii="Times New Roman" w:eastAsia="Times New Roman" w:hAnsi="Times New Roman" w:cs="Times New Roman"/>
          <w:lang w:eastAsia="ru-RU"/>
        </w:rPr>
        <w:t>.06.2020</w:t>
      </w:r>
      <w:r w:rsidR="00507BC2">
        <w:rPr>
          <w:rFonts w:ascii="Times New Roman" w:eastAsia="Times New Roman" w:hAnsi="Times New Roman" w:cs="Times New Roman"/>
          <w:lang w:eastAsia="ru-RU"/>
        </w:rPr>
        <w:tab/>
      </w:r>
      <w:r w:rsidRPr="009506D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07BC2">
        <w:rPr>
          <w:rFonts w:ascii="Times New Roman" w:eastAsia="Times New Roman" w:hAnsi="Times New Roman" w:cs="Times New Roman"/>
          <w:lang w:eastAsia="ru-RU"/>
        </w:rPr>
        <w:t>60</w:t>
      </w:r>
      <w:r w:rsidRPr="009506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3F05" w:rsidRDefault="00493F05" w:rsidP="00493F0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BC2" w:rsidRDefault="00507BC2" w:rsidP="00507BC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F05" w:rsidRPr="00507BC2" w:rsidRDefault="00493F05" w:rsidP="00507BC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BC2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493F05" w:rsidRPr="00507BC2" w:rsidRDefault="00493F05" w:rsidP="00507BC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BC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</w:t>
      </w:r>
      <w:r w:rsidR="00C57279" w:rsidRPr="00507BC2">
        <w:rPr>
          <w:rFonts w:ascii="Times New Roman" w:hAnsi="Times New Roman" w:cs="Times New Roman"/>
          <w:sz w:val="28"/>
          <w:szCs w:val="28"/>
          <w:lang w:eastAsia="ru-RU"/>
        </w:rPr>
        <w:t>оказанию</w:t>
      </w:r>
      <w:r w:rsidRPr="00507BC2">
        <w:rPr>
          <w:rFonts w:ascii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соответствующих кладбищ</w:t>
      </w:r>
    </w:p>
    <w:p w:rsidR="00507BC2" w:rsidRDefault="00507BC2" w:rsidP="00507BC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E0434" w:rsidRPr="00507BC2" w:rsidRDefault="00507BC2" w:rsidP="00507BC2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E0434" w:rsidRPr="00507BC2">
        <w:rPr>
          <w:rFonts w:ascii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конкурса на право заключения договора на выполнение работ и услуг по содержанию и эксплуатации кладбищ </w:t>
      </w:r>
      <w:r w:rsidR="00493F05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погребением, на территории соответствующ</w:t>
      </w:r>
      <w:r w:rsidR="00493F05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</w:t>
      </w:r>
      <w:hyperlink r:id="rId8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Pr="00AB5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Лузинского сельского поселения Омского муниципального района Омской области от 24.02.2010 №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DD013E" w:rsidRPr="00AB53D8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ритуальных услуг, по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гребения, похоронного дела и содержании мест погребения (кладбищ) на территории Лузинского сельского  поселения Омского муниципального района Омской области»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проведения конкурса на право заключения договора на выполнение работ и услуг по содержанию и эксплуатации кладбищ 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</w:t>
      </w:r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</w:t>
      </w:r>
      <w:proofErr w:type="gramEnd"/>
      <w:r w:rsidR="00DD013E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кладбищ 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385F00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Конкурса является право заключения договора на выполнение работ и услуг по содержанию и эксплуатации кладбищ 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соответствующих кладбищ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оговор). 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85F00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Лузинского сельского поселения Омского муниципального района Омской области, 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00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на выполнение работ и услуг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и эксплуатации,</w:t>
      </w:r>
      <w:r w:rsidR="00385F00" w:rsidRPr="00E62EA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385F00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луг, связанных с погребением, в отношении которых</w:t>
      </w:r>
      <w:r w:rsidR="00385F00" w:rsidRPr="004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утверждается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Лузинского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Организатором Конкурса является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Лузинского сельского поселения Омского муниципального района Омской области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0434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адресу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644504, Омская область, Омский район, с. Лузино, ул. 30 лет Победы, д. 14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79"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 5</w:t>
      </w:r>
      <w:r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открытым и проводится без предварительного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валификационного отбора.</w:t>
      </w:r>
    </w:p>
    <w:p w:rsidR="00DD013E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 Конкурса, предложивший наилучшие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</w:t>
      </w: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:rsidR="00002602" w:rsidRPr="00AB53D8" w:rsidRDefault="00CE0434" w:rsidP="00AB53D8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используемые в настоящем Порядке, применяются в значениях, определенны</w:t>
      </w:r>
      <w:r w:rsidR="00002602" w:rsidRPr="00AB53D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действующим законодательством.</w:t>
      </w:r>
    </w:p>
    <w:p w:rsidR="00AB53D8" w:rsidRPr="009F48D3" w:rsidRDefault="00CE0434" w:rsidP="00912FA4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6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9F4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Организационное обеспечение проведения Конкурса</w:t>
      </w:r>
    </w:p>
    <w:p w:rsidR="00002602" w:rsidRPr="00BD0B3E" w:rsidRDefault="00CE0434" w:rsidP="00BD0B3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Организационное обеспечение проведения Конкурса осуществляет </w:t>
      </w:r>
      <w:r w:rsidR="00AB53D8" w:rsidRPr="009F4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Лузинского сельского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602" w:rsidRPr="00BD0B3E" w:rsidRDefault="00CE0434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Лузинского сельского поселения Омского муниципального района Омской области</w:t>
      </w:r>
      <w:r w:rsidR="00385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привлечением Конкурсной комиссии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B3E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конкурсную документацию;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конкурсную документацию;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публикацию извещения о проведении Конкурса, конкурсной документации, извещения об итогах Конкурса, а также об отказе от проведения Конкурса;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конкурсной комиссии и положение о конкурсной комиссии;</w:t>
      </w:r>
    </w:p>
    <w:p w:rsidR="00002602" w:rsidRPr="00BD0B3E" w:rsidRDefault="00002602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D8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конкурсную документацию любым заинтересованным лицам по их обращениям;</w:t>
      </w:r>
    </w:p>
    <w:p w:rsidR="00002602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заявок на участие в Конкурсе в соответствии с требованиями конкурсной документации;</w:t>
      </w:r>
    </w:p>
    <w:p w:rsidR="00BD0B3E" w:rsidRPr="00BD0B3E" w:rsidRDefault="00AB53D8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поданные заявки на участие в Конкурсе в конкурсную комиссию, созданную </w:t>
      </w:r>
      <w:hyperlink r:id="rId10" w:history="1">
        <w:r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Администрации Лузинского сельского поселения Омского муниципального района Омской области</w:t>
        </w:r>
        <w:r w:rsidR="00BD0B3E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9506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537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bookmarkStart w:id="0" w:name="_GoBack"/>
        <w:bookmarkEnd w:id="0"/>
        <w:proofErr w:type="gramEnd"/>
        <w:r w:rsidR="009506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.06.2020</w:t>
        </w:r>
        <w:r w:rsidR="00BD0B3E" w:rsidRPr="008938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9506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59</w:t>
        </w:r>
        <w:r w:rsidR="00BD0B3E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E0434" w:rsidRPr="00BD0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D0B3E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конкурсной комиссии по проведению конкурса на право заключения договора на выполнение работ и услуг по содержанию и эксплуатации кладбищ Лузинского сельского поселения Омского муниципального района Омской области, оказание ритуальных услуг, связанных с погребением, на территории соответствующих кладбищ»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B3E" w:rsidRPr="00BD0B3E" w:rsidRDefault="00BD0B3E" w:rsidP="00BD0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на выполнение работ и услуг по содержанию и эксплуатации кладбищ 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ритуальных услуг, связанных с погребением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соответствующих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 в соответствии с конкурсной документацией;</w:t>
      </w:r>
    </w:p>
    <w:p w:rsidR="00912FA4" w:rsidRDefault="00BD0B3E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BD0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договор.</w:t>
      </w:r>
    </w:p>
    <w:p w:rsidR="00912FA4" w:rsidRDefault="00912FA4" w:rsidP="0091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B3E" w:rsidRPr="00FD7B3C" w:rsidRDefault="00912FA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E0434"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о проведении Конкурса</w:t>
      </w:r>
    </w:p>
    <w:p w:rsidR="00912FA4" w:rsidRPr="00FD7B3C" w:rsidRDefault="00912FA4" w:rsidP="00FD7B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FA4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Извещение о проведении Конкурса размещается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AF1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F1CB5" w:rsidRP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="00912FA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AF1C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AF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FA4" w:rsidRPr="00FD7B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B7017" w:rsidRPr="00FD7B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luzino</w:t>
      </w:r>
      <w:proofErr w:type="spellEnd"/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proofErr w:type="spellStart"/>
      <w:r w:rsidR="007B7017" w:rsidRPr="00FD7B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</w:t>
      </w:r>
      <w:r w:rsidR="00CE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7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публику</w:t>
      </w:r>
      <w:r w:rsidR="00601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газете «Омский муниципальный вестник»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017" w:rsidRPr="00FD7B3C" w:rsidRDefault="00002602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Извещение о проведении Конкурса должно содержать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дате,  месте, форме Конкурса,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предмете и порядке проведения Конкурса, в том числе об оформлении участия в Конкурсе, определении </w:t>
      </w:r>
      <w:r w:rsidR="007B7017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выигравшего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 а также сроке заключения договора после завершения Конкурса</w:t>
      </w:r>
      <w:r w:rsidR="00FE478A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заключаемого договора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Конкурса должно быть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его проведения.</w:t>
      </w:r>
    </w:p>
    <w:p w:rsidR="007B7017" w:rsidRPr="00FD7B3C" w:rsidRDefault="007B7017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8A" w:rsidRPr="00FD7B3C" w:rsidRDefault="00CE0434" w:rsidP="00FD7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документации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78A" w:rsidRPr="00893878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893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должна состоять из следующих разделов:</w:t>
      </w:r>
    </w:p>
    <w:p w:rsidR="00FE478A" w:rsidRPr="00893878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Раздел I "</w:t>
      </w:r>
      <w:r w:rsidR="00601490" w:rsidRPr="00893878">
        <w:rPr>
          <w:sz w:val="28"/>
          <w:szCs w:val="28"/>
        </w:rPr>
        <w:t xml:space="preserve"> </w:t>
      </w:r>
      <w:r w:rsidR="00601490" w:rsidRPr="00893878">
        <w:rPr>
          <w:rFonts w:ascii="Times New Roman" w:hAnsi="Times New Roman" w:cs="Times New Roman"/>
          <w:sz w:val="28"/>
          <w:szCs w:val="28"/>
        </w:rPr>
        <w:t>Содержание и описание разделов конкурсной документации</w:t>
      </w:r>
      <w:r w:rsidRPr="00893878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котором указываются содержание и описание разделов конкурсной документации.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Раздел II "Общие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положения", в котором указываются: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проведения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определения, используемые в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проведению Конкурса (далее - конкурсная комиссия);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Конкурса;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042F" w:rsidRPr="00E9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место и время проведения Конкурс</w:t>
      </w:r>
      <w:r w:rsidR="00E9042F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лица  выигравшего Конкурс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9DA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Конкурса: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кладбищ Конкурса;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с конкурсной документацией;</w:t>
      </w:r>
    </w:p>
    <w:p w:rsidR="00FE478A" w:rsidRPr="00384C1B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разъяснений положений конкурсной документации;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документов, представляемых участниками Конкурса (в том числе документов, подтверждающих их соответствие требованиям, предъявляемым к участникам Конкурса), а также формы пред</w:t>
      </w:r>
      <w:r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0434" w:rsidRPr="0038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таких документов;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конкурсную документацию;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об отказе от проведения Конкурса и порядок признания Конкурса несостоявшимся.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4.1.3. Раздел III "Подача и порядок рассмотрения заявок на участие в Конкурсе", в котором указываются:</w:t>
      </w:r>
    </w:p>
    <w:p w:rsidR="00FE478A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приема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срок представления заявок на участие в Конкурсе (с указанием даты и времени начала и окончания этого срока);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изменения и (или) отзыва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место, дата и время вскрытия конвертов с заявками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заявок на участие в Конкурсе;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заявок на участие в Конкурсе.</w:t>
      </w:r>
    </w:p>
    <w:p w:rsidR="00FE478A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Раздел IV "Заключение договора на выполнение работ и услуг по содержанию и эксплуатации кладбищ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</w:t>
      </w:r>
      <w:r w:rsidR="006014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услуг, связанных с погребением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соответствующих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котором указываются:</w:t>
      </w:r>
    </w:p>
    <w:p w:rsidR="00FE478A" w:rsidRPr="00FD7B3C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 заключения договора;</w:t>
      </w:r>
    </w:p>
    <w:p w:rsidR="00FE478A" w:rsidRDefault="00FD7B3C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0434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A7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победителем Конкурса;</w:t>
      </w:r>
    </w:p>
    <w:p w:rsidR="00AA771B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договору;</w:t>
      </w:r>
    </w:p>
    <w:p w:rsidR="00AA771B" w:rsidRPr="00FD7B3C" w:rsidRDefault="00AA771B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к Конкурсной документации.</w:t>
      </w:r>
    </w:p>
    <w:p w:rsidR="00002602" w:rsidRPr="00FD7B3C" w:rsidRDefault="00CE0434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Конкурсная документация размещается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014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опубликовывается в газете «Омский муниципальный вестник»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невозможности ознакомления с конкурсной документацией на официальном сайте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конкурсная документация предоставляется 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заинтересованного лица в течение двух рабочих дней со дня поступления заявления</w:t>
      </w:r>
      <w:r w:rsidR="00FD7B3C"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взимания платы.</w:t>
      </w:r>
    </w:p>
    <w:p w:rsidR="00FE478A" w:rsidRPr="00FD7B3C" w:rsidRDefault="00FE478A" w:rsidP="00FD7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478A" w:rsidRPr="00FD7B3C" w:rsidSect="0050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78D"/>
    <w:multiLevelType w:val="multilevel"/>
    <w:tmpl w:val="9CAA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A372D7"/>
    <w:multiLevelType w:val="hybridMultilevel"/>
    <w:tmpl w:val="CCA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1EDD"/>
    <w:multiLevelType w:val="multilevel"/>
    <w:tmpl w:val="0670307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5B"/>
    <w:rsid w:val="00002602"/>
    <w:rsid w:val="000733CB"/>
    <w:rsid w:val="0013466D"/>
    <w:rsid w:val="001F2884"/>
    <w:rsid w:val="0022533E"/>
    <w:rsid w:val="00384C1B"/>
    <w:rsid w:val="00385F00"/>
    <w:rsid w:val="00493F05"/>
    <w:rsid w:val="00507BC2"/>
    <w:rsid w:val="00537666"/>
    <w:rsid w:val="005C465B"/>
    <w:rsid w:val="00601490"/>
    <w:rsid w:val="00607C2E"/>
    <w:rsid w:val="007B7017"/>
    <w:rsid w:val="0080658C"/>
    <w:rsid w:val="008077E7"/>
    <w:rsid w:val="00893878"/>
    <w:rsid w:val="00912FA4"/>
    <w:rsid w:val="009506D4"/>
    <w:rsid w:val="009E0EF9"/>
    <w:rsid w:val="009F48D3"/>
    <w:rsid w:val="00AA771B"/>
    <w:rsid w:val="00AB0C12"/>
    <w:rsid w:val="00AB53D8"/>
    <w:rsid w:val="00AF1CB5"/>
    <w:rsid w:val="00AF6F6A"/>
    <w:rsid w:val="00BB35B1"/>
    <w:rsid w:val="00BD0B3E"/>
    <w:rsid w:val="00C57279"/>
    <w:rsid w:val="00C6217E"/>
    <w:rsid w:val="00CE0434"/>
    <w:rsid w:val="00CE161D"/>
    <w:rsid w:val="00D729DA"/>
    <w:rsid w:val="00DD013E"/>
    <w:rsid w:val="00E62EAA"/>
    <w:rsid w:val="00E9042F"/>
    <w:rsid w:val="00FD7B3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7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7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37966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2020-06-19T05:50:00Z</cp:lastPrinted>
  <dcterms:created xsi:type="dcterms:W3CDTF">2020-04-23T10:38:00Z</dcterms:created>
  <dcterms:modified xsi:type="dcterms:W3CDTF">2020-06-19T07:56:00Z</dcterms:modified>
</cp:coreProperties>
</file>