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AD0" w:rsidRDefault="00972AD0" w:rsidP="00972AD0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972AD0" w:rsidRDefault="00972AD0" w:rsidP="00972AD0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972AD0" w:rsidRDefault="00972AD0" w:rsidP="00972AD0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972AD0" w:rsidTr="00F53B83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72AD0" w:rsidRPr="005E53CA" w:rsidRDefault="00972AD0" w:rsidP="00F53B83">
            <w:pPr>
              <w:jc w:val="center"/>
              <w:rPr>
                <w:b/>
                <w:color w:val="000000"/>
                <w:spacing w:val="38"/>
              </w:rPr>
            </w:pPr>
          </w:p>
        </w:tc>
      </w:tr>
    </w:tbl>
    <w:p w:rsidR="00972AD0" w:rsidRDefault="00972AD0" w:rsidP="00972AD0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972AD0" w:rsidRDefault="00972AD0" w:rsidP="00972AD0">
      <w:pPr>
        <w:shd w:val="clear" w:color="auto" w:fill="FFFFFF"/>
        <w:rPr>
          <w:color w:val="000000"/>
          <w:sz w:val="24"/>
          <w:szCs w:val="24"/>
        </w:rPr>
      </w:pPr>
    </w:p>
    <w:p w:rsidR="00972AD0" w:rsidRDefault="0058324D" w:rsidP="00972AD0">
      <w:pPr>
        <w:shd w:val="clear" w:color="auto" w:fill="FFFFFF"/>
        <w:ind w:firstLine="0"/>
        <w:rPr>
          <w:color w:val="000000"/>
        </w:rPr>
      </w:pPr>
      <w:r>
        <w:rPr>
          <w:color w:val="000000"/>
        </w:rPr>
        <w:t xml:space="preserve">от </w:t>
      </w:r>
      <w:r w:rsidRPr="0058324D">
        <w:rPr>
          <w:color w:val="000000"/>
        </w:rPr>
        <w:t>17</w:t>
      </w:r>
      <w:r>
        <w:rPr>
          <w:color w:val="000000"/>
        </w:rPr>
        <w:t xml:space="preserve">.10.2017 </w:t>
      </w:r>
      <w:r w:rsidR="003D29E8">
        <w:rPr>
          <w:color w:val="000000"/>
        </w:rPr>
        <w:tab/>
      </w:r>
      <w:r>
        <w:rPr>
          <w:color w:val="000000"/>
        </w:rPr>
        <w:t>№ 429</w:t>
      </w:r>
    </w:p>
    <w:p w:rsidR="00972AD0" w:rsidRDefault="00972AD0" w:rsidP="009A371B">
      <w:pPr>
        <w:ind w:firstLine="0"/>
      </w:pPr>
    </w:p>
    <w:p w:rsidR="005B5D3F" w:rsidRPr="009A371B" w:rsidRDefault="006B740E" w:rsidP="009A371B">
      <w:pPr>
        <w:ind w:firstLine="0"/>
      </w:pPr>
      <w:r w:rsidRPr="005B155F">
        <w:rPr>
          <w:bCs/>
        </w:rPr>
        <w:t>О порядке подготовки населения в области</w:t>
      </w:r>
      <w:r w:rsidR="009A371B">
        <w:t xml:space="preserve"> </w:t>
      </w:r>
      <w:r w:rsidRPr="005B155F">
        <w:rPr>
          <w:bCs/>
        </w:rPr>
        <w:t xml:space="preserve">пожарной безопасности на территории </w:t>
      </w:r>
      <w:r w:rsidR="00972AD0">
        <w:rPr>
          <w:bCs/>
        </w:rPr>
        <w:t>Лузинского</w:t>
      </w:r>
      <w:r w:rsidR="005B155F" w:rsidRPr="005B155F">
        <w:rPr>
          <w:bCs/>
        </w:rPr>
        <w:t xml:space="preserve"> сельского</w:t>
      </w:r>
      <w:r w:rsidR="009A371B">
        <w:rPr>
          <w:bCs/>
        </w:rPr>
        <w:t xml:space="preserve"> </w:t>
      </w:r>
      <w:r w:rsidR="005B155F" w:rsidRPr="005B155F">
        <w:rPr>
          <w:bCs/>
        </w:rPr>
        <w:t>поселения Омского муниципального района Омской области.</w:t>
      </w:r>
    </w:p>
    <w:p w:rsidR="005B155F" w:rsidRPr="005B155F" w:rsidRDefault="005B155F" w:rsidP="005B155F">
      <w:pPr>
        <w:ind w:firstLine="0"/>
        <w:jc w:val="left"/>
      </w:pPr>
    </w:p>
    <w:p w:rsidR="004B7C38" w:rsidRDefault="006B740E" w:rsidP="009A371B">
      <w:pPr>
        <w:ind w:firstLine="709"/>
        <w:rPr>
          <w:bCs/>
        </w:rPr>
      </w:pPr>
      <w:r w:rsidRPr="006B740E">
        <w:t xml:space="preserve">В целях обеспечения пожарной безопасности на территории </w:t>
      </w:r>
      <w:r w:rsidR="00044F15">
        <w:rPr>
          <w:bCs/>
        </w:rPr>
        <w:t>Лузинского</w:t>
      </w:r>
      <w:r w:rsidR="005B155F">
        <w:rPr>
          <w:bCs/>
        </w:rPr>
        <w:t xml:space="preserve"> сельского поселения Омского муниципального района Омской области</w:t>
      </w:r>
      <w:r w:rsidR="004B7C38">
        <w:rPr>
          <w:bCs/>
        </w:rPr>
        <w:t>, в</w:t>
      </w:r>
      <w:r w:rsidR="004B7C38">
        <w:t xml:space="preserve"> соответствии с </w:t>
      </w:r>
      <w:r w:rsidRPr="006B740E">
        <w:t xml:space="preserve">Федеральным законом </w:t>
      </w:r>
      <w:r w:rsidR="00A54B2C" w:rsidRPr="00A54B2C">
        <w:t xml:space="preserve">РФ </w:t>
      </w:r>
      <w:r w:rsidRPr="006B740E">
        <w:t xml:space="preserve">от 21.12.1994№ 69-ФЗ «О пожарной безопасности», </w:t>
      </w:r>
      <w:r w:rsidR="00A54B2C">
        <w:t>п</w:t>
      </w:r>
      <w:r w:rsidRPr="006B740E">
        <w:t>риказом МЧС России от 12.12.2007 № 645 «Об утверждении норм пожарной безопасности «Обучение мерам пожарной безопасности работников организаций»,</w:t>
      </w:r>
      <w:r w:rsidR="009A371B">
        <w:t xml:space="preserve"> </w:t>
      </w:r>
      <w:r w:rsidRPr="006B740E">
        <w:t xml:space="preserve">Федеральным законом РФ от 06.10.2003  № 131-ФЗ «Об общих принципах организации местного самоуправления в Российской Федерации», Уставом </w:t>
      </w:r>
      <w:r w:rsidR="00972AD0">
        <w:rPr>
          <w:bCs/>
        </w:rPr>
        <w:t>Лузинского</w:t>
      </w:r>
      <w:r w:rsidR="004B7C38">
        <w:rPr>
          <w:bCs/>
        </w:rPr>
        <w:t xml:space="preserve"> сельского поселения Омского муниц</w:t>
      </w:r>
      <w:r w:rsidR="009A371B">
        <w:rPr>
          <w:bCs/>
        </w:rPr>
        <w:t>ипального района Омской области</w:t>
      </w:r>
      <w:r w:rsidR="004B7C38">
        <w:rPr>
          <w:bCs/>
        </w:rPr>
        <w:t xml:space="preserve">, Администрация </w:t>
      </w:r>
      <w:r w:rsidR="00972AD0">
        <w:rPr>
          <w:bCs/>
        </w:rPr>
        <w:t>Лузинского</w:t>
      </w:r>
      <w:r w:rsidR="004B7C38">
        <w:rPr>
          <w:bCs/>
        </w:rPr>
        <w:t xml:space="preserve"> сельского поселения Омского муниципального района Омской области</w:t>
      </w:r>
    </w:p>
    <w:p w:rsidR="004B7C38" w:rsidRDefault="004B7C38" w:rsidP="006B740E">
      <w:pPr>
        <w:rPr>
          <w:bCs/>
        </w:rPr>
      </w:pPr>
    </w:p>
    <w:p w:rsidR="006B740E" w:rsidRDefault="005B5D3F" w:rsidP="009A371B">
      <w:pPr>
        <w:ind w:firstLine="0"/>
      </w:pPr>
      <w:r>
        <w:t>П</w:t>
      </w:r>
      <w:r w:rsidR="004B7C38">
        <w:t>ОСТАНОВ</w:t>
      </w:r>
      <w:r w:rsidR="00972AD0">
        <w:t>ЛЯЮ</w:t>
      </w:r>
      <w:r w:rsidR="006B740E" w:rsidRPr="006B740E">
        <w:t>:</w:t>
      </w:r>
    </w:p>
    <w:p w:rsidR="004B7C38" w:rsidRPr="006B740E" w:rsidRDefault="004B7C38" w:rsidP="006B740E"/>
    <w:p w:rsidR="009A371B" w:rsidRDefault="006B740E" w:rsidP="009A371B">
      <w:pPr>
        <w:ind w:firstLine="709"/>
      </w:pPr>
      <w:r w:rsidRPr="006B740E">
        <w:t xml:space="preserve">1. </w:t>
      </w:r>
      <w:r w:rsidR="00972AD0">
        <w:t xml:space="preserve">  </w:t>
      </w:r>
      <w:r w:rsidRPr="006B740E">
        <w:t xml:space="preserve">Утвердить прилагаемый Порядок организации и проведения обучения населения мерам пожарной безопасности на территории </w:t>
      </w:r>
      <w:r w:rsidR="00972AD0">
        <w:t>Лузинского</w:t>
      </w:r>
      <w:r w:rsidR="004B7C38">
        <w:t xml:space="preserve"> сельского поселения Омского муниц</w:t>
      </w:r>
      <w:r w:rsidR="009A371B">
        <w:t>ипального района Омской области</w:t>
      </w:r>
      <w:r w:rsidR="00972AD0">
        <w:t>.</w:t>
      </w:r>
    </w:p>
    <w:p w:rsidR="00972AD0" w:rsidRDefault="00972AD0" w:rsidP="00972AD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</w:pPr>
      <w:r>
        <w:t xml:space="preserve">2. </w:t>
      </w:r>
      <w:r w:rsidRPr="002B356E">
        <w:t>Опубликовать настоящее Постановление в газете «Омский муниципальный вестник», а также разместить на официальном сайте Лузинского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6B740E" w:rsidRPr="006B740E" w:rsidRDefault="00972AD0" w:rsidP="009A371B">
      <w:pPr>
        <w:ind w:firstLine="709"/>
      </w:pPr>
      <w:r>
        <w:t>3</w:t>
      </w:r>
      <w:r w:rsidR="006B740E" w:rsidRPr="006B740E">
        <w:t>. Контроль за исполнением настоящего постановления оставляю за собой.</w:t>
      </w:r>
    </w:p>
    <w:p w:rsidR="006B740E" w:rsidRPr="006B740E" w:rsidRDefault="006B740E" w:rsidP="006B740E">
      <w:r w:rsidRPr="006B740E">
        <w:t> </w:t>
      </w:r>
    </w:p>
    <w:p w:rsidR="006B740E" w:rsidRDefault="006B740E" w:rsidP="006B740E">
      <w:r w:rsidRPr="006B740E">
        <w:t> </w:t>
      </w:r>
    </w:p>
    <w:p w:rsidR="009A371B" w:rsidRPr="006B740E" w:rsidRDefault="009A371B" w:rsidP="006B740E"/>
    <w:p w:rsidR="005B5D3F" w:rsidRDefault="004B7C38" w:rsidP="009A371B">
      <w:pPr>
        <w:ind w:firstLine="0"/>
      </w:pPr>
      <w:r>
        <w:t xml:space="preserve">Глава сельского поселения                                               </w:t>
      </w:r>
      <w:r w:rsidR="009A371B">
        <w:t xml:space="preserve">                </w:t>
      </w:r>
      <w:r w:rsidR="00972AD0">
        <w:t xml:space="preserve">  Н.М.</w:t>
      </w:r>
      <w:r w:rsidR="00044F15">
        <w:t xml:space="preserve"> </w:t>
      </w:r>
      <w:r w:rsidR="00972AD0">
        <w:t>Хроленко</w:t>
      </w:r>
    </w:p>
    <w:p w:rsidR="005B5D3F" w:rsidRDefault="005B5D3F" w:rsidP="006B740E"/>
    <w:p w:rsidR="005B5D3F" w:rsidRDefault="005B5D3F" w:rsidP="006B740E"/>
    <w:p w:rsidR="005B5D3F" w:rsidRDefault="005B5D3F" w:rsidP="006B740E"/>
    <w:p w:rsidR="005B5D3F" w:rsidRDefault="005B5D3F" w:rsidP="006B740E"/>
    <w:p w:rsidR="005B5D3F" w:rsidRDefault="005B5D3F" w:rsidP="006B740E"/>
    <w:p w:rsidR="005B5D3F" w:rsidRDefault="005B5D3F" w:rsidP="006B740E"/>
    <w:p w:rsidR="00044F15" w:rsidRDefault="00044F15" w:rsidP="009A371B">
      <w:pPr>
        <w:ind w:left="5103" w:firstLine="0"/>
        <w:rPr>
          <w:sz w:val="20"/>
          <w:szCs w:val="20"/>
        </w:rPr>
      </w:pPr>
    </w:p>
    <w:p w:rsidR="006B740E" w:rsidRPr="00972AD0" w:rsidRDefault="006B740E" w:rsidP="009A371B">
      <w:pPr>
        <w:ind w:left="5103" w:firstLine="0"/>
        <w:rPr>
          <w:sz w:val="20"/>
          <w:szCs w:val="20"/>
        </w:rPr>
      </w:pPr>
      <w:r w:rsidRPr="00972AD0">
        <w:rPr>
          <w:sz w:val="20"/>
          <w:szCs w:val="20"/>
        </w:rPr>
        <w:lastRenderedPageBreak/>
        <w:t>Приложение</w:t>
      </w:r>
    </w:p>
    <w:p w:rsidR="00972AD0" w:rsidRDefault="006B740E" w:rsidP="009A371B">
      <w:pPr>
        <w:ind w:left="5103" w:firstLine="0"/>
        <w:rPr>
          <w:sz w:val="20"/>
          <w:szCs w:val="20"/>
        </w:rPr>
      </w:pPr>
      <w:r w:rsidRPr="00972AD0">
        <w:rPr>
          <w:sz w:val="20"/>
          <w:szCs w:val="20"/>
        </w:rPr>
        <w:t>к постановлению администрации</w:t>
      </w:r>
      <w:r w:rsidR="00972AD0">
        <w:rPr>
          <w:sz w:val="20"/>
          <w:szCs w:val="20"/>
        </w:rPr>
        <w:t xml:space="preserve"> Лузинского</w:t>
      </w:r>
      <w:r w:rsidR="009A371B" w:rsidRPr="00972AD0">
        <w:rPr>
          <w:sz w:val="20"/>
          <w:szCs w:val="20"/>
        </w:rPr>
        <w:t xml:space="preserve"> </w:t>
      </w:r>
      <w:r w:rsidR="00112923" w:rsidRPr="00972AD0">
        <w:rPr>
          <w:sz w:val="20"/>
          <w:szCs w:val="20"/>
        </w:rPr>
        <w:t xml:space="preserve">сельского поселения </w:t>
      </w:r>
      <w:r w:rsidR="009A371B" w:rsidRPr="00972AD0">
        <w:rPr>
          <w:sz w:val="20"/>
          <w:szCs w:val="20"/>
        </w:rPr>
        <w:t xml:space="preserve"> </w:t>
      </w:r>
      <w:r w:rsidR="00972AD0">
        <w:rPr>
          <w:sz w:val="20"/>
          <w:szCs w:val="20"/>
        </w:rPr>
        <w:t xml:space="preserve">Омского муниципального района Омской области </w:t>
      </w:r>
    </w:p>
    <w:p w:rsidR="006B740E" w:rsidRPr="00972AD0" w:rsidRDefault="0058324D" w:rsidP="009A371B">
      <w:pPr>
        <w:ind w:left="5103" w:firstLine="0"/>
        <w:rPr>
          <w:sz w:val="20"/>
          <w:szCs w:val="20"/>
        </w:rPr>
      </w:pPr>
      <w:r>
        <w:rPr>
          <w:sz w:val="20"/>
          <w:szCs w:val="20"/>
        </w:rPr>
        <w:t>от</w:t>
      </w:r>
      <w:r w:rsidR="003D29E8">
        <w:rPr>
          <w:sz w:val="20"/>
          <w:szCs w:val="20"/>
        </w:rPr>
        <w:t xml:space="preserve"> </w:t>
      </w:r>
      <w:r>
        <w:rPr>
          <w:sz w:val="20"/>
          <w:szCs w:val="20"/>
        </w:rPr>
        <w:t>17.10.2017</w:t>
      </w:r>
      <w:r w:rsidR="003D29E8">
        <w:rPr>
          <w:sz w:val="20"/>
          <w:szCs w:val="20"/>
        </w:rPr>
        <w:t xml:space="preserve"> </w:t>
      </w:r>
      <w:r w:rsidR="003D29E8">
        <w:rPr>
          <w:sz w:val="20"/>
          <w:szCs w:val="20"/>
        </w:rPr>
        <w:tab/>
      </w:r>
      <w:r w:rsidR="003D29E8">
        <w:rPr>
          <w:sz w:val="20"/>
          <w:szCs w:val="20"/>
        </w:rPr>
        <w:tab/>
      </w:r>
      <w:r>
        <w:rPr>
          <w:sz w:val="20"/>
          <w:szCs w:val="20"/>
        </w:rPr>
        <w:t>№429</w:t>
      </w:r>
    </w:p>
    <w:p w:rsidR="006B740E" w:rsidRPr="006B740E" w:rsidRDefault="006B740E" w:rsidP="006B740E">
      <w:r w:rsidRPr="006B740E">
        <w:t> </w:t>
      </w:r>
    </w:p>
    <w:p w:rsidR="00972AD0" w:rsidRDefault="00972AD0" w:rsidP="005B5D3F">
      <w:pPr>
        <w:jc w:val="center"/>
      </w:pPr>
    </w:p>
    <w:p w:rsidR="006B740E" w:rsidRDefault="006B740E" w:rsidP="005B5D3F">
      <w:pPr>
        <w:jc w:val="center"/>
      </w:pPr>
      <w:r w:rsidRPr="006B740E">
        <w:t>I. Общие положения</w:t>
      </w:r>
    </w:p>
    <w:p w:rsidR="009A371B" w:rsidRPr="006B740E" w:rsidRDefault="009A371B" w:rsidP="005B5D3F">
      <w:pPr>
        <w:jc w:val="center"/>
      </w:pPr>
    </w:p>
    <w:p w:rsidR="007C3AC0" w:rsidRDefault="006B740E" w:rsidP="009A371B">
      <w:pPr>
        <w:ind w:firstLine="709"/>
      </w:pPr>
      <w:r w:rsidRPr="006B740E">
        <w:t xml:space="preserve">1.1. Порядок организации и проведения обучения населения мерам пожарной безопасности на территории </w:t>
      </w:r>
      <w:r w:rsidR="00972AD0">
        <w:t>Лузинского</w:t>
      </w:r>
      <w:r w:rsidR="00112923">
        <w:t xml:space="preserve"> сельского поселения Омского муниципального района Омской области </w:t>
      </w:r>
      <w:r w:rsidRPr="006B740E">
        <w:t>(далее - Порядок) разработан в соответствии с</w:t>
      </w:r>
      <w:r w:rsidR="009A371B">
        <w:t xml:space="preserve"> </w:t>
      </w:r>
      <w:r w:rsidRPr="006B740E">
        <w:t xml:space="preserve">Федеральным законом </w:t>
      </w:r>
      <w:r w:rsidR="00A54B2C">
        <w:t xml:space="preserve">РФ </w:t>
      </w:r>
      <w:r w:rsidRPr="006B740E">
        <w:t>от 21</w:t>
      </w:r>
      <w:r w:rsidR="00406609">
        <w:t>.12.1</w:t>
      </w:r>
      <w:r w:rsidRPr="006B740E">
        <w:t xml:space="preserve">994 № 69-ФЗ </w:t>
      </w:r>
      <w:r w:rsidR="007C3AC0">
        <w:t>«</w:t>
      </w:r>
      <w:r w:rsidRPr="006B740E">
        <w:t>О пожарной безопасности</w:t>
      </w:r>
      <w:r w:rsidR="007C3AC0">
        <w:t>»</w:t>
      </w:r>
      <w:r w:rsidRPr="006B740E">
        <w:t>, Правилами противопожарного режима в Российской Федерации, утвержденными</w:t>
      </w:r>
      <w:r w:rsidR="009A371B">
        <w:t xml:space="preserve"> </w:t>
      </w:r>
      <w:r w:rsidR="00A54B2C">
        <w:t>п</w:t>
      </w:r>
      <w:r w:rsidRPr="006B740E">
        <w:t>остановлением Правительства Российской Федерации от 25</w:t>
      </w:r>
      <w:r w:rsidR="00406609">
        <w:t>.04.</w:t>
      </w:r>
      <w:r w:rsidRPr="006B740E">
        <w:t xml:space="preserve">2012 № 390 </w:t>
      </w:r>
      <w:r w:rsidR="007C3AC0">
        <w:t>«</w:t>
      </w:r>
      <w:r w:rsidRPr="006B740E">
        <w:t>О противопожарном режиме</w:t>
      </w:r>
      <w:r w:rsidR="007C3AC0">
        <w:t>»</w:t>
      </w:r>
      <w:r w:rsidRPr="006B740E">
        <w:t xml:space="preserve">, другими законами и нормативными правовыми актами Российской Федерации и </w:t>
      </w:r>
      <w:r w:rsidR="007C3AC0">
        <w:t>Омской о</w:t>
      </w:r>
      <w:r w:rsidRPr="006B740E">
        <w:t>бласти, регулирующими правоотношения в сфере пожарной безопасности.</w:t>
      </w:r>
    </w:p>
    <w:p w:rsidR="007C3AC0" w:rsidRDefault="006B740E" w:rsidP="009A371B">
      <w:pPr>
        <w:ind w:firstLine="709"/>
      </w:pPr>
      <w:r w:rsidRPr="006B740E">
        <w:t xml:space="preserve">1.2. Настоящий Порядок устанавливает единые требования к организации обучения населения мерам пожарной безопасности на территории </w:t>
      </w:r>
      <w:r w:rsidR="00972AD0">
        <w:t>Лузинского</w:t>
      </w:r>
      <w:r w:rsidR="00112923">
        <w:t xml:space="preserve"> сельского поселения Омского муниципального района Омской </w:t>
      </w:r>
      <w:r w:rsidR="003D29E8">
        <w:t xml:space="preserve">области </w:t>
      </w:r>
      <w:r w:rsidR="003D29E8" w:rsidRPr="006B740E">
        <w:t>определяет</w:t>
      </w:r>
      <w:r w:rsidRPr="006B740E">
        <w:t xml:space="preserve"> его основные цели и задачи, а также группы населения, периодичность и формы обучения мерам пожарной безопасности, способам защиты от опасных факторов пожара и правилам поведения в условиях пожара.</w:t>
      </w:r>
    </w:p>
    <w:p w:rsidR="007C3AC0" w:rsidRDefault="006B740E" w:rsidP="009A371B">
      <w:pPr>
        <w:ind w:firstLine="709"/>
      </w:pPr>
      <w:r w:rsidRPr="006B740E">
        <w:t>1.3. Обучение мерам пожарной безопасности, осуществление противопожарной пропаганды и инструктажа в области пожарной безопасности носит непрерывный многоуровневый характер и проводится в жилищном фонде, в организациях независимо от организационно-правовых форм и форм собственности, а также при совершенствовании знаний в процессе трудовой деятельности.</w:t>
      </w:r>
    </w:p>
    <w:p w:rsidR="006B740E" w:rsidRPr="006B740E" w:rsidRDefault="006B740E" w:rsidP="009A371B">
      <w:pPr>
        <w:ind w:firstLine="709"/>
      </w:pPr>
      <w:r w:rsidRPr="006B740E">
        <w:t>1.4. Настоящий Порядок не отменяет установленных соответствующими правилами специальных требований к организации проведения обучения, инструктажа и проверки знаний персонала, обслуживающего объекты, подконтрольные органам государственного надзора.</w:t>
      </w:r>
    </w:p>
    <w:p w:rsidR="006B740E" w:rsidRPr="006B740E" w:rsidRDefault="006B740E" w:rsidP="006B740E">
      <w:r w:rsidRPr="006B740E">
        <w:t> </w:t>
      </w:r>
    </w:p>
    <w:p w:rsidR="006B740E" w:rsidRPr="006B740E" w:rsidRDefault="006B740E" w:rsidP="009A371B">
      <w:pPr>
        <w:ind w:firstLine="0"/>
        <w:jc w:val="center"/>
      </w:pPr>
      <w:r w:rsidRPr="006B740E">
        <w:t>II. Основные цели и задачи обучения</w:t>
      </w:r>
    </w:p>
    <w:p w:rsidR="006B740E" w:rsidRPr="006B740E" w:rsidRDefault="006B740E" w:rsidP="006B740E">
      <w:r w:rsidRPr="006B740E">
        <w:t> </w:t>
      </w:r>
    </w:p>
    <w:p w:rsidR="007C3AC0" w:rsidRDefault="006B740E" w:rsidP="009A371B">
      <w:pPr>
        <w:ind w:firstLine="709"/>
      </w:pPr>
      <w:r w:rsidRPr="006B740E">
        <w:t xml:space="preserve">2.1. Основными целями и задачами обучения населения мерам пожарной безопасности на территории </w:t>
      </w:r>
      <w:r w:rsidR="00972AD0">
        <w:t>Лузинского</w:t>
      </w:r>
      <w:r w:rsidR="00112923">
        <w:t xml:space="preserve"> сельского поселения Омского муниципального района Омской области </w:t>
      </w:r>
      <w:r w:rsidRPr="006B740E">
        <w:t>являются:</w:t>
      </w:r>
    </w:p>
    <w:p w:rsidR="007C3AC0" w:rsidRDefault="006B740E" w:rsidP="009A371B">
      <w:pPr>
        <w:ind w:firstLine="709"/>
      </w:pPr>
      <w:r w:rsidRPr="006B740E">
        <w:t>2.1.1. соблюдение и выполнение гражданами требований пожарной безопасности в различных сферах деятельности;</w:t>
      </w:r>
    </w:p>
    <w:p w:rsidR="007C3AC0" w:rsidRDefault="006B740E" w:rsidP="009A371B">
      <w:pPr>
        <w:ind w:firstLine="709"/>
      </w:pPr>
      <w:r w:rsidRPr="006B740E">
        <w:t>2.1.2. 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</w:p>
    <w:p w:rsidR="007C3AC0" w:rsidRDefault="006B740E" w:rsidP="009A371B">
      <w:pPr>
        <w:ind w:firstLine="709"/>
      </w:pPr>
      <w:r w:rsidRPr="006B740E">
        <w:lastRenderedPageBreak/>
        <w:t>2.1.3. снижение числа пожаров и степени тяжести последствий от них;</w:t>
      </w:r>
    </w:p>
    <w:p w:rsidR="007C3AC0" w:rsidRDefault="006B740E" w:rsidP="009A371B">
      <w:pPr>
        <w:ind w:firstLine="709"/>
      </w:pPr>
      <w:r w:rsidRPr="006B740E">
        <w:t>2.1.</w:t>
      </w:r>
      <w:r w:rsidR="007C3AC0">
        <w:t>4</w:t>
      </w:r>
      <w:r w:rsidRPr="006B740E">
        <w:t>. формирование необходимого организационного, информационного, ресурсного и кадрового обеспечения системы обучения в сфере пожарной безопасности, совершенствование механизмов распространения успешного опыта государственного управления в сфере пожарной безопасности;</w:t>
      </w:r>
    </w:p>
    <w:p w:rsidR="007C3AC0" w:rsidRDefault="006B740E" w:rsidP="009A371B">
      <w:pPr>
        <w:ind w:firstLine="709"/>
      </w:pPr>
      <w:r w:rsidRPr="006B740E">
        <w:t>2.1.</w:t>
      </w:r>
      <w:r w:rsidR="007C3AC0">
        <w:t>5</w:t>
      </w:r>
      <w:r w:rsidRPr="006B740E">
        <w:t>. повышение эффективности взаимодействия органов местного самоуправления, организаций и населения по обеспечению пожарной безопасности на территории</w:t>
      </w:r>
      <w:r w:rsidR="00972AD0">
        <w:t xml:space="preserve"> Лузинского</w:t>
      </w:r>
      <w:r w:rsidR="00112923">
        <w:t xml:space="preserve"> сельского поселения Омского муниципального района Омской </w:t>
      </w:r>
      <w:r w:rsidR="003D29E8">
        <w:t>области;</w:t>
      </w:r>
    </w:p>
    <w:p w:rsidR="007C3AC0" w:rsidRDefault="006B740E" w:rsidP="009A371B">
      <w:pPr>
        <w:ind w:firstLine="709"/>
      </w:pPr>
      <w:r w:rsidRPr="006B740E">
        <w:t>2.1.</w:t>
      </w:r>
      <w:r w:rsidR="007C3AC0">
        <w:t>6</w:t>
      </w:r>
      <w:r w:rsidRPr="006B740E">
        <w:t>. обеспечение целенаправленности, плановости и непрерывности процесса обучения населения мерам пожарной безопасности;</w:t>
      </w:r>
    </w:p>
    <w:p w:rsidR="006B740E" w:rsidRPr="006B740E" w:rsidRDefault="006B740E" w:rsidP="009A371B">
      <w:pPr>
        <w:ind w:firstLine="709"/>
      </w:pPr>
      <w:r w:rsidRPr="006B740E">
        <w:t>2.1.</w:t>
      </w:r>
      <w:r w:rsidR="007C3AC0">
        <w:t>7</w:t>
      </w:r>
      <w:r w:rsidRPr="006B740E">
        <w:t>. совершенствование форм и методов противопожарной пропаганды.</w:t>
      </w:r>
    </w:p>
    <w:p w:rsidR="006B740E" w:rsidRPr="006B740E" w:rsidRDefault="006B740E" w:rsidP="009A371B">
      <w:pPr>
        <w:ind w:firstLine="709"/>
      </w:pPr>
      <w:r w:rsidRPr="006B740E">
        <w:t> </w:t>
      </w:r>
    </w:p>
    <w:p w:rsidR="006B740E" w:rsidRPr="006B740E" w:rsidRDefault="006B740E" w:rsidP="009A371B">
      <w:pPr>
        <w:ind w:firstLine="0"/>
        <w:jc w:val="center"/>
      </w:pPr>
      <w:r w:rsidRPr="006B740E">
        <w:t>III. Группы населения и формы обучения</w:t>
      </w:r>
    </w:p>
    <w:p w:rsidR="006B740E" w:rsidRPr="006B740E" w:rsidRDefault="006B740E" w:rsidP="006B740E">
      <w:r w:rsidRPr="006B740E">
        <w:t> </w:t>
      </w:r>
    </w:p>
    <w:p w:rsidR="007C3AC0" w:rsidRDefault="006B740E" w:rsidP="009A371B">
      <w:pPr>
        <w:ind w:firstLine="709"/>
      </w:pPr>
      <w:r w:rsidRPr="006B740E">
        <w:t>3.1. Обучение мерам пожарной безопасности проходят:</w:t>
      </w:r>
    </w:p>
    <w:p w:rsidR="007C3AC0" w:rsidRDefault="006B740E" w:rsidP="009A371B">
      <w:pPr>
        <w:ind w:firstLine="709"/>
      </w:pPr>
      <w:r w:rsidRPr="006B740E">
        <w:t>3.1.1. граждане, состоящие в трудовых отношениях (далее - работающее население);</w:t>
      </w:r>
    </w:p>
    <w:p w:rsidR="007C3AC0" w:rsidRDefault="006B740E" w:rsidP="009A371B">
      <w:pPr>
        <w:ind w:firstLine="709"/>
      </w:pPr>
      <w:r w:rsidRPr="006B740E">
        <w:t>3.1.2. граждане, не состоящие в трудовых отношениях (далее - неработающее население), за исключением лиц, находящихся в местах лишения свободы, в специализированных стационарных учреждениях здравоохранения или социального обслуживания;</w:t>
      </w:r>
    </w:p>
    <w:p w:rsidR="007C3AC0" w:rsidRDefault="006B740E" w:rsidP="009A371B">
      <w:pPr>
        <w:ind w:firstLine="709"/>
      </w:pPr>
      <w:r w:rsidRPr="006B740E">
        <w:t>3.1.3. дети в дошкольных образовательных учреждениях и лица, обучающиеся в образовательных учреждениях (далее - обучающиеся).</w:t>
      </w:r>
    </w:p>
    <w:p w:rsidR="007C3AC0" w:rsidRDefault="006B740E" w:rsidP="009A371B">
      <w:pPr>
        <w:ind w:firstLine="709"/>
      </w:pPr>
      <w:r w:rsidRPr="006B740E">
        <w:t>3.2. Обучение работающего населения предусматривает:</w:t>
      </w:r>
    </w:p>
    <w:p w:rsidR="007C3AC0" w:rsidRDefault="006B740E" w:rsidP="009A371B">
      <w:pPr>
        <w:ind w:firstLine="709"/>
      </w:pPr>
      <w:r w:rsidRPr="006B740E">
        <w:t>3.2.1. проведение противопожарного инструктажа и занятий по месту работы, повышение уровня знаний рабочих, руководителей и специалистов организаций при всех формах их подготовки, переподготовки и повышения квалификации;</w:t>
      </w:r>
    </w:p>
    <w:p w:rsidR="007C3AC0" w:rsidRDefault="006B740E" w:rsidP="009A371B">
      <w:pPr>
        <w:ind w:firstLine="709"/>
      </w:pPr>
      <w:r w:rsidRPr="006B740E">
        <w:t>3.2.2. проведение противопожарного инструктажа не реже одного раза в год по месту проживания с регистрацией в журнале инструктажа, обязательной подписью инструктируемого и инструктирующего, а также даты проведения инструктажа;</w:t>
      </w:r>
    </w:p>
    <w:p w:rsidR="007C3AC0" w:rsidRDefault="006B740E" w:rsidP="009A371B">
      <w:pPr>
        <w:ind w:firstLine="709"/>
      </w:pPr>
      <w:r w:rsidRPr="006B740E">
        <w:t>3.2.3. проведение лекций, бесед, просмотр учебных фильмов на противопожарные темы;</w:t>
      </w:r>
    </w:p>
    <w:p w:rsidR="007C3AC0" w:rsidRDefault="006B740E" w:rsidP="009A371B">
      <w:pPr>
        <w:ind w:firstLine="709"/>
      </w:pPr>
      <w:r w:rsidRPr="006B740E">
        <w:t>3.2.4. привлечение на учения и тренировки в организациях и по месту проживания;</w:t>
      </w:r>
    </w:p>
    <w:p w:rsidR="007C3AC0" w:rsidRDefault="006B740E" w:rsidP="009A371B">
      <w:pPr>
        <w:ind w:firstLine="709"/>
      </w:pPr>
      <w:r w:rsidRPr="006B740E">
        <w:t>3.2.5. самостоятельное изучение требований пожарной безопасности и порядка действий при возникновении пожара.</w:t>
      </w:r>
    </w:p>
    <w:p w:rsidR="007C3AC0" w:rsidRDefault="006B740E" w:rsidP="009A371B">
      <w:pPr>
        <w:ind w:firstLine="709"/>
      </w:pPr>
      <w:r w:rsidRPr="006B740E">
        <w:t>3.3. Для проведения обучения и проверки знаний работников в организациях могут создаваться пожарно-технические комиссии, а также привлекаться организации, оказывающие в установленном порядке услуги по обучению населения мерам пожарной безопасности.</w:t>
      </w:r>
    </w:p>
    <w:p w:rsidR="007C3AC0" w:rsidRDefault="006B740E" w:rsidP="009A371B">
      <w:pPr>
        <w:ind w:firstLine="709"/>
      </w:pPr>
      <w:r w:rsidRPr="006B740E">
        <w:t xml:space="preserve">3.4. Занятия, как правило, должны проводиться в специально оборудованных кабинетах (помещениях) с использованием современных </w:t>
      </w:r>
      <w:r w:rsidRPr="006B740E">
        <w:lastRenderedPageBreak/>
        <w:t>технических средств обучения и наглядных пособий (плакатов, натурных экспонатов, макетов, моделей, кинофильмов, видеофильмов, диафильмов и т.п.). О прохождении обучения делается в журнале инструктажа отметка согласно приложению к настоящему Порядку с обязательной подписью инструктируемого и инструктирующего, а также даты проведения инструктажа.</w:t>
      </w:r>
    </w:p>
    <w:p w:rsidR="007C3AC0" w:rsidRDefault="006B740E" w:rsidP="009A371B">
      <w:pPr>
        <w:ind w:firstLine="709"/>
      </w:pPr>
      <w:r w:rsidRPr="006B740E">
        <w:t>3.5. Обучение мерам пожарной безопасности неработающего населения и лиц, не обучающихся в общеобразовательных учреждениях, проводится по месту проживания и предусматривает:</w:t>
      </w:r>
    </w:p>
    <w:p w:rsidR="007C3AC0" w:rsidRDefault="006B740E" w:rsidP="009A371B">
      <w:pPr>
        <w:ind w:firstLine="709"/>
      </w:pPr>
      <w:r w:rsidRPr="006B740E">
        <w:t>3.5.1. информирование о мерах пожарной безопасности, в том числе посредством организации и проведения собраний;</w:t>
      </w:r>
    </w:p>
    <w:p w:rsidR="007C3AC0" w:rsidRDefault="006B740E" w:rsidP="009A371B">
      <w:pPr>
        <w:ind w:firstLine="709"/>
      </w:pPr>
      <w:r w:rsidRPr="006B740E">
        <w:t>3.5.2. проведение не реже одного раза в год противопожарного инструктажа по месту проживания с регистрацией в журнале инструктажа с обязательной подписью инструктируемого и инструктирующего, а также проставлением даты проведения инструктажа;</w:t>
      </w:r>
    </w:p>
    <w:p w:rsidR="007C3AC0" w:rsidRDefault="006B740E" w:rsidP="009A371B">
      <w:pPr>
        <w:ind w:firstLine="709"/>
      </w:pPr>
      <w:r w:rsidRPr="006B740E">
        <w:t>3.5.3. проведение лекций, бесед на противопожарные темы;</w:t>
      </w:r>
    </w:p>
    <w:p w:rsidR="007C3AC0" w:rsidRDefault="006B740E" w:rsidP="009A371B">
      <w:pPr>
        <w:ind w:firstLine="709"/>
      </w:pPr>
      <w:r w:rsidRPr="006B740E">
        <w:t>3.5.4. привлечение на учения и тренировки по месту проживания;</w:t>
      </w:r>
    </w:p>
    <w:p w:rsidR="007C3AC0" w:rsidRDefault="006B740E" w:rsidP="009A371B">
      <w:pPr>
        <w:ind w:firstLine="709"/>
      </w:pPr>
      <w:r w:rsidRPr="006B740E">
        <w:t>3.5.5. самостоятельное изучение пособий, памяток, листовок и буклетов, прослушивание радиопередач и просмотр телепрограмм по вопросам пожарной безопасности.</w:t>
      </w:r>
    </w:p>
    <w:p w:rsidR="007C3AC0" w:rsidRDefault="006B740E" w:rsidP="009A371B">
      <w:pPr>
        <w:ind w:firstLine="709"/>
      </w:pPr>
      <w:r w:rsidRPr="006B740E">
        <w:t>3.6. В образовательных организациях проводится обязательное обучение обучающихся мерам пожарной безопасности. Обучение предусматривает:</w:t>
      </w:r>
    </w:p>
    <w:p w:rsidR="007C3AC0" w:rsidRDefault="006B740E" w:rsidP="009A371B">
      <w:pPr>
        <w:ind w:firstLine="709"/>
      </w:pPr>
      <w:r w:rsidRPr="006B740E">
        <w:t>3.6.1. проведение занятий в рамках общеобразовательных и профессиональных образовательных программ, согласованных с федеральным органом исполнительной власти, уполномоченным на решение задач в области пожарной безопасности, с учетом вида и типа образовательного учреждения;</w:t>
      </w:r>
    </w:p>
    <w:p w:rsidR="007C3AC0" w:rsidRDefault="006B740E" w:rsidP="009A371B">
      <w:pPr>
        <w:ind w:firstLine="709"/>
      </w:pPr>
      <w:r w:rsidRPr="006B740E">
        <w:t>3.6.2. проведение лекций, бесед, просмотр учебных фильмов на противопожарные темы;</w:t>
      </w:r>
    </w:p>
    <w:p w:rsidR="007C3AC0" w:rsidRDefault="006B740E" w:rsidP="009A371B">
      <w:pPr>
        <w:ind w:firstLine="709"/>
      </w:pPr>
      <w:r w:rsidRPr="006B740E">
        <w:t>3.6.3. проведение тематических вечеров, конкурсов, викторин и иных мероприятий, проводимых во внеурочное время;</w:t>
      </w:r>
    </w:p>
    <w:p w:rsidR="007C3AC0" w:rsidRDefault="006B740E" w:rsidP="009A371B">
      <w:pPr>
        <w:ind w:firstLine="709"/>
      </w:pPr>
      <w:r w:rsidRPr="006B740E">
        <w:t>3.6.4. проведение не реже одного раза в год противопожарного инструктажа обучающихся, проживающих в общежитиях образовательных учреждений;</w:t>
      </w:r>
    </w:p>
    <w:p w:rsidR="007C3AC0" w:rsidRDefault="006B740E" w:rsidP="009A371B">
      <w:pPr>
        <w:ind w:firstLine="709"/>
      </w:pPr>
      <w:r w:rsidRPr="006B740E">
        <w:t>3.6.5. проведение противопожарного инструктажа перед началом работ (занятий), связанных с обращением взрывопожароопасных веществ и материалов, проведением культурно-массовых и других мероприятий, для которых установлены требования пожарной безопасности;</w:t>
      </w:r>
    </w:p>
    <w:p w:rsidR="007C3AC0" w:rsidRDefault="006B740E" w:rsidP="009A371B">
      <w:pPr>
        <w:ind w:firstLine="709"/>
      </w:pPr>
      <w:r w:rsidRPr="006B740E">
        <w:t>3.6.6. участие в учениях и тренировках по эвакуации из зданий образовательных учреждений, общежитий.</w:t>
      </w:r>
    </w:p>
    <w:p w:rsidR="009A371B" w:rsidRDefault="006B740E" w:rsidP="009A371B">
      <w:pPr>
        <w:ind w:firstLine="709"/>
      </w:pPr>
      <w:r w:rsidRPr="006B740E">
        <w:t>3.7. Обучение мерам пожарной безопасности проводится в форме:</w:t>
      </w:r>
    </w:p>
    <w:p w:rsidR="009A371B" w:rsidRDefault="009A371B" w:rsidP="009A371B">
      <w:pPr>
        <w:ind w:firstLine="709"/>
      </w:pPr>
      <w:r>
        <w:t xml:space="preserve">- </w:t>
      </w:r>
      <w:r w:rsidR="006B740E" w:rsidRPr="006B740E">
        <w:t>занятий по специальным программам;</w:t>
      </w:r>
      <w:r>
        <w:t xml:space="preserve"> </w:t>
      </w:r>
    </w:p>
    <w:p w:rsidR="009A371B" w:rsidRDefault="009A371B" w:rsidP="009A371B">
      <w:pPr>
        <w:ind w:firstLine="709"/>
      </w:pPr>
      <w:r>
        <w:t xml:space="preserve">- </w:t>
      </w:r>
      <w:r w:rsidR="006B740E" w:rsidRPr="006B740E">
        <w:t>противопожарного инструктажа;</w:t>
      </w:r>
    </w:p>
    <w:p w:rsidR="009A371B" w:rsidRDefault="009A371B" w:rsidP="009A371B">
      <w:pPr>
        <w:ind w:firstLine="709"/>
      </w:pPr>
      <w:r>
        <w:t xml:space="preserve">- </w:t>
      </w:r>
      <w:r w:rsidR="006B740E" w:rsidRPr="006B740E">
        <w:t>лекций, бесед, учебных фильмов;</w:t>
      </w:r>
    </w:p>
    <w:p w:rsidR="009A371B" w:rsidRDefault="009A371B" w:rsidP="009A371B">
      <w:pPr>
        <w:ind w:firstLine="709"/>
      </w:pPr>
      <w:r>
        <w:t xml:space="preserve">- </w:t>
      </w:r>
      <w:r w:rsidR="006B740E" w:rsidRPr="006B740E">
        <w:t>самостоятельной подготовки;</w:t>
      </w:r>
    </w:p>
    <w:p w:rsidR="007C3AC0" w:rsidRDefault="009A371B" w:rsidP="009A371B">
      <w:pPr>
        <w:ind w:firstLine="709"/>
      </w:pPr>
      <w:r>
        <w:t xml:space="preserve">- </w:t>
      </w:r>
      <w:r w:rsidR="006B740E" w:rsidRPr="006B740E">
        <w:t>учений и тренировок.</w:t>
      </w:r>
    </w:p>
    <w:p w:rsidR="007C3AC0" w:rsidRDefault="006B740E" w:rsidP="009A371B">
      <w:pPr>
        <w:ind w:firstLine="709"/>
      </w:pPr>
      <w:r w:rsidRPr="006B740E">
        <w:lastRenderedPageBreak/>
        <w:t>3.8. Обучение мерам пожарной безопасности работников организаций проводится по программам противопожарного инструктажа и (или) пожарно-технического минимума.</w:t>
      </w:r>
    </w:p>
    <w:p w:rsidR="007C3AC0" w:rsidRDefault="006B740E" w:rsidP="009A371B">
      <w:pPr>
        <w:ind w:firstLine="709"/>
      </w:pPr>
      <w:r w:rsidRPr="006B740E">
        <w:t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обучения, порядок их утверждения и согласования определяются федеральным органом исполнительной власти, уполномоченным на решение задач в области пожарной безопасности.</w:t>
      </w:r>
    </w:p>
    <w:p w:rsidR="007C3AC0" w:rsidRDefault="006B740E" w:rsidP="009A371B">
      <w:pPr>
        <w:ind w:firstLine="709"/>
      </w:pPr>
      <w:r w:rsidRPr="006B740E">
        <w:t>В зависимости от вида реализуемой программы обучение мерам пожарной безопасности работников организаций проводится непосредственно по месту работы и (или) в организациях, осуществляющих образовательную деятельность.</w:t>
      </w:r>
    </w:p>
    <w:p w:rsidR="007C3AC0" w:rsidRDefault="006B740E" w:rsidP="009A371B">
      <w:pPr>
        <w:ind w:firstLine="709"/>
      </w:pPr>
      <w:r w:rsidRPr="006B740E">
        <w:t>3.9.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других не запрещенных законодательством Российской Федерации форм информирования населения. Противопожарную пропаганду проводят органы местного самоуправления и организации.</w:t>
      </w:r>
    </w:p>
    <w:p w:rsidR="007C3AC0" w:rsidRDefault="006B740E" w:rsidP="009A371B">
      <w:pPr>
        <w:ind w:firstLine="709"/>
      </w:pPr>
      <w:r w:rsidRPr="006B740E">
        <w:t>3.10. Обучение граждан в форме противопожарного инструктажа проводится по месту их работы (учебы), постоянного или временного проживания с целью ознакомления с требованиями утвержденных в установленном порядке нормативных документов по пожарной безопасности, а также с правилами поведения при возникновении пожара и применения первичных средств пожаротушения.</w:t>
      </w:r>
    </w:p>
    <w:p w:rsidR="007C3AC0" w:rsidRDefault="006B740E" w:rsidP="009A371B">
      <w:pPr>
        <w:ind w:firstLine="709"/>
      </w:pPr>
      <w:r w:rsidRPr="006B740E">
        <w:t>3.11. Противопожарный инструктаж граждан при всех видах трудовой и учебной деятельности, связанной с производством, хранением, обращением, транспортировкой взрывопожароопасных веществ и материалов, проводится перед началом работ (занятий) одновременно с инструктажем по охране труда и технике безопасности.</w:t>
      </w:r>
    </w:p>
    <w:p w:rsidR="007C3AC0" w:rsidRDefault="006B740E" w:rsidP="009A371B">
      <w:pPr>
        <w:ind w:firstLine="709"/>
      </w:pPr>
      <w:r w:rsidRPr="006B740E">
        <w:t>3.12. Организация противопожарного инструктажа граждан проводится при вступлении их в жилищные, гаражные, дачные и иные специализированные потребительские кооперативы, садово-огороднические товарищества, товарищества собственников жилья, а также при предоставлении гражданам жилых помещений по договорам социального найма, найма специализированного жилого помещения и возлагается на уполномоченных представителей данных организаций.</w:t>
      </w:r>
    </w:p>
    <w:p w:rsidR="007C3AC0" w:rsidRDefault="006B740E" w:rsidP="009A371B">
      <w:pPr>
        <w:ind w:firstLine="709"/>
      </w:pPr>
      <w:r w:rsidRPr="006B740E">
        <w:t>3.13. Учения и тренировки по отработке практических действий при пожарах в жилищном фонде, в организациях проводятся по планам территориальных федеральных органов исполнительной власти, уполномоченных на решение задач в области пожарной безопасности, согласованных с исполнительными органами государственной влас</w:t>
      </w:r>
      <w:r w:rsidR="005B5D3F">
        <w:t xml:space="preserve">ти </w:t>
      </w:r>
      <w:r w:rsidR="00A83E5A">
        <w:t xml:space="preserve">Омского </w:t>
      </w:r>
      <w:r w:rsidR="00406609">
        <w:t xml:space="preserve"> муниципального </w:t>
      </w:r>
      <w:r w:rsidR="005B5D3F">
        <w:t>района</w:t>
      </w:r>
      <w:r w:rsidRPr="006B740E">
        <w:t>, органами местно</w:t>
      </w:r>
      <w:r w:rsidR="005B5D3F">
        <w:t xml:space="preserve">го самоуправления </w:t>
      </w:r>
      <w:r w:rsidR="00A83E5A">
        <w:t xml:space="preserve"> Омского </w:t>
      </w:r>
      <w:r w:rsidR="00406609">
        <w:t xml:space="preserve"> муниципального </w:t>
      </w:r>
      <w:r w:rsidR="005B5D3F">
        <w:t>района</w:t>
      </w:r>
      <w:r w:rsidRPr="006B740E">
        <w:t xml:space="preserve"> и организациями.</w:t>
      </w:r>
    </w:p>
    <w:p w:rsidR="006B740E" w:rsidRPr="006B740E" w:rsidRDefault="006B740E" w:rsidP="009A371B">
      <w:pPr>
        <w:ind w:firstLine="709"/>
      </w:pPr>
      <w:r w:rsidRPr="006B740E">
        <w:lastRenderedPageBreak/>
        <w:t>3.14. Тренировки персонала объектов с массовым пребыванием людей (50 и более человек) по обеспечению безопасной и быстрой эвакуации людей проводятся не реже одного раза в шесть месяцев.</w:t>
      </w:r>
    </w:p>
    <w:p w:rsidR="006B740E" w:rsidRPr="006B740E" w:rsidRDefault="006B740E" w:rsidP="006B740E">
      <w:r w:rsidRPr="006B740E">
        <w:t> </w:t>
      </w:r>
    </w:p>
    <w:p w:rsidR="006B740E" w:rsidRPr="006B740E" w:rsidRDefault="006B740E" w:rsidP="009A371B">
      <w:pPr>
        <w:ind w:firstLine="0"/>
        <w:jc w:val="center"/>
      </w:pPr>
      <w:r w:rsidRPr="006B740E">
        <w:t>IV. Ответственность и расходные обязательства по обучению</w:t>
      </w:r>
    </w:p>
    <w:p w:rsidR="006B740E" w:rsidRPr="006B740E" w:rsidRDefault="006B740E" w:rsidP="006B740E">
      <w:r w:rsidRPr="006B740E">
        <w:t> </w:t>
      </w:r>
    </w:p>
    <w:p w:rsidR="00B47389" w:rsidRDefault="006B740E" w:rsidP="009A371B">
      <w:pPr>
        <w:ind w:firstLine="709"/>
      </w:pPr>
      <w:r w:rsidRPr="006B740E">
        <w:t xml:space="preserve">4.1. </w:t>
      </w:r>
      <w:r w:rsidR="00F87384">
        <w:t>Ответственность за организацию,</w:t>
      </w:r>
      <w:r w:rsidRPr="006B740E">
        <w:t xml:space="preserve"> своевременность обучения в области пожарной безопасности и проверку знаний</w:t>
      </w:r>
      <w:r w:rsidR="009A371B">
        <w:t xml:space="preserve"> </w:t>
      </w:r>
      <w:r w:rsidRPr="006B740E">
        <w:t>правил пожарной безопасности работников организаций несут администрации (собственники) данных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  <w:r w:rsidR="009A371B">
        <w:t xml:space="preserve"> </w:t>
      </w:r>
      <w:r w:rsidRPr="006B740E">
        <w:t>Под организацией в настоящем Порядке понимаются орган местного самоуправления, учреждения, крестьянские (фермерские) хозяйства, иные юридические лица независимо от их организационно-правовых форм и форм собственности.</w:t>
      </w:r>
    </w:p>
    <w:p w:rsidR="006B740E" w:rsidRPr="006B740E" w:rsidRDefault="006B740E" w:rsidP="009A371B">
      <w:pPr>
        <w:ind w:firstLine="709"/>
      </w:pPr>
      <w:r w:rsidRPr="006B740E">
        <w:t>4.2. Ответственность за организацию и своевременность информирования о мерах пожарной безопасности неработающей части населения несет</w:t>
      </w:r>
      <w:r w:rsidR="00A83E5A">
        <w:t xml:space="preserve"> администрация </w:t>
      </w:r>
      <w:r w:rsidR="00972AD0">
        <w:t>Лузинского</w:t>
      </w:r>
      <w:r w:rsidR="00112923">
        <w:t xml:space="preserve"> сельского поселения Омского муниципального района Омской </w:t>
      </w:r>
      <w:bookmarkStart w:id="0" w:name="_GoBack"/>
      <w:bookmarkEnd w:id="0"/>
      <w:proofErr w:type="gramStart"/>
      <w:r w:rsidR="003D29E8">
        <w:t>области .</w:t>
      </w:r>
      <w:proofErr w:type="gramEnd"/>
    </w:p>
    <w:p w:rsidR="006B740E" w:rsidRPr="006B740E" w:rsidRDefault="006B740E" w:rsidP="009A371B">
      <w:pPr>
        <w:ind w:firstLine="709"/>
      </w:pPr>
      <w:r w:rsidRPr="006B740E">
        <w:t xml:space="preserve">4.3. Расходные обязательства по обучению и информированию населения мерам пожарной безопасности осуществляются за счет средств бюджета </w:t>
      </w:r>
      <w:r w:rsidR="00972AD0">
        <w:rPr>
          <w:bCs/>
        </w:rPr>
        <w:t>Лузинского</w:t>
      </w:r>
      <w:r w:rsidR="00112923">
        <w:rPr>
          <w:bCs/>
        </w:rPr>
        <w:t xml:space="preserve"> сельского поселения Омского муниципального района Омской области</w:t>
      </w:r>
      <w:r w:rsidR="00B47389">
        <w:rPr>
          <w:bCs/>
        </w:rPr>
        <w:t>.</w:t>
      </w:r>
    </w:p>
    <w:p w:rsidR="006B740E" w:rsidRDefault="006B740E" w:rsidP="009A371B">
      <w:pPr>
        <w:ind w:firstLine="709"/>
      </w:pPr>
      <w:r w:rsidRPr="006B740E">
        <w:t> </w:t>
      </w:r>
    </w:p>
    <w:p w:rsidR="005B5D3F" w:rsidRDefault="005B5D3F" w:rsidP="006B740E"/>
    <w:p w:rsidR="005B5D3F" w:rsidRDefault="005B5D3F" w:rsidP="006B740E"/>
    <w:p w:rsidR="005B5D3F" w:rsidRDefault="005B5D3F" w:rsidP="006B740E"/>
    <w:p w:rsidR="005B5D3F" w:rsidRDefault="005B5D3F" w:rsidP="006B740E"/>
    <w:p w:rsidR="005B5D3F" w:rsidRDefault="005B5D3F" w:rsidP="006B740E"/>
    <w:p w:rsidR="005B5D3F" w:rsidRDefault="005B5D3F" w:rsidP="006B740E"/>
    <w:p w:rsidR="005B5D3F" w:rsidRDefault="005B5D3F" w:rsidP="006B740E"/>
    <w:p w:rsidR="005B5D3F" w:rsidRDefault="005B5D3F" w:rsidP="006B740E"/>
    <w:p w:rsidR="005B5D3F" w:rsidRDefault="005B5D3F" w:rsidP="006B740E"/>
    <w:p w:rsidR="005B5D3F" w:rsidRDefault="005B5D3F" w:rsidP="006B740E"/>
    <w:p w:rsidR="005B5D3F" w:rsidRDefault="005B5D3F" w:rsidP="006B740E"/>
    <w:p w:rsidR="005B5D3F" w:rsidRDefault="005B5D3F" w:rsidP="006B740E"/>
    <w:p w:rsidR="005B5D3F" w:rsidRDefault="005B5D3F" w:rsidP="006B740E"/>
    <w:p w:rsidR="005B5D3F" w:rsidRDefault="005B5D3F" w:rsidP="006B740E"/>
    <w:p w:rsidR="005B5D3F" w:rsidRDefault="005B5D3F" w:rsidP="006B740E"/>
    <w:p w:rsidR="005B5D3F" w:rsidRDefault="005B5D3F" w:rsidP="006B740E"/>
    <w:p w:rsidR="005B5D3F" w:rsidRDefault="005B5D3F" w:rsidP="006B740E"/>
    <w:p w:rsidR="005B5D3F" w:rsidRDefault="005B5D3F" w:rsidP="006B740E"/>
    <w:p w:rsidR="005B5D3F" w:rsidRDefault="005B5D3F" w:rsidP="006B740E"/>
    <w:p w:rsidR="005B5D3F" w:rsidRDefault="005B5D3F" w:rsidP="006B740E"/>
    <w:p w:rsidR="00B47389" w:rsidRDefault="00B47389" w:rsidP="006B740E"/>
    <w:p w:rsidR="00B47389" w:rsidRDefault="00B47389" w:rsidP="006B740E"/>
    <w:p w:rsidR="00B47389" w:rsidRDefault="00B47389" w:rsidP="006B740E"/>
    <w:p w:rsidR="006B740E" w:rsidRPr="006B740E" w:rsidRDefault="006B740E" w:rsidP="006B740E">
      <w:r w:rsidRPr="006B740E">
        <w:t>ЖУРНАЛ № учета проведения противопожарного инструктажа граждан</w:t>
      </w:r>
    </w:p>
    <w:p w:rsidR="006B740E" w:rsidRPr="006B740E" w:rsidRDefault="006B740E" w:rsidP="006B740E">
      <w:r w:rsidRPr="006B740E">
        <w:t>___________________________________________________________</w:t>
      </w:r>
      <w:r w:rsidRPr="006B740E">
        <w:br/>
        <w:t>(наименование муниципального образования, управляющей организации, садоводческого, огороднического или дачного некоммерческого объединения граждан, товарищества собственников жилья, жилищного кооператива)</w:t>
      </w:r>
    </w:p>
    <w:p w:rsidR="006B740E" w:rsidRPr="006B740E" w:rsidRDefault="006B740E" w:rsidP="006B740E">
      <w:r w:rsidRPr="006B740E">
        <w:t> 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993"/>
        <w:gridCol w:w="1134"/>
        <w:gridCol w:w="1134"/>
        <w:gridCol w:w="850"/>
        <w:gridCol w:w="1134"/>
        <w:gridCol w:w="1418"/>
        <w:gridCol w:w="708"/>
        <w:gridCol w:w="567"/>
      </w:tblGrid>
      <w:tr w:rsidR="00880FD2" w:rsidTr="00880FD2">
        <w:trPr>
          <w:cantSplit/>
          <w:trHeight w:val="1915"/>
        </w:trPr>
        <w:tc>
          <w:tcPr>
            <w:tcW w:w="992" w:type="dxa"/>
            <w:vMerge w:val="restart"/>
          </w:tcPr>
          <w:p w:rsidR="00880FD2" w:rsidRDefault="00880FD2" w:rsidP="006B740E">
            <w:pPr>
              <w:ind w:firstLine="0"/>
            </w:pPr>
            <w:r>
              <w:t>№ п/п</w:t>
            </w:r>
          </w:p>
        </w:tc>
        <w:tc>
          <w:tcPr>
            <w:tcW w:w="993" w:type="dxa"/>
            <w:vMerge w:val="restart"/>
            <w:textDirection w:val="btLr"/>
          </w:tcPr>
          <w:p w:rsidR="00880FD2" w:rsidRPr="00941B0B" w:rsidRDefault="00880FD2" w:rsidP="00880FD2">
            <w:pPr>
              <w:ind w:left="113" w:right="113" w:firstLine="0"/>
              <w:jc w:val="center"/>
            </w:pPr>
            <w:r w:rsidRPr="00941B0B">
              <w:t>Дата проведения инструктажа</w:t>
            </w:r>
          </w:p>
        </w:tc>
        <w:tc>
          <w:tcPr>
            <w:tcW w:w="1134" w:type="dxa"/>
            <w:vMerge w:val="restart"/>
            <w:textDirection w:val="btLr"/>
          </w:tcPr>
          <w:p w:rsidR="00880FD2" w:rsidRPr="00941B0B" w:rsidRDefault="00880FD2" w:rsidP="00941B0B">
            <w:pPr>
              <w:ind w:left="113" w:right="113" w:firstLine="0"/>
              <w:jc w:val="center"/>
            </w:pPr>
            <w:r w:rsidRPr="00941B0B">
              <w:t>место проведения инструктажа</w:t>
            </w:r>
          </w:p>
        </w:tc>
        <w:tc>
          <w:tcPr>
            <w:tcW w:w="1134" w:type="dxa"/>
            <w:vMerge w:val="restart"/>
            <w:textDirection w:val="btLr"/>
          </w:tcPr>
          <w:p w:rsidR="00880FD2" w:rsidRPr="00941B0B" w:rsidRDefault="00880FD2" w:rsidP="00941B0B">
            <w:pPr>
              <w:ind w:left="113" w:right="113" w:firstLine="0"/>
              <w:jc w:val="center"/>
            </w:pPr>
            <w:r w:rsidRPr="00941B0B">
              <w:t>ФИО</w:t>
            </w:r>
          </w:p>
          <w:p w:rsidR="00880FD2" w:rsidRPr="00941B0B" w:rsidRDefault="00880FD2" w:rsidP="00941B0B">
            <w:pPr>
              <w:ind w:left="113" w:right="113" w:firstLine="0"/>
              <w:jc w:val="center"/>
            </w:pPr>
            <w:r w:rsidRPr="00941B0B">
              <w:t>инструктируемого</w:t>
            </w:r>
          </w:p>
        </w:tc>
        <w:tc>
          <w:tcPr>
            <w:tcW w:w="850" w:type="dxa"/>
            <w:vMerge w:val="restart"/>
            <w:textDirection w:val="btLr"/>
          </w:tcPr>
          <w:p w:rsidR="00880FD2" w:rsidRPr="00941B0B" w:rsidRDefault="00880FD2" w:rsidP="00941B0B">
            <w:pPr>
              <w:ind w:left="113" w:right="113" w:firstLine="0"/>
              <w:jc w:val="center"/>
            </w:pPr>
            <w:r w:rsidRPr="00941B0B">
              <w:t>Год рождения инструктируемого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880FD2" w:rsidRPr="00880FD2" w:rsidRDefault="00880FD2" w:rsidP="00880FD2">
            <w:pPr>
              <w:ind w:left="113" w:right="113" w:firstLine="0"/>
              <w:jc w:val="center"/>
            </w:pPr>
            <w:r w:rsidRPr="00880FD2">
              <w:t>Содержание инструктажа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880FD2" w:rsidRPr="00880FD2" w:rsidRDefault="00880FD2" w:rsidP="00880FD2">
            <w:pPr>
              <w:ind w:left="113" w:right="113" w:firstLine="0"/>
              <w:jc w:val="center"/>
            </w:pPr>
            <w:r w:rsidRPr="00880FD2">
              <w:t>фамилия, имя, отчество, должность (профессия)</w:t>
            </w:r>
          </w:p>
        </w:tc>
        <w:tc>
          <w:tcPr>
            <w:tcW w:w="1275" w:type="dxa"/>
            <w:gridSpan w:val="2"/>
            <w:textDirection w:val="btLr"/>
            <w:vAlign w:val="center"/>
          </w:tcPr>
          <w:p w:rsidR="00880FD2" w:rsidRPr="00880FD2" w:rsidRDefault="00880FD2" w:rsidP="00880FD2">
            <w:pPr>
              <w:ind w:left="113" w:right="113" w:firstLine="0"/>
              <w:jc w:val="center"/>
            </w:pPr>
            <w:r w:rsidRPr="00880FD2">
              <w:t>подпись</w:t>
            </w:r>
          </w:p>
        </w:tc>
      </w:tr>
      <w:tr w:rsidR="00880FD2" w:rsidTr="00880FD2">
        <w:trPr>
          <w:trHeight w:val="2679"/>
        </w:trPr>
        <w:tc>
          <w:tcPr>
            <w:tcW w:w="992" w:type="dxa"/>
            <w:vMerge/>
          </w:tcPr>
          <w:p w:rsidR="00880FD2" w:rsidRDefault="00880FD2" w:rsidP="006B740E">
            <w:pPr>
              <w:ind w:firstLine="0"/>
            </w:pPr>
          </w:p>
        </w:tc>
        <w:tc>
          <w:tcPr>
            <w:tcW w:w="993" w:type="dxa"/>
            <w:vMerge/>
          </w:tcPr>
          <w:p w:rsidR="00880FD2" w:rsidRDefault="00880FD2" w:rsidP="006B740E">
            <w:pPr>
              <w:ind w:firstLine="0"/>
            </w:pPr>
          </w:p>
        </w:tc>
        <w:tc>
          <w:tcPr>
            <w:tcW w:w="1134" w:type="dxa"/>
            <w:vMerge/>
          </w:tcPr>
          <w:p w:rsidR="00880FD2" w:rsidRDefault="00880FD2" w:rsidP="006B740E">
            <w:pPr>
              <w:ind w:firstLine="0"/>
            </w:pPr>
          </w:p>
        </w:tc>
        <w:tc>
          <w:tcPr>
            <w:tcW w:w="1134" w:type="dxa"/>
            <w:vMerge/>
          </w:tcPr>
          <w:p w:rsidR="00880FD2" w:rsidRDefault="00880FD2" w:rsidP="006B740E">
            <w:pPr>
              <w:ind w:firstLine="0"/>
            </w:pPr>
          </w:p>
        </w:tc>
        <w:tc>
          <w:tcPr>
            <w:tcW w:w="850" w:type="dxa"/>
            <w:vMerge/>
          </w:tcPr>
          <w:p w:rsidR="00880FD2" w:rsidRDefault="00880FD2" w:rsidP="006B740E">
            <w:pPr>
              <w:ind w:firstLine="0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80FD2" w:rsidRPr="00880FD2" w:rsidRDefault="00880FD2" w:rsidP="00880FD2">
            <w:pPr>
              <w:ind w:left="113" w:right="113" w:firstLine="0"/>
              <w:jc w:val="center"/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880FD2" w:rsidRPr="00880FD2" w:rsidRDefault="00880FD2" w:rsidP="00880FD2">
            <w:pPr>
              <w:ind w:left="113" w:right="113" w:firstLine="0"/>
              <w:jc w:val="center"/>
            </w:pPr>
          </w:p>
        </w:tc>
        <w:tc>
          <w:tcPr>
            <w:tcW w:w="708" w:type="dxa"/>
            <w:textDirection w:val="btLr"/>
            <w:vAlign w:val="center"/>
          </w:tcPr>
          <w:p w:rsidR="00880FD2" w:rsidRPr="00880FD2" w:rsidRDefault="00880FD2" w:rsidP="00880FD2">
            <w:pPr>
              <w:ind w:left="113" w:right="113" w:firstLine="0"/>
              <w:jc w:val="center"/>
            </w:pPr>
            <w:r w:rsidRPr="00880FD2">
              <w:t>инструктируемого</w:t>
            </w:r>
          </w:p>
        </w:tc>
        <w:tc>
          <w:tcPr>
            <w:tcW w:w="567" w:type="dxa"/>
            <w:textDirection w:val="btLr"/>
            <w:vAlign w:val="center"/>
          </w:tcPr>
          <w:p w:rsidR="00880FD2" w:rsidRPr="00880FD2" w:rsidRDefault="00880FD2" w:rsidP="00880FD2">
            <w:pPr>
              <w:ind w:left="113" w:right="113" w:firstLine="0"/>
              <w:jc w:val="center"/>
            </w:pPr>
            <w:r w:rsidRPr="00880FD2">
              <w:t>инструктирующего</w:t>
            </w:r>
          </w:p>
        </w:tc>
      </w:tr>
      <w:tr w:rsidR="00880FD2" w:rsidTr="00880FD2">
        <w:tc>
          <w:tcPr>
            <w:tcW w:w="992" w:type="dxa"/>
          </w:tcPr>
          <w:p w:rsidR="00880FD2" w:rsidRDefault="00880FD2" w:rsidP="006B740E">
            <w:pPr>
              <w:ind w:firstLine="0"/>
            </w:pPr>
          </w:p>
        </w:tc>
        <w:tc>
          <w:tcPr>
            <w:tcW w:w="993" w:type="dxa"/>
          </w:tcPr>
          <w:p w:rsidR="00880FD2" w:rsidRDefault="00880FD2" w:rsidP="006B740E">
            <w:pPr>
              <w:ind w:firstLine="0"/>
            </w:pPr>
          </w:p>
        </w:tc>
        <w:tc>
          <w:tcPr>
            <w:tcW w:w="1134" w:type="dxa"/>
          </w:tcPr>
          <w:p w:rsidR="00880FD2" w:rsidRDefault="00880FD2" w:rsidP="006B740E">
            <w:pPr>
              <w:ind w:firstLine="0"/>
            </w:pPr>
          </w:p>
        </w:tc>
        <w:tc>
          <w:tcPr>
            <w:tcW w:w="1134" w:type="dxa"/>
          </w:tcPr>
          <w:p w:rsidR="00880FD2" w:rsidRDefault="00880FD2" w:rsidP="006B740E">
            <w:pPr>
              <w:ind w:firstLine="0"/>
            </w:pPr>
          </w:p>
        </w:tc>
        <w:tc>
          <w:tcPr>
            <w:tcW w:w="850" w:type="dxa"/>
          </w:tcPr>
          <w:p w:rsidR="00880FD2" w:rsidRDefault="00880FD2" w:rsidP="006B740E">
            <w:pPr>
              <w:ind w:firstLine="0"/>
            </w:pPr>
          </w:p>
        </w:tc>
        <w:tc>
          <w:tcPr>
            <w:tcW w:w="1134" w:type="dxa"/>
          </w:tcPr>
          <w:p w:rsidR="00880FD2" w:rsidRDefault="00880FD2" w:rsidP="006B740E">
            <w:pPr>
              <w:ind w:firstLine="0"/>
            </w:pPr>
          </w:p>
        </w:tc>
        <w:tc>
          <w:tcPr>
            <w:tcW w:w="1418" w:type="dxa"/>
          </w:tcPr>
          <w:p w:rsidR="00880FD2" w:rsidRDefault="00880FD2" w:rsidP="006B740E">
            <w:pPr>
              <w:ind w:firstLine="0"/>
            </w:pPr>
          </w:p>
        </w:tc>
        <w:tc>
          <w:tcPr>
            <w:tcW w:w="708" w:type="dxa"/>
          </w:tcPr>
          <w:p w:rsidR="00880FD2" w:rsidRDefault="00880FD2" w:rsidP="006B740E">
            <w:pPr>
              <w:ind w:firstLine="0"/>
            </w:pPr>
          </w:p>
        </w:tc>
        <w:tc>
          <w:tcPr>
            <w:tcW w:w="567" w:type="dxa"/>
          </w:tcPr>
          <w:p w:rsidR="00880FD2" w:rsidRDefault="00880FD2" w:rsidP="006B740E">
            <w:pPr>
              <w:ind w:firstLine="0"/>
            </w:pPr>
          </w:p>
        </w:tc>
      </w:tr>
    </w:tbl>
    <w:p w:rsidR="00432005" w:rsidRDefault="003D29E8" w:rsidP="00880FD2"/>
    <w:sectPr w:rsidR="00432005" w:rsidSect="00B2716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740E"/>
    <w:rsid w:val="00044F15"/>
    <w:rsid w:val="000D6DF3"/>
    <w:rsid w:val="00112923"/>
    <w:rsid w:val="001B64E9"/>
    <w:rsid w:val="002A0A75"/>
    <w:rsid w:val="002F0208"/>
    <w:rsid w:val="0031155B"/>
    <w:rsid w:val="003515F7"/>
    <w:rsid w:val="003D29E8"/>
    <w:rsid w:val="00406609"/>
    <w:rsid w:val="004365E8"/>
    <w:rsid w:val="0047434E"/>
    <w:rsid w:val="004B7C38"/>
    <w:rsid w:val="0058324D"/>
    <w:rsid w:val="005B155F"/>
    <w:rsid w:val="005B5D3F"/>
    <w:rsid w:val="006B740E"/>
    <w:rsid w:val="007C3AC0"/>
    <w:rsid w:val="00880FD2"/>
    <w:rsid w:val="00941B0B"/>
    <w:rsid w:val="00972AD0"/>
    <w:rsid w:val="009A371B"/>
    <w:rsid w:val="00A432B5"/>
    <w:rsid w:val="00A54B2C"/>
    <w:rsid w:val="00A83E5A"/>
    <w:rsid w:val="00AB55E4"/>
    <w:rsid w:val="00B27167"/>
    <w:rsid w:val="00B47389"/>
    <w:rsid w:val="00DA6B45"/>
    <w:rsid w:val="00DB4DF0"/>
    <w:rsid w:val="00DE05A9"/>
    <w:rsid w:val="00E82182"/>
    <w:rsid w:val="00E87CDC"/>
    <w:rsid w:val="00EC5EDB"/>
    <w:rsid w:val="00F87384"/>
    <w:rsid w:val="00FC1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0C9EA-BA1D-4A70-AB3F-278F5C55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4F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2003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 Windows</cp:lastModifiedBy>
  <cp:revision>8</cp:revision>
  <cp:lastPrinted>2017-10-20T03:38:00Z</cp:lastPrinted>
  <dcterms:created xsi:type="dcterms:W3CDTF">2017-10-17T08:31:00Z</dcterms:created>
  <dcterms:modified xsi:type="dcterms:W3CDTF">2017-10-20T05:36:00Z</dcterms:modified>
</cp:coreProperties>
</file>