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3B" w:rsidRDefault="00477A3B" w:rsidP="00477A3B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477A3B" w:rsidRDefault="00477A3B" w:rsidP="00477A3B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477A3B" w:rsidRDefault="00477A3B" w:rsidP="00477A3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77A3B" w:rsidTr="00DB578D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7A3B" w:rsidRPr="00414892" w:rsidRDefault="00477A3B" w:rsidP="00DB578D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477A3B" w:rsidRDefault="00477A3B" w:rsidP="00477A3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477A3B" w:rsidRDefault="00477A3B" w:rsidP="00477A3B">
      <w:pPr>
        <w:rPr>
          <w:sz w:val="28"/>
        </w:rPr>
      </w:pPr>
    </w:p>
    <w:p w:rsidR="00477A3B" w:rsidRPr="002B356E" w:rsidRDefault="00477A3B" w:rsidP="00477A3B">
      <w:pPr>
        <w:shd w:val="clear" w:color="auto" w:fill="FFFFFF"/>
        <w:rPr>
          <w:color w:val="000000"/>
          <w:sz w:val="28"/>
          <w:szCs w:val="28"/>
        </w:rPr>
      </w:pPr>
      <w:r w:rsidRPr="002B356E">
        <w:rPr>
          <w:color w:val="000000"/>
          <w:sz w:val="28"/>
          <w:szCs w:val="28"/>
        </w:rPr>
        <w:t xml:space="preserve">от </w:t>
      </w:r>
      <w:r w:rsidR="00AB2BC0">
        <w:rPr>
          <w:color w:val="000000"/>
          <w:sz w:val="28"/>
          <w:szCs w:val="28"/>
        </w:rPr>
        <w:t>10.10.2017</w:t>
      </w:r>
      <w:r w:rsidR="0008194F">
        <w:rPr>
          <w:color w:val="000000"/>
          <w:sz w:val="28"/>
          <w:szCs w:val="28"/>
        </w:rPr>
        <w:tab/>
        <w:t xml:space="preserve"> №</w:t>
      </w:r>
      <w:r w:rsidR="00AB2BC0">
        <w:rPr>
          <w:color w:val="000000"/>
          <w:sz w:val="28"/>
          <w:szCs w:val="28"/>
        </w:rPr>
        <w:t xml:space="preserve"> 410</w:t>
      </w:r>
    </w:p>
    <w:p w:rsidR="00477A3B" w:rsidRPr="002B356E" w:rsidRDefault="00477A3B" w:rsidP="00477A3B">
      <w:pPr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46355</wp:posOffset>
                </wp:positionV>
                <wp:extent cx="2948940" cy="114300"/>
                <wp:effectExtent l="0" t="3810" r="444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A3B" w:rsidRDefault="00477A3B" w:rsidP="00477A3B">
                            <w:pPr>
                              <w:pStyle w:val="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  <w:p w:rsidR="00477A3B" w:rsidRDefault="00477A3B" w:rsidP="00477A3B"/>
                          <w:p w:rsidR="00477A3B" w:rsidRDefault="00477A3B" w:rsidP="00477A3B"/>
                          <w:p w:rsidR="00477A3B" w:rsidRPr="00D24F8C" w:rsidRDefault="00477A3B" w:rsidP="00477A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.1pt;margin-top:3.65pt;width:232.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L8wA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" filled="f" stroked="f">
                <v:textbox>
                  <w:txbxContent>
                    <w:p w:rsidR="00477A3B" w:rsidRDefault="00477A3B" w:rsidP="00477A3B">
                      <w:pPr>
                        <w:pStyle w:val="1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</w:p>
                    <w:p w:rsidR="00477A3B" w:rsidRDefault="00477A3B" w:rsidP="00477A3B"/>
                    <w:p w:rsidR="00477A3B" w:rsidRDefault="00477A3B" w:rsidP="00477A3B"/>
                    <w:p w:rsidR="00477A3B" w:rsidRPr="00D24F8C" w:rsidRDefault="00477A3B" w:rsidP="00477A3B"/>
                  </w:txbxContent>
                </v:textbox>
              </v:shape>
            </w:pict>
          </mc:Fallback>
        </mc:AlternateContent>
      </w:r>
    </w:p>
    <w:p w:rsidR="00477A3B" w:rsidRPr="002B356E" w:rsidRDefault="00477A3B" w:rsidP="00477A3B">
      <w:pPr>
        <w:jc w:val="both"/>
        <w:rPr>
          <w:sz w:val="28"/>
          <w:szCs w:val="28"/>
        </w:rPr>
      </w:pPr>
      <w:r w:rsidRPr="002B356E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B356E">
        <w:rPr>
          <w:sz w:val="28"/>
          <w:szCs w:val="28"/>
        </w:rPr>
        <w:t>Лузинского</w:t>
      </w:r>
      <w:proofErr w:type="spellEnd"/>
      <w:r w:rsidRPr="002B356E">
        <w:rPr>
          <w:sz w:val="28"/>
          <w:szCs w:val="28"/>
        </w:rPr>
        <w:t xml:space="preserve"> сельского поселения Омского муниципального района Омской области от 21.02.2017 № 64</w:t>
      </w:r>
      <w:r w:rsidRPr="002B356E">
        <w:rPr>
          <w:b/>
          <w:sz w:val="28"/>
          <w:szCs w:val="28"/>
        </w:rPr>
        <w:t xml:space="preserve"> </w:t>
      </w:r>
      <w:r w:rsidRPr="002B356E">
        <w:rPr>
          <w:sz w:val="28"/>
          <w:szCs w:val="28"/>
        </w:rPr>
        <w:t xml:space="preserve">«Об утверждении бюджетных инвестиций в бюджет </w:t>
      </w:r>
      <w:proofErr w:type="spellStart"/>
      <w:r w:rsidRPr="002B356E">
        <w:rPr>
          <w:sz w:val="28"/>
          <w:szCs w:val="28"/>
        </w:rPr>
        <w:t>Лузинского</w:t>
      </w:r>
      <w:proofErr w:type="spellEnd"/>
      <w:r w:rsidRPr="002B356E">
        <w:rPr>
          <w:sz w:val="28"/>
          <w:szCs w:val="28"/>
        </w:rPr>
        <w:t xml:space="preserve"> сельского поселения на 2017 год и плановый период 2018 и 2019 годов (в редакции от 24.04.2017 № 146, в редакции от 30.06.2017 № 237,31.07.2017 № 282)</w:t>
      </w:r>
    </w:p>
    <w:p w:rsidR="00477A3B" w:rsidRPr="002B356E" w:rsidRDefault="00477A3B" w:rsidP="00477A3B">
      <w:pPr>
        <w:rPr>
          <w:sz w:val="28"/>
          <w:szCs w:val="28"/>
        </w:rPr>
      </w:pPr>
    </w:p>
    <w:p w:rsidR="00477A3B" w:rsidRPr="002B356E" w:rsidRDefault="00477A3B" w:rsidP="00477A3B">
      <w:pPr>
        <w:pStyle w:val="ConsPlusNormal"/>
        <w:jc w:val="both"/>
        <w:rPr>
          <w:sz w:val="28"/>
          <w:szCs w:val="28"/>
        </w:rPr>
      </w:pPr>
      <w:r w:rsidRPr="002B356E">
        <w:rPr>
          <w:sz w:val="28"/>
          <w:szCs w:val="28"/>
        </w:rPr>
        <w:t xml:space="preserve"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2B356E">
        <w:rPr>
          <w:sz w:val="28"/>
          <w:szCs w:val="28"/>
        </w:rPr>
        <w:t>Лузинского</w:t>
      </w:r>
      <w:proofErr w:type="spellEnd"/>
      <w:r w:rsidRPr="002B356E">
        <w:rPr>
          <w:sz w:val="28"/>
          <w:szCs w:val="28"/>
        </w:rPr>
        <w:t xml:space="preserve"> сельского поселения</w:t>
      </w:r>
      <w:r w:rsidR="0008194F">
        <w:rPr>
          <w:sz w:val="28"/>
          <w:szCs w:val="28"/>
        </w:rPr>
        <w:t xml:space="preserve"> </w:t>
      </w:r>
      <w:bookmarkStart w:id="0" w:name="_GoBack"/>
      <w:bookmarkEnd w:id="0"/>
      <w:r w:rsidR="0008194F">
        <w:rPr>
          <w:sz w:val="28"/>
          <w:szCs w:val="28"/>
        </w:rPr>
        <w:t>Омского муниципального района Омской области</w:t>
      </w:r>
      <w:r w:rsidRPr="002B356E">
        <w:rPr>
          <w:sz w:val="28"/>
          <w:szCs w:val="28"/>
        </w:rPr>
        <w:t xml:space="preserve">, </w:t>
      </w:r>
    </w:p>
    <w:p w:rsidR="00477A3B" w:rsidRPr="002B356E" w:rsidRDefault="00477A3B" w:rsidP="00477A3B">
      <w:pPr>
        <w:pStyle w:val="ConsPlusNormal"/>
        <w:jc w:val="both"/>
        <w:rPr>
          <w:sz w:val="28"/>
          <w:szCs w:val="28"/>
        </w:rPr>
      </w:pPr>
    </w:p>
    <w:p w:rsidR="00477A3B" w:rsidRPr="002B356E" w:rsidRDefault="00477A3B" w:rsidP="00477A3B">
      <w:pPr>
        <w:shd w:val="clear" w:color="auto" w:fill="FFFFFF"/>
        <w:rPr>
          <w:color w:val="000000"/>
          <w:sz w:val="28"/>
          <w:szCs w:val="28"/>
        </w:rPr>
      </w:pPr>
      <w:r w:rsidRPr="002B356E">
        <w:rPr>
          <w:color w:val="000000"/>
          <w:sz w:val="28"/>
          <w:szCs w:val="28"/>
        </w:rPr>
        <w:t>ПОСТАНОВЛЯЮ:</w:t>
      </w:r>
    </w:p>
    <w:p w:rsidR="00477A3B" w:rsidRPr="002B356E" w:rsidRDefault="00477A3B" w:rsidP="00477A3B">
      <w:pPr>
        <w:pStyle w:val="ConsPlusNormal"/>
        <w:ind w:firstLine="709"/>
        <w:jc w:val="both"/>
        <w:rPr>
          <w:sz w:val="28"/>
          <w:szCs w:val="28"/>
        </w:rPr>
      </w:pPr>
    </w:p>
    <w:p w:rsidR="00477A3B" w:rsidRPr="002B356E" w:rsidRDefault="00477A3B" w:rsidP="00477A3B">
      <w:pPr>
        <w:pStyle w:val="1"/>
        <w:numPr>
          <w:ilvl w:val="0"/>
          <w:numId w:val="1"/>
        </w:numPr>
        <w:rPr>
          <w:color w:val="000000"/>
          <w:spacing w:val="-1"/>
          <w:szCs w:val="28"/>
        </w:rPr>
      </w:pPr>
      <w:r w:rsidRPr="002B356E">
        <w:rPr>
          <w:szCs w:val="28"/>
        </w:rPr>
        <w:t>Пункт   1    Постановления   от   21. 02.2017   № 64 изложить в новой</w:t>
      </w:r>
    </w:p>
    <w:p w:rsidR="00477A3B" w:rsidRPr="002B356E" w:rsidRDefault="00477A3B" w:rsidP="00477A3B">
      <w:pPr>
        <w:pStyle w:val="1"/>
        <w:rPr>
          <w:color w:val="000000"/>
          <w:spacing w:val="-1"/>
          <w:szCs w:val="28"/>
        </w:rPr>
      </w:pPr>
      <w:r w:rsidRPr="002B356E">
        <w:rPr>
          <w:color w:val="000000"/>
          <w:spacing w:val="-1"/>
          <w:szCs w:val="28"/>
        </w:rPr>
        <w:t xml:space="preserve">редакции: </w:t>
      </w:r>
    </w:p>
    <w:p w:rsidR="00477A3B" w:rsidRPr="002B356E" w:rsidRDefault="00477A3B" w:rsidP="00477A3B">
      <w:pPr>
        <w:pStyle w:val="ConsPlusNormal"/>
        <w:ind w:firstLine="0"/>
        <w:jc w:val="both"/>
        <w:rPr>
          <w:color w:val="000000"/>
          <w:spacing w:val="-1"/>
          <w:sz w:val="28"/>
          <w:szCs w:val="28"/>
        </w:rPr>
      </w:pPr>
      <w:r w:rsidRPr="002B356E">
        <w:rPr>
          <w:color w:val="000000"/>
          <w:spacing w:val="-1"/>
          <w:sz w:val="28"/>
          <w:szCs w:val="28"/>
        </w:rPr>
        <w:t>«1. Утвердить бюджетные инвестиции на обеспечение следующих мероприятий:</w:t>
      </w:r>
    </w:p>
    <w:p w:rsidR="00477A3B" w:rsidRPr="002B356E" w:rsidRDefault="00477A3B" w:rsidP="00477A3B">
      <w:pPr>
        <w:pStyle w:val="ConsPlusNormal"/>
        <w:jc w:val="both"/>
        <w:rPr>
          <w:color w:val="000000"/>
          <w:spacing w:val="-1"/>
          <w:sz w:val="28"/>
          <w:szCs w:val="28"/>
        </w:rPr>
      </w:pPr>
      <w:r w:rsidRPr="002B356E">
        <w:rPr>
          <w:color w:val="000000"/>
          <w:spacing w:val="-1"/>
          <w:sz w:val="28"/>
          <w:szCs w:val="28"/>
        </w:rPr>
        <w:t xml:space="preserve">- строительство многофункциональной спортивной площадки с. </w:t>
      </w:r>
      <w:proofErr w:type="spellStart"/>
      <w:r w:rsidRPr="002B356E">
        <w:rPr>
          <w:color w:val="000000"/>
          <w:spacing w:val="-1"/>
          <w:sz w:val="28"/>
          <w:szCs w:val="28"/>
        </w:rPr>
        <w:t>Лузино</w:t>
      </w:r>
      <w:proofErr w:type="spellEnd"/>
      <w:r w:rsidRPr="002B356E">
        <w:rPr>
          <w:color w:val="000000"/>
          <w:spacing w:val="-1"/>
          <w:sz w:val="28"/>
          <w:szCs w:val="28"/>
        </w:rPr>
        <w:t xml:space="preserve"> в сумме 2 371 399,27 рублей, за счет средств районного бюджета 1 386 271,84 руб., за счет средств местного бюджета 985 127,43 руб.;</w:t>
      </w:r>
    </w:p>
    <w:p w:rsidR="00477A3B" w:rsidRPr="002B356E" w:rsidRDefault="00477A3B" w:rsidP="00477A3B">
      <w:pPr>
        <w:pStyle w:val="ConsPlusNormal"/>
        <w:jc w:val="both"/>
        <w:rPr>
          <w:color w:val="000000"/>
          <w:spacing w:val="-1"/>
          <w:sz w:val="28"/>
          <w:szCs w:val="28"/>
        </w:rPr>
      </w:pPr>
      <w:r w:rsidRPr="002B356E">
        <w:rPr>
          <w:color w:val="000000"/>
          <w:spacing w:val="-1"/>
          <w:sz w:val="28"/>
          <w:szCs w:val="28"/>
        </w:rPr>
        <w:t xml:space="preserve">-  на  строительство объекта: Водоснабжение д. Петровка </w:t>
      </w:r>
      <w:proofErr w:type="spellStart"/>
      <w:r w:rsidRPr="002B356E">
        <w:rPr>
          <w:color w:val="000000"/>
          <w:spacing w:val="-1"/>
          <w:sz w:val="28"/>
          <w:szCs w:val="28"/>
        </w:rPr>
        <w:t>Лузинского</w:t>
      </w:r>
      <w:proofErr w:type="spellEnd"/>
      <w:r w:rsidRPr="002B356E">
        <w:rPr>
          <w:color w:val="000000"/>
          <w:spacing w:val="-1"/>
          <w:sz w:val="28"/>
          <w:szCs w:val="28"/>
        </w:rPr>
        <w:t xml:space="preserve"> сельского поселения в сумме 5 045 906,00 руб., в том числе за счет средств Областного </w:t>
      </w:r>
      <w:proofErr w:type="spellStart"/>
      <w:r w:rsidRPr="002B356E">
        <w:rPr>
          <w:color w:val="000000"/>
          <w:spacing w:val="-1"/>
          <w:sz w:val="28"/>
          <w:szCs w:val="28"/>
        </w:rPr>
        <w:t>софинансирования</w:t>
      </w:r>
      <w:proofErr w:type="spellEnd"/>
      <w:r w:rsidRPr="002B356E">
        <w:rPr>
          <w:color w:val="000000"/>
          <w:spacing w:val="-1"/>
          <w:sz w:val="28"/>
          <w:szCs w:val="28"/>
        </w:rPr>
        <w:t xml:space="preserve"> расходов 4 793 610,66 руб., за счет средств районного бюджета  209 283,40 руб., за счет средств местного бюджета 43 011,94 руб.;</w:t>
      </w:r>
    </w:p>
    <w:p w:rsidR="00477A3B" w:rsidRPr="002B356E" w:rsidRDefault="00477A3B" w:rsidP="00477A3B">
      <w:pPr>
        <w:pStyle w:val="ConsPlusNormal"/>
        <w:jc w:val="both"/>
        <w:rPr>
          <w:color w:val="000000"/>
          <w:spacing w:val="-1"/>
          <w:sz w:val="28"/>
          <w:szCs w:val="28"/>
        </w:rPr>
      </w:pPr>
      <w:r w:rsidRPr="002B356E">
        <w:rPr>
          <w:color w:val="000000"/>
          <w:spacing w:val="-1"/>
          <w:sz w:val="28"/>
          <w:szCs w:val="28"/>
        </w:rPr>
        <w:t xml:space="preserve">Строительство сети газоснабжения жилых домов на объекте «Наружный газопровод природного газа к жилому дому № 4 по ул. Майорова в с. </w:t>
      </w:r>
      <w:proofErr w:type="spellStart"/>
      <w:r w:rsidRPr="002B356E">
        <w:rPr>
          <w:color w:val="000000"/>
          <w:spacing w:val="-1"/>
          <w:sz w:val="28"/>
          <w:szCs w:val="28"/>
        </w:rPr>
        <w:t>Лузино</w:t>
      </w:r>
      <w:proofErr w:type="spellEnd"/>
      <w:r w:rsidRPr="002B356E">
        <w:rPr>
          <w:color w:val="000000"/>
          <w:spacing w:val="-1"/>
          <w:sz w:val="28"/>
          <w:szCs w:val="28"/>
        </w:rPr>
        <w:t xml:space="preserve"> Омского района Омской области в сумме 66 516,60 руб. за сет средств районного бюджета.</w:t>
      </w:r>
    </w:p>
    <w:p w:rsidR="00477A3B" w:rsidRPr="002B356E" w:rsidRDefault="00477A3B" w:rsidP="00477A3B">
      <w:pPr>
        <w:ind w:firstLine="720"/>
        <w:jc w:val="both"/>
        <w:rPr>
          <w:sz w:val="28"/>
          <w:szCs w:val="28"/>
        </w:rPr>
      </w:pPr>
      <w:r w:rsidRPr="002B356E">
        <w:rPr>
          <w:sz w:val="28"/>
          <w:szCs w:val="28"/>
        </w:rPr>
        <w:t xml:space="preserve">2. Заместителю Главы </w:t>
      </w:r>
      <w:proofErr w:type="spellStart"/>
      <w:r w:rsidRPr="002B356E">
        <w:rPr>
          <w:sz w:val="28"/>
          <w:szCs w:val="28"/>
        </w:rPr>
        <w:t>Лузинского</w:t>
      </w:r>
      <w:proofErr w:type="spellEnd"/>
      <w:r w:rsidRPr="002B356E">
        <w:rPr>
          <w:sz w:val="28"/>
          <w:szCs w:val="28"/>
        </w:rPr>
        <w:t xml:space="preserve"> сельского поселения внести изменения:</w:t>
      </w:r>
    </w:p>
    <w:p w:rsidR="00477A3B" w:rsidRPr="002B356E" w:rsidRDefault="00477A3B" w:rsidP="00477A3B">
      <w:pPr>
        <w:ind w:firstLine="720"/>
        <w:jc w:val="both"/>
        <w:rPr>
          <w:sz w:val="28"/>
          <w:szCs w:val="28"/>
        </w:rPr>
      </w:pPr>
      <w:r w:rsidRPr="002B356E">
        <w:rPr>
          <w:sz w:val="28"/>
          <w:szCs w:val="28"/>
        </w:rPr>
        <w:t xml:space="preserve">- в сводную бюджетную роспись </w:t>
      </w:r>
      <w:proofErr w:type="spellStart"/>
      <w:r w:rsidRPr="002B356E">
        <w:rPr>
          <w:sz w:val="28"/>
          <w:szCs w:val="28"/>
        </w:rPr>
        <w:t>Лузинского</w:t>
      </w:r>
      <w:proofErr w:type="spellEnd"/>
      <w:r w:rsidRPr="002B356E">
        <w:rPr>
          <w:sz w:val="28"/>
          <w:szCs w:val="28"/>
        </w:rPr>
        <w:t xml:space="preserve"> сельского поселения  Омского муниципального района на 2017 год и плановый период 2018 и 2019 годов;</w:t>
      </w:r>
    </w:p>
    <w:p w:rsidR="00477A3B" w:rsidRPr="002B356E" w:rsidRDefault="00477A3B" w:rsidP="00477A3B">
      <w:pPr>
        <w:ind w:firstLine="720"/>
        <w:jc w:val="both"/>
        <w:rPr>
          <w:sz w:val="28"/>
          <w:szCs w:val="28"/>
        </w:rPr>
      </w:pPr>
      <w:r w:rsidRPr="002B356E">
        <w:rPr>
          <w:sz w:val="28"/>
          <w:szCs w:val="28"/>
        </w:rPr>
        <w:lastRenderedPageBreak/>
        <w:t xml:space="preserve">- в бюджет </w:t>
      </w:r>
      <w:proofErr w:type="spellStart"/>
      <w:r w:rsidRPr="002B356E">
        <w:rPr>
          <w:sz w:val="28"/>
          <w:szCs w:val="28"/>
        </w:rPr>
        <w:t>Лузинского</w:t>
      </w:r>
      <w:proofErr w:type="spellEnd"/>
      <w:r w:rsidRPr="002B356E">
        <w:rPr>
          <w:sz w:val="28"/>
          <w:szCs w:val="28"/>
        </w:rPr>
        <w:t xml:space="preserve"> сельского поселения Омского муниципального района на 2017 год и плановый период 2018 и 2019 годов.</w:t>
      </w:r>
    </w:p>
    <w:p w:rsidR="00477A3B" w:rsidRPr="002B356E" w:rsidRDefault="00477A3B" w:rsidP="00477A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356E">
        <w:rPr>
          <w:sz w:val="28"/>
          <w:szCs w:val="28"/>
        </w:rPr>
        <w:t xml:space="preserve">3. 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 w:rsidRPr="002B356E">
        <w:rPr>
          <w:sz w:val="28"/>
          <w:szCs w:val="28"/>
        </w:rPr>
        <w:t>Лузинского</w:t>
      </w:r>
      <w:proofErr w:type="spellEnd"/>
      <w:r w:rsidRPr="002B356E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477A3B" w:rsidRPr="002B356E" w:rsidRDefault="00477A3B" w:rsidP="00477A3B">
      <w:pPr>
        <w:jc w:val="both"/>
        <w:rPr>
          <w:sz w:val="28"/>
          <w:szCs w:val="28"/>
        </w:rPr>
      </w:pPr>
      <w:r w:rsidRPr="002B356E">
        <w:rPr>
          <w:color w:val="000000"/>
          <w:spacing w:val="9"/>
          <w:sz w:val="28"/>
          <w:szCs w:val="28"/>
        </w:rPr>
        <w:tab/>
        <w:t>4</w:t>
      </w:r>
      <w:r w:rsidRPr="002B356E">
        <w:rPr>
          <w:bCs/>
          <w:sz w:val="28"/>
          <w:szCs w:val="28"/>
        </w:rPr>
        <w:t xml:space="preserve">. </w:t>
      </w:r>
      <w:r w:rsidRPr="002B356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77A3B" w:rsidRPr="002B356E" w:rsidRDefault="00477A3B" w:rsidP="00477A3B">
      <w:pPr>
        <w:jc w:val="both"/>
        <w:rPr>
          <w:sz w:val="28"/>
          <w:szCs w:val="28"/>
        </w:rPr>
      </w:pPr>
    </w:p>
    <w:p w:rsidR="00477A3B" w:rsidRPr="002B356E" w:rsidRDefault="00477A3B" w:rsidP="00477A3B">
      <w:pPr>
        <w:jc w:val="both"/>
        <w:rPr>
          <w:sz w:val="28"/>
          <w:szCs w:val="28"/>
        </w:rPr>
      </w:pPr>
    </w:p>
    <w:p w:rsidR="00D31DD9" w:rsidRDefault="00477A3B" w:rsidP="00AB2BC0">
      <w:pPr>
        <w:pStyle w:val="ConsPlusNormal"/>
        <w:ind w:firstLine="0"/>
        <w:jc w:val="both"/>
      </w:pPr>
      <w:r w:rsidRPr="002B356E">
        <w:rPr>
          <w:color w:val="000000"/>
          <w:spacing w:val="-1"/>
          <w:sz w:val="28"/>
          <w:szCs w:val="28"/>
        </w:rPr>
        <w:t>Глава сельского поселения</w:t>
      </w:r>
      <w:r w:rsidRPr="002B356E">
        <w:rPr>
          <w:color w:val="000000"/>
          <w:spacing w:val="-1"/>
          <w:sz w:val="28"/>
          <w:szCs w:val="28"/>
        </w:rPr>
        <w:tab/>
      </w:r>
      <w:r w:rsidRPr="002B356E">
        <w:rPr>
          <w:color w:val="000000"/>
          <w:spacing w:val="-1"/>
          <w:sz w:val="28"/>
          <w:szCs w:val="28"/>
        </w:rPr>
        <w:tab/>
      </w:r>
      <w:r w:rsidRPr="002B356E">
        <w:rPr>
          <w:color w:val="000000"/>
          <w:spacing w:val="-1"/>
          <w:sz w:val="28"/>
          <w:szCs w:val="28"/>
        </w:rPr>
        <w:tab/>
      </w:r>
      <w:r w:rsidRPr="002B356E">
        <w:rPr>
          <w:color w:val="000000"/>
          <w:spacing w:val="-1"/>
          <w:sz w:val="28"/>
          <w:szCs w:val="28"/>
        </w:rPr>
        <w:tab/>
      </w:r>
      <w:r w:rsidRPr="002B356E">
        <w:rPr>
          <w:color w:val="000000"/>
          <w:spacing w:val="-1"/>
          <w:sz w:val="28"/>
          <w:szCs w:val="28"/>
        </w:rPr>
        <w:tab/>
        <w:t xml:space="preserve">               Н.М Хроленко</w:t>
      </w:r>
    </w:p>
    <w:sectPr w:rsidR="00D3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66755"/>
    <w:multiLevelType w:val="hybridMultilevel"/>
    <w:tmpl w:val="CD749A2E"/>
    <w:lvl w:ilvl="0" w:tplc="79029CE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3B"/>
    <w:rsid w:val="0008194F"/>
    <w:rsid w:val="00477A3B"/>
    <w:rsid w:val="00AB2BC0"/>
    <w:rsid w:val="00D3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62134-2710-465B-A156-0618BB59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7A3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A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77A3B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dcterms:created xsi:type="dcterms:W3CDTF">2017-10-11T05:23:00Z</dcterms:created>
  <dcterms:modified xsi:type="dcterms:W3CDTF">2017-10-11T05:23:00Z</dcterms:modified>
</cp:coreProperties>
</file>