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E5" w:rsidRDefault="003B6AE5" w:rsidP="003B6AE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3B6AE5" w:rsidRDefault="003B6AE5" w:rsidP="003B6AE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3B6AE5" w:rsidRDefault="003B6AE5" w:rsidP="003B6AE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B6AE5" w:rsidTr="00F07C92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6AE5" w:rsidRPr="003B683B" w:rsidRDefault="003B6AE5" w:rsidP="00F07C92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3B6AE5" w:rsidRDefault="003B6AE5" w:rsidP="003B6AE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3B6AE5" w:rsidRDefault="003B6AE5" w:rsidP="003B6AE5">
      <w:pPr>
        <w:shd w:val="clear" w:color="auto" w:fill="FFFFFF"/>
        <w:rPr>
          <w:color w:val="000000"/>
          <w:sz w:val="24"/>
          <w:szCs w:val="24"/>
        </w:rPr>
      </w:pPr>
    </w:p>
    <w:p w:rsidR="003B6AE5" w:rsidRPr="00C15915" w:rsidRDefault="003B6AE5" w:rsidP="003B6AE5">
      <w:pPr>
        <w:shd w:val="clear" w:color="auto" w:fill="FFFFFF"/>
        <w:rPr>
          <w:color w:val="000000"/>
          <w:sz w:val="26"/>
          <w:szCs w:val="26"/>
        </w:rPr>
      </w:pPr>
      <w:r w:rsidRPr="00C15915">
        <w:rPr>
          <w:color w:val="000000"/>
          <w:sz w:val="26"/>
          <w:szCs w:val="26"/>
        </w:rPr>
        <w:t xml:space="preserve">от </w:t>
      </w:r>
      <w:r w:rsidR="00C92CB1">
        <w:rPr>
          <w:color w:val="000000"/>
          <w:sz w:val="26"/>
          <w:szCs w:val="26"/>
        </w:rPr>
        <w:t>26.01.2017</w:t>
      </w:r>
      <w:bookmarkStart w:id="0" w:name="_GoBack"/>
      <w:bookmarkEnd w:id="0"/>
      <w:r w:rsidR="00C92CB1">
        <w:rPr>
          <w:color w:val="000000"/>
          <w:sz w:val="26"/>
          <w:szCs w:val="26"/>
        </w:rPr>
        <w:tab/>
        <w:t xml:space="preserve"> № 27</w:t>
      </w:r>
    </w:p>
    <w:p w:rsidR="006A7410" w:rsidRPr="00C15915" w:rsidRDefault="006A7410">
      <w:pPr>
        <w:rPr>
          <w:sz w:val="26"/>
          <w:szCs w:val="26"/>
        </w:rPr>
      </w:pPr>
    </w:p>
    <w:p w:rsidR="003B6AE5" w:rsidRPr="00554417" w:rsidRDefault="003B6AE5" w:rsidP="003B6AE5">
      <w:pPr>
        <w:jc w:val="both"/>
        <w:rPr>
          <w:snapToGrid w:val="0"/>
          <w:sz w:val="28"/>
          <w:szCs w:val="28"/>
        </w:rPr>
      </w:pPr>
      <w:r w:rsidRPr="00554417">
        <w:rPr>
          <w:sz w:val="28"/>
          <w:szCs w:val="28"/>
        </w:rPr>
        <w:t xml:space="preserve">Об установлении предельного уровня соотношения средней заработной платы руководителей, их заместителей, главных бухгалтеров </w:t>
      </w:r>
      <w:r w:rsidR="005C3980" w:rsidRPr="00554417">
        <w:rPr>
          <w:sz w:val="28"/>
          <w:szCs w:val="28"/>
        </w:rPr>
        <w:t>М</w:t>
      </w:r>
      <w:r w:rsidRPr="00554417">
        <w:rPr>
          <w:sz w:val="28"/>
          <w:szCs w:val="28"/>
        </w:rPr>
        <w:t>униципального</w:t>
      </w:r>
      <w:r w:rsidR="005C3980" w:rsidRPr="00554417">
        <w:rPr>
          <w:sz w:val="28"/>
          <w:szCs w:val="28"/>
        </w:rPr>
        <w:t xml:space="preserve"> казенного </w:t>
      </w:r>
      <w:r w:rsidRPr="00554417">
        <w:rPr>
          <w:sz w:val="28"/>
          <w:szCs w:val="28"/>
        </w:rPr>
        <w:t xml:space="preserve">учреждения «Хозяйственное управление Администрации </w:t>
      </w:r>
      <w:proofErr w:type="spellStart"/>
      <w:r w:rsidRPr="00554417">
        <w:rPr>
          <w:sz w:val="28"/>
          <w:szCs w:val="28"/>
        </w:rPr>
        <w:t>Лузинского</w:t>
      </w:r>
      <w:proofErr w:type="spellEnd"/>
      <w:r w:rsidRPr="00554417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5C3980" w:rsidRPr="00554417">
        <w:rPr>
          <w:sz w:val="28"/>
          <w:szCs w:val="28"/>
        </w:rPr>
        <w:t>»</w:t>
      </w:r>
      <w:r w:rsidRPr="00554417">
        <w:rPr>
          <w:sz w:val="28"/>
          <w:szCs w:val="28"/>
        </w:rPr>
        <w:t xml:space="preserve"> и среднемесячной заработной платы работников учреждения»</w:t>
      </w:r>
    </w:p>
    <w:p w:rsidR="003B6AE5" w:rsidRPr="00554417" w:rsidRDefault="003B6AE5" w:rsidP="003B6AE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864C2" w:rsidRPr="00554417" w:rsidRDefault="003B6AE5" w:rsidP="003B6AE5">
      <w:pPr>
        <w:ind w:firstLine="539"/>
        <w:jc w:val="both"/>
        <w:rPr>
          <w:snapToGrid w:val="0"/>
          <w:sz w:val="28"/>
          <w:szCs w:val="28"/>
        </w:rPr>
      </w:pPr>
      <w:r w:rsidRPr="00554417">
        <w:rPr>
          <w:snapToGrid w:val="0"/>
          <w:sz w:val="28"/>
          <w:szCs w:val="28"/>
        </w:rPr>
        <w:t xml:space="preserve">    В </w:t>
      </w:r>
      <w:r w:rsidRPr="00554417">
        <w:rPr>
          <w:sz w:val="28"/>
          <w:szCs w:val="28"/>
        </w:rPr>
        <w:t>соответствии со ст.</w:t>
      </w:r>
      <w:r w:rsidR="000864C2" w:rsidRPr="00554417">
        <w:rPr>
          <w:sz w:val="28"/>
          <w:szCs w:val="28"/>
        </w:rPr>
        <w:t xml:space="preserve"> 349.5, ст.</w:t>
      </w:r>
      <w:r w:rsidRPr="00554417">
        <w:rPr>
          <w:sz w:val="28"/>
          <w:szCs w:val="28"/>
        </w:rPr>
        <w:t xml:space="preserve"> 145 </w:t>
      </w:r>
      <w:r w:rsidRPr="00554417">
        <w:rPr>
          <w:snapToGrid w:val="0"/>
          <w:sz w:val="28"/>
          <w:szCs w:val="28"/>
        </w:rPr>
        <w:t>Трудов</w:t>
      </w:r>
      <w:r w:rsidR="000864C2" w:rsidRPr="00554417">
        <w:rPr>
          <w:snapToGrid w:val="0"/>
          <w:sz w:val="28"/>
          <w:szCs w:val="28"/>
        </w:rPr>
        <w:t>ого кодекса Ро</w:t>
      </w:r>
      <w:r w:rsidRPr="00554417">
        <w:rPr>
          <w:snapToGrid w:val="0"/>
          <w:sz w:val="28"/>
          <w:szCs w:val="28"/>
        </w:rPr>
        <w:t>ссийской Федерации,</w:t>
      </w:r>
    </w:p>
    <w:p w:rsidR="000864C2" w:rsidRPr="00554417" w:rsidRDefault="000864C2" w:rsidP="000864C2">
      <w:pPr>
        <w:jc w:val="both"/>
        <w:rPr>
          <w:snapToGrid w:val="0"/>
          <w:sz w:val="28"/>
          <w:szCs w:val="28"/>
        </w:rPr>
      </w:pPr>
    </w:p>
    <w:p w:rsidR="000864C2" w:rsidRPr="00554417" w:rsidRDefault="000864C2" w:rsidP="000864C2">
      <w:pPr>
        <w:jc w:val="both"/>
        <w:rPr>
          <w:snapToGrid w:val="0"/>
          <w:sz w:val="28"/>
          <w:szCs w:val="28"/>
        </w:rPr>
      </w:pPr>
      <w:r w:rsidRPr="00554417">
        <w:rPr>
          <w:snapToGrid w:val="0"/>
          <w:sz w:val="28"/>
          <w:szCs w:val="28"/>
        </w:rPr>
        <w:t>ПОСТАНОВЛЯЮ:</w:t>
      </w:r>
    </w:p>
    <w:p w:rsidR="000864C2" w:rsidRPr="00554417" w:rsidRDefault="000864C2" w:rsidP="000864C2">
      <w:pPr>
        <w:jc w:val="both"/>
        <w:rPr>
          <w:snapToGrid w:val="0"/>
          <w:sz w:val="28"/>
          <w:szCs w:val="28"/>
        </w:rPr>
      </w:pPr>
    </w:p>
    <w:p w:rsidR="00C15915" w:rsidRPr="00554417" w:rsidRDefault="00554417" w:rsidP="0055441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napToGrid w:val="0"/>
          <w:sz w:val="28"/>
          <w:szCs w:val="28"/>
        </w:rPr>
        <w:t>Уст</w:t>
      </w:r>
      <w:r w:rsidR="000864C2" w:rsidRPr="00554417">
        <w:rPr>
          <w:snapToGrid w:val="0"/>
          <w:sz w:val="28"/>
          <w:szCs w:val="28"/>
        </w:rPr>
        <w:t>ановить</w:t>
      </w:r>
      <w:r w:rsidRPr="0055441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</w:t>
      </w:r>
      <w:r w:rsidR="000864C2" w:rsidRPr="00554417">
        <w:rPr>
          <w:snapToGrid w:val="0"/>
          <w:sz w:val="28"/>
          <w:szCs w:val="28"/>
        </w:rPr>
        <w:t>предельный</w:t>
      </w:r>
      <w:r w:rsidR="00C15915" w:rsidRPr="0055441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</w:t>
      </w:r>
      <w:r w:rsidR="000864C2" w:rsidRPr="00554417">
        <w:rPr>
          <w:snapToGrid w:val="0"/>
          <w:sz w:val="28"/>
          <w:szCs w:val="28"/>
        </w:rPr>
        <w:t>уровень</w:t>
      </w:r>
      <w:r>
        <w:rPr>
          <w:snapToGrid w:val="0"/>
          <w:sz w:val="28"/>
          <w:szCs w:val="28"/>
        </w:rPr>
        <w:t xml:space="preserve"> </w:t>
      </w:r>
      <w:r w:rsidR="000864C2" w:rsidRPr="00554417">
        <w:rPr>
          <w:snapToGrid w:val="0"/>
          <w:sz w:val="28"/>
          <w:szCs w:val="28"/>
        </w:rPr>
        <w:t xml:space="preserve"> соотношения среднемесячной</w:t>
      </w:r>
      <w:r w:rsidR="00C15915" w:rsidRPr="00554417">
        <w:rPr>
          <w:snapToGrid w:val="0"/>
          <w:sz w:val="28"/>
          <w:szCs w:val="28"/>
        </w:rPr>
        <w:t xml:space="preserve"> </w:t>
      </w:r>
    </w:p>
    <w:p w:rsidR="005C3980" w:rsidRPr="00554417" w:rsidRDefault="000864C2" w:rsidP="00C15915">
      <w:pPr>
        <w:jc w:val="both"/>
        <w:rPr>
          <w:sz w:val="28"/>
          <w:szCs w:val="28"/>
        </w:rPr>
      </w:pPr>
      <w:r w:rsidRPr="00554417">
        <w:rPr>
          <w:snapToGrid w:val="0"/>
          <w:sz w:val="28"/>
          <w:szCs w:val="28"/>
        </w:rPr>
        <w:t>заработной платы руководителей</w:t>
      </w:r>
      <w:r w:rsidR="005C3980" w:rsidRPr="00554417">
        <w:rPr>
          <w:snapToGrid w:val="0"/>
          <w:sz w:val="28"/>
          <w:szCs w:val="28"/>
        </w:rPr>
        <w:t xml:space="preserve">, </w:t>
      </w:r>
      <w:r w:rsidR="005C3980" w:rsidRPr="00554417">
        <w:rPr>
          <w:sz w:val="28"/>
          <w:szCs w:val="28"/>
        </w:rPr>
        <w:t xml:space="preserve">их заместителей, главных бухгалтеров Муниципального казенного учреждения «Хозяйственное управление Администрации </w:t>
      </w:r>
      <w:proofErr w:type="spellStart"/>
      <w:r w:rsidR="005C3980" w:rsidRPr="00554417">
        <w:rPr>
          <w:sz w:val="28"/>
          <w:szCs w:val="28"/>
        </w:rPr>
        <w:t>Лузинского</w:t>
      </w:r>
      <w:proofErr w:type="spellEnd"/>
      <w:r w:rsidR="005C3980" w:rsidRPr="00554417">
        <w:rPr>
          <w:sz w:val="28"/>
          <w:szCs w:val="28"/>
        </w:rPr>
        <w:t xml:space="preserve"> сельского поселения Омского муниципального района Омской области» и среднемесячной заработной платы работников </w:t>
      </w:r>
      <w:r w:rsidR="00C15915" w:rsidRPr="00554417">
        <w:rPr>
          <w:sz w:val="28"/>
          <w:szCs w:val="28"/>
        </w:rPr>
        <w:t xml:space="preserve">(без учета заработной платы руководителя, заместителя руководителя, главного бухгалтера) этого учреждения </w:t>
      </w:r>
      <w:r w:rsidR="005C3980" w:rsidRPr="00554417">
        <w:rPr>
          <w:sz w:val="28"/>
          <w:szCs w:val="28"/>
        </w:rPr>
        <w:t xml:space="preserve">в кратности не более 7. </w:t>
      </w:r>
    </w:p>
    <w:p w:rsidR="00554417" w:rsidRPr="00554417" w:rsidRDefault="00554417" w:rsidP="005C39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z w:val="28"/>
          <w:szCs w:val="28"/>
        </w:rPr>
        <w:t xml:space="preserve"> </w:t>
      </w:r>
      <w:r w:rsidR="005C3980" w:rsidRPr="00554417">
        <w:rPr>
          <w:sz w:val="28"/>
          <w:szCs w:val="28"/>
        </w:rPr>
        <w:t xml:space="preserve">Соотношение </w:t>
      </w:r>
      <w:r w:rsidRPr="00554417">
        <w:rPr>
          <w:sz w:val="28"/>
          <w:szCs w:val="28"/>
        </w:rPr>
        <w:t>с</w:t>
      </w:r>
      <w:r w:rsidR="005C3980" w:rsidRPr="00554417">
        <w:rPr>
          <w:snapToGrid w:val="0"/>
          <w:sz w:val="28"/>
          <w:szCs w:val="28"/>
        </w:rPr>
        <w:t>реднемесячной</w:t>
      </w:r>
      <w:r w:rsidR="00C15915" w:rsidRPr="00554417">
        <w:rPr>
          <w:snapToGrid w:val="0"/>
          <w:sz w:val="28"/>
          <w:szCs w:val="28"/>
        </w:rPr>
        <w:t xml:space="preserve">  </w:t>
      </w:r>
      <w:r w:rsidR="005C3980" w:rsidRPr="00554417">
        <w:rPr>
          <w:snapToGrid w:val="0"/>
          <w:sz w:val="28"/>
          <w:szCs w:val="28"/>
        </w:rPr>
        <w:t xml:space="preserve"> заработной </w:t>
      </w:r>
      <w:r w:rsidR="00C15915" w:rsidRPr="00554417">
        <w:rPr>
          <w:snapToGrid w:val="0"/>
          <w:sz w:val="28"/>
          <w:szCs w:val="28"/>
        </w:rPr>
        <w:t xml:space="preserve">   </w:t>
      </w:r>
      <w:r w:rsidRPr="00554417">
        <w:rPr>
          <w:snapToGrid w:val="0"/>
          <w:sz w:val="28"/>
          <w:szCs w:val="28"/>
        </w:rPr>
        <w:t xml:space="preserve">платы </w:t>
      </w:r>
      <w:r w:rsidR="005C3980" w:rsidRPr="00554417">
        <w:rPr>
          <w:snapToGrid w:val="0"/>
          <w:sz w:val="28"/>
          <w:szCs w:val="28"/>
        </w:rPr>
        <w:t>руководителей</w:t>
      </w:r>
      <w:r>
        <w:rPr>
          <w:snapToGrid w:val="0"/>
          <w:sz w:val="28"/>
          <w:szCs w:val="28"/>
        </w:rPr>
        <w:t>,</w:t>
      </w:r>
    </w:p>
    <w:p w:rsidR="00554417" w:rsidRDefault="005C3980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их</w:t>
      </w:r>
      <w:r w:rsidR="00554417" w:rsidRPr="00554417">
        <w:rPr>
          <w:sz w:val="28"/>
          <w:szCs w:val="28"/>
        </w:rPr>
        <w:t xml:space="preserve"> </w:t>
      </w:r>
      <w:r w:rsidRPr="00554417">
        <w:rPr>
          <w:sz w:val="28"/>
          <w:szCs w:val="28"/>
        </w:rPr>
        <w:t xml:space="preserve">заместителей, главных бухгалтеров Муниципального казенного учреждения «Хозяйственное управление Администрации </w:t>
      </w:r>
      <w:proofErr w:type="spellStart"/>
      <w:r w:rsidRPr="00554417">
        <w:rPr>
          <w:sz w:val="28"/>
          <w:szCs w:val="28"/>
        </w:rPr>
        <w:t>Лузинского</w:t>
      </w:r>
      <w:proofErr w:type="spellEnd"/>
      <w:r w:rsidRPr="00554417">
        <w:rPr>
          <w:sz w:val="28"/>
          <w:szCs w:val="28"/>
        </w:rPr>
        <w:t xml:space="preserve"> сельского поселения Омского муниципального района Омской области» и среднемесячной заработной платы работников учреждения, формируемых за счет всех финансовых источников, рассчитывается за календарный год.</w:t>
      </w:r>
    </w:p>
    <w:p w:rsidR="00554417" w:rsidRPr="00554417" w:rsidRDefault="005C3980" w:rsidP="0055441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Утвердить</w:t>
      </w:r>
      <w:r w:rsidR="00C15915" w:rsidRPr="00554417">
        <w:rPr>
          <w:sz w:val="28"/>
          <w:szCs w:val="28"/>
        </w:rPr>
        <w:t xml:space="preserve"> </w:t>
      </w:r>
      <w:r w:rsidRPr="00554417">
        <w:rPr>
          <w:sz w:val="28"/>
          <w:szCs w:val="28"/>
        </w:rPr>
        <w:t xml:space="preserve">Порядок расчета </w:t>
      </w:r>
      <w:r w:rsidR="00554417">
        <w:rPr>
          <w:sz w:val="28"/>
          <w:szCs w:val="28"/>
        </w:rPr>
        <w:t xml:space="preserve">     </w:t>
      </w:r>
      <w:r w:rsidRPr="00554417">
        <w:rPr>
          <w:sz w:val="28"/>
          <w:szCs w:val="28"/>
        </w:rPr>
        <w:t xml:space="preserve">соотношения </w:t>
      </w:r>
      <w:r w:rsidR="00C15915" w:rsidRPr="00554417">
        <w:rPr>
          <w:sz w:val="28"/>
          <w:szCs w:val="28"/>
        </w:rPr>
        <w:t xml:space="preserve">    </w:t>
      </w:r>
      <w:r w:rsidRPr="00554417">
        <w:rPr>
          <w:sz w:val="28"/>
          <w:szCs w:val="28"/>
        </w:rPr>
        <w:t>среднемесячной</w:t>
      </w:r>
      <w:r w:rsidR="00C15915" w:rsidRPr="00554417">
        <w:rPr>
          <w:sz w:val="28"/>
          <w:szCs w:val="28"/>
        </w:rPr>
        <w:t xml:space="preserve"> </w:t>
      </w:r>
      <w:r w:rsidR="00554417" w:rsidRPr="00554417">
        <w:rPr>
          <w:sz w:val="28"/>
          <w:szCs w:val="28"/>
        </w:rPr>
        <w:t xml:space="preserve">  </w:t>
      </w:r>
    </w:p>
    <w:p w:rsidR="005C3980" w:rsidRPr="00554417" w:rsidRDefault="00C15915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заработной</w:t>
      </w:r>
      <w:r w:rsidR="00554417" w:rsidRPr="00554417">
        <w:rPr>
          <w:sz w:val="28"/>
          <w:szCs w:val="28"/>
        </w:rPr>
        <w:t xml:space="preserve"> </w:t>
      </w:r>
      <w:r w:rsidR="005C3980" w:rsidRPr="00554417">
        <w:rPr>
          <w:sz w:val="28"/>
          <w:szCs w:val="28"/>
        </w:rPr>
        <w:t xml:space="preserve">платы </w:t>
      </w:r>
      <w:r w:rsidR="005C3980" w:rsidRPr="00554417">
        <w:rPr>
          <w:snapToGrid w:val="0"/>
          <w:sz w:val="28"/>
          <w:szCs w:val="28"/>
        </w:rPr>
        <w:t xml:space="preserve">руководителей, </w:t>
      </w:r>
      <w:r w:rsidR="005C3980" w:rsidRPr="00554417">
        <w:rPr>
          <w:sz w:val="28"/>
          <w:szCs w:val="28"/>
        </w:rPr>
        <w:t>их заместителей, главных бухгалтеров</w:t>
      </w:r>
      <w:r w:rsidRPr="00554417">
        <w:rPr>
          <w:sz w:val="28"/>
          <w:szCs w:val="28"/>
        </w:rPr>
        <w:t xml:space="preserve"> и средне месячной заработной платы работников </w:t>
      </w:r>
      <w:r w:rsidR="005C3980" w:rsidRPr="00554417">
        <w:rPr>
          <w:sz w:val="28"/>
          <w:szCs w:val="28"/>
        </w:rPr>
        <w:t xml:space="preserve">Муниципального казенного учреждения «Хозяйственное управление Администрации </w:t>
      </w:r>
      <w:proofErr w:type="spellStart"/>
      <w:r w:rsidR="005C3980" w:rsidRPr="00554417">
        <w:rPr>
          <w:sz w:val="28"/>
          <w:szCs w:val="28"/>
        </w:rPr>
        <w:t>Лузинского</w:t>
      </w:r>
      <w:proofErr w:type="spellEnd"/>
      <w:r w:rsidR="005C3980" w:rsidRPr="005544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 w:rsidRPr="00554417">
        <w:rPr>
          <w:sz w:val="28"/>
          <w:szCs w:val="28"/>
        </w:rPr>
        <w:t xml:space="preserve">, согласно </w:t>
      </w:r>
      <w:proofErr w:type="gramStart"/>
      <w:r w:rsidRPr="00554417">
        <w:rPr>
          <w:sz w:val="28"/>
          <w:szCs w:val="28"/>
        </w:rPr>
        <w:t>Приложению</w:t>
      </w:r>
      <w:proofErr w:type="gramEnd"/>
      <w:r w:rsidRPr="00554417">
        <w:rPr>
          <w:sz w:val="28"/>
          <w:szCs w:val="28"/>
        </w:rPr>
        <w:t xml:space="preserve"> к настоящему Постановлению.</w:t>
      </w:r>
    </w:p>
    <w:p w:rsidR="00C15915" w:rsidRPr="00C92CB1" w:rsidRDefault="00C15915" w:rsidP="00C92CB1">
      <w:pPr>
        <w:pStyle w:val="a4"/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 w:rsidRPr="00C92CB1">
        <w:rPr>
          <w:sz w:val="28"/>
          <w:szCs w:val="28"/>
        </w:rPr>
        <w:t xml:space="preserve">Опубликовать </w:t>
      </w:r>
      <w:r w:rsidR="00164CA2" w:rsidRPr="00C92CB1">
        <w:rPr>
          <w:sz w:val="28"/>
          <w:szCs w:val="28"/>
        </w:rPr>
        <w:t xml:space="preserve">  </w:t>
      </w:r>
      <w:r w:rsidRPr="00C92CB1">
        <w:rPr>
          <w:sz w:val="28"/>
          <w:szCs w:val="28"/>
        </w:rPr>
        <w:t>настоящее    Постановление в приложении газеты</w:t>
      </w:r>
      <w:r w:rsidR="00C92CB1">
        <w:rPr>
          <w:sz w:val="28"/>
          <w:szCs w:val="28"/>
        </w:rPr>
        <w:t xml:space="preserve"> </w:t>
      </w:r>
      <w:r w:rsidRPr="00C92CB1">
        <w:rPr>
          <w:sz w:val="28"/>
          <w:szCs w:val="28"/>
        </w:rPr>
        <w:t>«Омский</w:t>
      </w:r>
      <w:r w:rsidR="00554417" w:rsidRPr="00C92CB1">
        <w:rPr>
          <w:sz w:val="28"/>
          <w:szCs w:val="28"/>
        </w:rPr>
        <w:t xml:space="preserve"> </w:t>
      </w:r>
      <w:r w:rsidRPr="00C92CB1">
        <w:rPr>
          <w:sz w:val="28"/>
          <w:szCs w:val="28"/>
        </w:rPr>
        <w:t xml:space="preserve">пригород» </w:t>
      </w:r>
      <w:r w:rsidR="00C92CB1" w:rsidRPr="00C92CB1">
        <w:rPr>
          <w:sz w:val="28"/>
          <w:szCs w:val="28"/>
        </w:rPr>
        <w:t>или</w:t>
      </w:r>
      <w:r w:rsidRPr="00C92CB1">
        <w:rPr>
          <w:sz w:val="28"/>
          <w:szCs w:val="28"/>
        </w:rPr>
        <w:t xml:space="preserve"> «Омский муниципальный вестник», а также разместить на официальном сайте </w:t>
      </w:r>
      <w:proofErr w:type="spellStart"/>
      <w:r w:rsidRPr="00C92CB1">
        <w:rPr>
          <w:sz w:val="28"/>
          <w:szCs w:val="28"/>
        </w:rPr>
        <w:t>Лузинского</w:t>
      </w:r>
      <w:proofErr w:type="spellEnd"/>
      <w:r w:rsidRPr="00C92CB1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15915" w:rsidRPr="00164CA2" w:rsidRDefault="00C15915" w:rsidP="00164CA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64CA2">
        <w:rPr>
          <w:sz w:val="28"/>
          <w:szCs w:val="28"/>
        </w:rPr>
        <w:t>Настоящее постановление вступает в силу с 01.01.2017 года.</w:t>
      </w:r>
    </w:p>
    <w:p w:rsidR="00554417" w:rsidRPr="00164CA2" w:rsidRDefault="00554417" w:rsidP="00164CA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64CA2">
        <w:rPr>
          <w:sz w:val="28"/>
          <w:szCs w:val="28"/>
        </w:rPr>
        <w:lastRenderedPageBreak/>
        <w:t>Контроль за исполнением настоящего Постановления возложить на</w:t>
      </w:r>
    </w:p>
    <w:p w:rsidR="00554417" w:rsidRPr="00554417" w:rsidRDefault="00554417" w:rsidP="00554417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 xml:space="preserve">Главного бухгалтера Администрации </w:t>
      </w:r>
      <w:proofErr w:type="spellStart"/>
      <w:r w:rsidRPr="00554417">
        <w:rPr>
          <w:sz w:val="28"/>
          <w:szCs w:val="28"/>
        </w:rPr>
        <w:t>Лузинского</w:t>
      </w:r>
      <w:proofErr w:type="spellEnd"/>
      <w:r w:rsidRPr="00554417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164CA2">
        <w:rPr>
          <w:sz w:val="28"/>
          <w:szCs w:val="28"/>
        </w:rPr>
        <w:t xml:space="preserve"> Крузе А.С.</w:t>
      </w:r>
      <w:r w:rsidRPr="00554417">
        <w:rPr>
          <w:sz w:val="28"/>
          <w:szCs w:val="28"/>
        </w:rPr>
        <w:t xml:space="preserve"> </w:t>
      </w:r>
    </w:p>
    <w:p w:rsidR="00C15915" w:rsidRPr="00554417" w:rsidRDefault="00C15915" w:rsidP="00C15915">
      <w:pPr>
        <w:jc w:val="both"/>
        <w:rPr>
          <w:sz w:val="28"/>
          <w:szCs w:val="28"/>
        </w:rPr>
      </w:pPr>
    </w:p>
    <w:p w:rsidR="00C15915" w:rsidRPr="00554417" w:rsidRDefault="00C15915" w:rsidP="00C15915">
      <w:pPr>
        <w:jc w:val="both"/>
        <w:rPr>
          <w:sz w:val="28"/>
          <w:szCs w:val="28"/>
        </w:rPr>
      </w:pPr>
    </w:p>
    <w:p w:rsidR="00C15915" w:rsidRPr="00554417" w:rsidRDefault="00C15915" w:rsidP="00C15915">
      <w:pPr>
        <w:jc w:val="both"/>
        <w:rPr>
          <w:sz w:val="28"/>
          <w:szCs w:val="28"/>
        </w:rPr>
      </w:pPr>
      <w:r w:rsidRPr="00554417">
        <w:rPr>
          <w:sz w:val="28"/>
          <w:szCs w:val="28"/>
        </w:rPr>
        <w:t>Глава сельского поселения</w:t>
      </w:r>
      <w:r w:rsidRPr="00554417">
        <w:rPr>
          <w:sz w:val="28"/>
          <w:szCs w:val="28"/>
        </w:rPr>
        <w:tab/>
      </w:r>
      <w:r w:rsidRPr="00554417">
        <w:rPr>
          <w:sz w:val="28"/>
          <w:szCs w:val="28"/>
        </w:rPr>
        <w:tab/>
      </w:r>
      <w:r w:rsidRPr="00554417">
        <w:rPr>
          <w:sz w:val="28"/>
          <w:szCs w:val="28"/>
        </w:rPr>
        <w:tab/>
      </w:r>
      <w:r w:rsidRPr="00554417">
        <w:rPr>
          <w:sz w:val="28"/>
          <w:szCs w:val="28"/>
        </w:rPr>
        <w:tab/>
      </w:r>
      <w:r w:rsidRPr="00554417">
        <w:rPr>
          <w:sz w:val="28"/>
          <w:szCs w:val="28"/>
        </w:rPr>
        <w:tab/>
      </w:r>
      <w:r w:rsidRPr="00554417">
        <w:rPr>
          <w:sz w:val="28"/>
          <w:szCs w:val="28"/>
        </w:rPr>
        <w:tab/>
        <w:t xml:space="preserve">   Н.М. Хроленко</w:t>
      </w:r>
    </w:p>
    <w:p w:rsidR="00164CA2" w:rsidRDefault="00164CA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5915" w:rsidRPr="00C92CB1" w:rsidRDefault="00C15915" w:rsidP="00C92CB1">
      <w:pPr>
        <w:ind w:left="4248" w:firstLine="1989"/>
      </w:pPr>
      <w:r w:rsidRPr="00C92CB1">
        <w:lastRenderedPageBreak/>
        <w:t xml:space="preserve">Приложение </w:t>
      </w:r>
    </w:p>
    <w:p w:rsidR="00C15915" w:rsidRPr="00C92CB1" w:rsidRDefault="00C15915" w:rsidP="00C92CB1">
      <w:pPr>
        <w:ind w:left="4248" w:firstLine="1989"/>
      </w:pPr>
      <w:r w:rsidRPr="00C92CB1">
        <w:t xml:space="preserve">к постановлению Администрации </w:t>
      </w:r>
    </w:p>
    <w:p w:rsidR="00C15915" w:rsidRPr="00C92CB1" w:rsidRDefault="00C15915" w:rsidP="00C92CB1">
      <w:pPr>
        <w:ind w:left="4248" w:firstLine="1989"/>
      </w:pPr>
      <w:proofErr w:type="spellStart"/>
      <w:r w:rsidRPr="00C92CB1">
        <w:t>Лузинского</w:t>
      </w:r>
      <w:proofErr w:type="spellEnd"/>
      <w:r w:rsidRPr="00C92CB1">
        <w:t xml:space="preserve"> сельского поселения</w:t>
      </w:r>
    </w:p>
    <w:p w:rsidR="00C15915" w:rsidRPr="00C92CB1" w:rsidRDefault="00C15915" w:rsidP="00C92CB1">
      <w:pPr>
        <w:ind w:left="4248" w:firstLine="1989"/>
      </w:pPr>
      <w:r w:rsidRPr="00C92CB1">
        <w:t xml:space="preserve">Омского муниципального района </w:t>
      </w:r>
    </w:p>
    <w:p w:rsidR="00C15915" w:rsidRPr="00C92CB1" w:rsidRDefault="00C92CB1" w:rsidP="00C92CB1">
      <w:pPr>
        <w:ind w:left="4248" w:firstLine="1989"/>
      </w:pPr>
      <w:r>
        <w:t>о</w:t>
      </w:r>
      <w:r w:rsidR="00C15915" w:rsidRPr="00C92CB1">
        <w:t>т</w:t>
      </w:r>
      <w:r>
        <w:t xml:space="preserve"> 26.01.2017</w:t>
      </w:r>
      <w:r>
        <w:tab/>
        <w:t xml:space="preserve"> № 27</w:t>
      </w:r>
    </w:p>
    <w:p w:rsidR="005C3980" w:rsidRDefault="005C3980" w:rsidP="005C3980">
      <w:pPr>
        <w:jc w:val="both"/>
        <w:rPr>
          <w:snapToGrid w:val="0"/>
          <w:sz w:val="26"/>
          <w:szCs w:val="26"/>
        </w:rPr>
      </w:pPr>
    </w:p>
    <w:p w:rsidR="00C15915" w:rsidRPr="00C15915" w:rsidRDefault="00C15915" w:rsidP="005C3980">
      <w:pPr>
        <w:jc w:val="both"/>
        <w:rPr>
          <w:snapToGrid w:val="0"/>
          <w:sz w:val="26"/>
          <w:szCs w:val="26"/>
        </w:rPr>
      </w:pPr>
    </w:p>
    <w:p w:rsidR="003B6AE5" w:rsidRPr="000864C2" w:rsidRDefault="003B6AE5" w:rsidP="000864C2">
      <w:pPr>
        <w:jc w:val="both"/>
        <w:rPr>
          <w:snapToGrid w:val="0"/>
          <w:sz w:val="28"/>
        </w:rPr>
      </w:pPr>
    </w:p>
    <w:p w:rsidR="003B6AE5" w:rsidRPr="00C15915" w:rsidRDefault="00C15915" w:rsidP="00C15915">
      <w:pPr>
        <w:jc w:val="center"/>
        <w:rPr>
          <w:sz w:val="28"/>
          <w:szCs w:val="28"/>
        </w:rPr>
      </w:pPr>
      <w:r w:rsidRPr="00C15915">
        <w:rPr>
          <w:sz w:val="28"/>
          <w:szCs w:val="28"/>
        </w:rPr>
        <w:t xml:space="preserve">Порядок расчета соотношения среднемесячной заработной платы </w:t>
      </w:r>
      <w:r w:rsidRPr="00C15915">
        <w:rPr>
          <w:snapToGrid w:val="0"/>
          <w:sz w:val="28"/>
          <w:szCs w:val="28"/>
        </w:rPr>
        <w:t xml:space="preserve">руководителей, </w:t>
      </w:r>
      <w:r w:rsidRPr="00C15915">
        <w:rPr>
          <w:sz w:val="28"/>
          <w:szCs w:val="28"/>
        </w:rPr>
        <w:t xml:space="preserve">их заместителей, главных бухгалтеров и средне месячной заработной платы работников Муниципального казенного учреждения «Хозяйственное управление Администрации </w:t>
      </w:r>
      <w:proofErr w:type="spellStart"/>
      <w:r w:rsidRPr="00C15915">
        <w:rPr>
          <w:sz w:val="28"/>
          <w:szCs w:val="28"/>
        </w:rPr>
        <w:t>Лузинского</w:t>
      </w:r>
      <w:proofErr w:type="spellEnd"/>
      <w:r w:rsidRPr="00C15915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C15915" w:rsidRDefault="00C15915" w:rsidP="00C15915">
      <w:pPr>
        <w:jc w:val="both"/>
        <w:rPr>
          <w:sz w:val="28"/>
          <w:szCs w:val="28"/>
        </w:rPr>
      </w:pPr>
    </w:p>
    <w:p w:rsidR="00C15915" w:rsidRPr="00523DA1" w:rsidRDefault="00523DA1" w:rsidP="00523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15915" w:rsidRPr="00523DA1">
        <w:rPr>
          <w:sz w:val="28"/>
          <w:szCs w:val="28"/>
        </w:rPr>
        <w:t>Настоящий    Порядок    устанавливает    единый    порядок   расчета</w:t>
      </w:r>
    </w:p>
    <w:p w:rsidR="00C15915" w:rsidRDefault="00C15915" w:rsidP="00C15915">
      <w:pPr>
        <w:jc w:val="both"/>
        <w:rPr>
          <w:sz w:val="28"/>
          <w:szCs w:val="28"/>
        </w:rPr>
      </w:pPr>
      <w:r w:rsidRPr="00C15915">
        <w:rPr>
          <w:sz w:val="28"/>
          <w:szCs w:val="28"/>
        </w:rPr>
        <w:t>соотношения среднемесячной</w:t>
      </w:r>
      <w:r>
        <w:rPr>
          <w:sz w:val="28"/>
          <w:szCs w:val="28"/>
        </w:rPr>
        <w:t xml:space="preserve"> заработной платы руководителей, их заместителей, главных бухгалтеров и среднемесячной заработной платы работников Муниципального </w:t>
      </w:r>
      <w:r w:rsidR="009F1358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 xml:space="preserve">учреждения </w:t>
      </w:r>
      <w:r w:rsidR="009F1358">
        <w:rPr>
          <w:sz w:val="28"/>
          <w:szCs w:val="28"/>
        </w:rPr>
        <w:t xml:space="preserve">«Хозяйственное управление Администрации </w:t>
      </w:r>
      <w:proofErr w:type="spellStart"/>
      <w:r w:rsidR="009F1358">
        <w:rPr>
          <w:sz w:val="28"/>
          <w:szCs w:val="28"/>
        </w:rPr>
        <w:t>Лузинского</w:t>
      </w:r>
      <w:proofErr w:type="spellEnd"/>
      <w:r w:rsidR="009F1358">
        <w:rPr>
          <w:sz w:val="28"/>
          <w:szCs w:val="28"/>
        </w:rPr>
        <w:t xml:space="preserve"> сельского поселения Омского муниципального района Омской области» (далее - учреждение) и работников этих учреждений, предусмотренного Трудовым кодексом Российской Федерации.</w:t>
      </w:r>
    </w:p>
    <w:p w:rsidR="009F1358" w:rsidRDefault="00523DA1" w:rsidP="009F1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F1358" w:rsidRPr="00523DA1">
        <w:rPr>
          <w:sz w:val="28"/>
          <w:szCs w:val="28"/>
        </w:rPr>
        <w:t>Расчет соотношения среднемесячной заработной платы руководителей,</w:t>
      </w:r>
      <w:r>
        <w:rPr>
          <w:sz w:val="28"/>
          <w:szCs w:val="28"/>
        </w:rPr>
        <w:t xml:space="preserve"> </w:t>
      </w:r>
      <w:r w:rsidR="009F1358" w:rsidRPr="009F1358">
        <w:rPr>
          <w:sz w:val="28"/>
          <w:szCs w:val="28"/>
        </w:rPr>
        <w:t>их заместителей, главных бухгалтеров и среднемесячной заработной платы работников учреждения производится по итогам календарного года.</w:t>
      </w:r>
    </w:p>
    <w:p w:rsidR="009F1358" w:rsidRPr="009F1358" w:rsidRDefault="00523DA1" w:rsidP="009F13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F1358" w:rsidRPr="00523DA1">
        <w:rPr>
          <w:sz w:val="28"/>
          <w:szCs w:val="28"/>
        </w:rPr>
        <w:t>При    расчете    соотношения    среднемесячной    заработной    платы</w:t>
      </w:r>
      <w:r>
        <w:rPr>
          <w:sz w:val="28"/>
          <w:szCs w:val="28"/>
        </w:rPr>
        <w:t xml:space="preserve"> </w:t>
      </w:r>
      <w:r w:rsidR="009F1358" w:rsidRPr="009F1358">
        <w:rPr>
          <w:sz w:val="28"/>
          <w:szCs w:val="28"/>
        </w:rPr>
        <w:t>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 руководителю, заместителю и главному бухгалтеру.</w:t>
      </w:r>
    </w:p>
    <w:p w:rsidR="00C15915" w:rsidRDefault="00523DA1" w:rsidP="009F1358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9F1358" w:rsidRPr="00523DA1">
        <w:rPr>
          <w:sz w:val="28"/>
        </w:rPr>
        <w:t>Расчет соотношения среднемес</w:t>
      </w:r>
      <w:r w:rsidR="004B2FDF" w:rsidRPr="00523DA1">
        <w:rPr>
          <w:sz w:val="28"/>
        </w:rPr>
        <w:t>ячной</w:t>
      </w:r>
      <w:r w:rsidR="009F1358" w:rsidRPr="00523DA1">
        <w:rPr>
          <w:sz w:val="28"/>
        </w:rPr>
        <w:t xml:space="preserve"> заработной платы руководителя,</w:t>
      </w:r>
      <w:r>
        <w:rPr>
          <w:sz w:val="28"/>
        </w:rPr>
        <w:t xml:space="preserve"> </w:t>
      </w:r>
      <w:r w:rsidR="009F1358" w:rsidRPr="009F1358">
        <w:rPr>
          <w:sz w:val="28"/>
        </w:rPr>
        <w:t>его заместителя и главного бухгалтера учреждения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4B2FDF" w:rsidRPr="00523DA1" w:rsidRDefault="00523DA1" w:rsidP="00523DA1">
      <w:pPr>
        <w:jc w:val="both"/>
        <w:rPr>
          <w:sz w:val="28"/>
        </w:rPr>
      </w:pPr>
      <w:r>
        <w:rPr>
          <w:sz w:val="28"/>
        </w:rPr>
        <w:tab/>
        <w:t xml:space="preserve">5. </w:t>
      </w:r>
      <w:r w:rsidR="004B2FDF" w:rsidRPr="00523DA1">
        <w:rPr>
          <w:sz w:val="28"/>
        </w:rPr>
        <w:t>В случаях     выполнения    работы    руководителем,     заместителем</w:t>
      </w:r>
    </w:p>
    <w:p w:rsidR="009F1358" w:rsidRDefault="004B2FDF" w:rsidP="004B2FDF">
      <w:pPr>
        <w:jc w:val="both"/>
        <w:rPr>
          <w:sz w:val="28"/>
        </w:rPr>
      </w:pPr>
      <w:r w:rsidRPr="004B2FDF">
        <w:rPr>
          <w:sz w:val="28"/>
        </w:rPr>
        <w:t>руководителя, главным бухгалтером по совмещению профессий (должностей), при расчете их среднемесячной заработной платы и среднемесячной заработной платы работников этого учреждения учитывается фактически начисленная заработная плата, как по основной работе, так и при совмещении профессий (должностей) в целом.</w:t>
      </w:r>
    </w:p>
    <w:p w:rsidR="00523DA1" w:rsidRDefault="00523DA1" w:rsidP="00164CA2">
      <w:pPr>
        <w:pStyle w:val="a4"/>
        <w:numPr>
          <w:ilvl w:val="0"/>
          <w:numId w:val="6"/>
        </w:numPr>
        <w:jc w:val="both"/>
        <w:rPr>
          <w:sz w:val="28"/>
        </w:rPr>
      </w:pPr>
      <w:r w:rsidRPr="00523DA1">
        <w:rPr>
          <w:sz w:val="28"/>
        </w:rPr>
        <w:t xml:space="preserve"> </w:t>
      </w:r>
      <w:r w:rsidR="004B2FDF" w:rsidRPr="00523DA1">
        <w:rPr>
          <w:sz w:val="28"/>
        </w:rPr>
        <w:t>При    работе    заместителем    руков</w:t>
      </w:r>
      <w:r>
        <w:rPr>
          <w:sz w:val="28"/>
        </w:rPr>
        <w:t>одителя, главным бухгалтером</w:t>
      </w:r>
    </w:p>
    <w:p w:rsidR="004B2FDF" w:rsidRDefault="00523DA1" w:rsidP="004B2FDF">
      <w:pPr>
        <w:jc w:val="both"/>
        <w:rPr>
          <w:sz w:val="28"/>
        </w:rPr>
      </w:pPr>
      <w:r>
        <w:rPr>
          <w:sz w:val="28"/>
        </w:rPr>
        <w:t>п</w:t>
      </w:r>
      <w:r w:rsidR="004B2FDF" w:rsidRPr="00523DA1">
        <w:rPr>
          <w:sz w:val="28"/>
        </w:rPr>
        <w:t>о</w:t>
      </w:r>
      <w:r>
        <w:rPr>
          <w:sz w:val="28"/>
        </w:rPr>
        <w:t xml:space="preserve"> </w:t>
      </w:r>
      <w:r w:rsidR="004B2FDF" w:rsidRPr="004B2FDF">
        <w:rPr>
          <w:sz w:val="28"/>
        </w:rPr>
        <w:t>совместительству при расчете их среднемеся</w:t>
      </w:r>
      <w:r w:rsidR="004B2FDF">
        <w:rPr>
          <w:sz w:val="28"/>
        </w:rPr>
        <w:t>ч</w:t>
      </w:r>
      <w:r w:rsidR="004B2FDF" w:rsidRPr="004B2FDF">
        <w:rPr>
          <w:sz w:val="28"/>
        </w:rPr>
        <w:t>ной з</w:t>
      </w:r>
      <w:r w:rsidR="004B2FDF">
        <w:rPr>
          <w:sz w:val="28"/>
        </w:rPr>
        <w:t xml:space="preserve">аработной платы работников этого учреждения учитывается только фактически начисленная </w:t>
      </w:r>
      <w:r w:rsidR="004B2FDF">
        <w:rPr>
          <w:sz w:val="28"/>
        </w:rPr>
        <w:lastRenderedPageBreak/>
        <w:t>заработная плата по должностям заместителя руководителя, главного бухгалтера.</w:t>
      </w:r>
    </w:p>
    <w:p w:rsidR="00523DA1" w:rsidRDefault="004B2FDF" w:rsidP="00164CA2">
      <w:pPr>
        <w:pStyle w:val="a4"/>
        <w:numPr>
          <w:ilvl w:val="0"/>
          <w:numId w:val="6"/>
        </w:numPr>
        <w:jc w:val="both"/>
        <w:rPr>
          <w:sz w:val="28"/>
        </w:rPr>
      </w:pPr>
      <w:r w:rsidRPr="00523DA1">
        <w:rPr>
          <w:sz w:val="28"/>
        </w:rPr>
        <w:t xml:space="preserve">При </w:t>
      </w:r>
      <w:r w:rsidR="00523DA1">
        <w:rPr>
          <w:sz w:val="28"/>
        </w:rPr>
        <w:t xml:space="preserve">   </w:t>
      </w:r>
      <w:r w:rsidRPr="00523DA1">
        <w:rPr>
          <w:sz w:val="28"/>
        </w:rPr>
        <w:t xml:space="preserve">расчете </w:t>
      </w:r>
      <w:r w:rsidR="00523DA1">
        <w:rPr>
          <w:sz w:val="28"/>
        </w:rPr>
        <w:t xml:space="preserve">   </w:t>
      </w:r>
      <w:r w:rsidRPr="00523DA1">
        <w:rPr>
          <w:sz w:val="28"/>
        </w:rPr>
        <w:t xml:space="preserve">среднемесячной </w:t>
      </w:r>
      <w:r w:rsidR="00523DA1">
        <w:rPr>
          <w:sz w:val="28"/>
        </w:rPr>
        <w:t xml:space="preserve">   </w:t>
      </w:r>
      <w:r w:rsidRPr="00523DA1">
        <w:rPr>
          <w:sz w:val="28"/>
        </w:rPr>
        <w:t>заработ</w:t>
      </w:r>
      <w:r w:rsidR="00523DA1">
        <w:rPr>
          <w:sz w:val="28"/>
        </w:rPr>
        <w:t>ной платы работников</w:t>
      </w:r>
    </w:p>
    <w:p w:rsidR="004B2FDF" w:rsidRDefault="00523DA1" w:rsidP="004B2FDF">
      <w:pPr>
        <w:jc w:val="both"/>
        <w:rPr>
          <w:sz w:val="28"/>
        </w:rPr>
      </w:pPr>
      <w:r w:rsidRPr="00523DA1">
        <w:rPr>
          <w:sz w:val="28"/>
        </w:rPr>
        <w:t>У</w:t>
      </w:r>
      <w:r w:rsidR="004B2FDF" w:rsidRPr="00523DA1">
        <w:rPr>
          <w:sz w:val="28"/>
        </w:rPr>
        <w:t>чреждения</w:t>
      </w:r>
      <w:r>
        <w:rPr>
          <w:sz w:val="28"/>
        </w:rPr>
        <w:t xml:space="preserve"> </w:t>
      </w:r>
      <w:r w:rsidR="004B2FDF" w:rsidRPr="004B2FDF">
        <w:rPr>
          <w:sz w:val="28"/>
        </w:rPr>
        <w:t>учитываются:</w:t>
      </w:r>
    </w:p>
    <w:p w:rsidR="004B2FDF" w:rsidRDefault="004B2FDF" w:rsidP="004B2FDF">
      <w:pPr>
        <w:ind w:firstLine="708"/>
        <w:jc w:val="both"/>
        <w:rPr>
          <w:sz w:val="28"/>
        </w:rPr>
      </w:pPr>
      <w:r>
        <w:rPr>
          <w:sz w:val="28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Положением по оплате труда;</w:t>
      </w:r>
    </w:p>
    <w:p w:rsidR="004B2FDF" w:rsidRDefault="00523DA1" w:rsidP="004B2FDF">
      <w:pPr>
        <w:ind w:firstLine="708"/>
        <w:jc w:val="both"/>
        <w:rPr>
          <w:sz w:val="28"/>
        </w:rPr>
      </w:pPr>
      <w:r>
        <w:rPr>
          <w:sz w:val="28"/>
        </w:rPr>
        <w:t>б) выплаты, исчисленные исходя из среднего заработка при исполнении работником трудовых обязанностей для оплаты отпусков, а также для других случаев, предусмотренных Трудовым кодексом Российской Федерации.</w:t>
      </w:r>
    </w:p>
    <w:p w:rsidR="00523DA1" w:rsidRDefault="00523DA1" w:rsidP="00523DA1">
      <w:pPr>
        <w:jc w:val="both"/>
        <w:rPr>
          <w:sz w:val="28"/>
        </w:rPr>
      </w:pPr>
      <w:r>
        <w:rPr>
          <w:sz w:val="28"/>
        </w:rPr>
        <w:tab/>
        <w:t>8.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523DA1" w:rsidRDefault="00523DA1" w:rsidP="00523DA1">
      <w:pPr>
        <w:jc w:val="both"/>
        <w:rPr>
          <w:sz w:val="28"/>
        </w:rPr>
      </w:pPr>
      <w:r>
        <w:rPr>
          <w:sz w:val="28"/>
        </w:rPr>
        <w:tab/>
        <w:t>9. 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и на 12 (количество месяцев в году).</w:t>
      </w:r>
    </w:p>
    <w:p w:rsidR="00523DA1" w:rsidRDefault="00523DA1" w:rsidP="00523DA1">
      <w:pPr>
        <w:jc w:val="both"/>
        <w:rPr>
          <w:sz w:val="28"/>
        </w:rPr>
      </w:pPr>
      <w:r>
        <w:rPr>
          <w:sz w:val="28"/>
        </w:rPr>
        <w:tab/>
        <w:t xml:space="preserve">10. </w:t>
      </w:r>
      <w:r w:rsidR="00554417">
        <w:rPr>
          <w:sz w:val="28"/>
        </w:rPr>
        <w:t>В случае если руководитель учреждения отработал не полный календарный год, то расчет среднемесячной заработной платы руководителя учреждения производится исходя из фактически им отработанных полных календарных месяцев.</w:t>
      </w:r>
    </w:p>
    <w:p w:rsidR="00554417" w:rsidRDefault="00554417" w:rsidP="00523DA1">
      <w:pPr>
        <w:jc w:val="both"/>
        <w:rPr>
          <w:sz w:val="28"/>
        </w:rPr>
      </w:pPr>
      <w:r>
        <w:rPr>
          <w:sz w:val="28"/>
        </w:rPr>
        <w:tab/>
        <w:t>11.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учреждения, рассчитанной в соответствии с пунктами 8, 9, 10 настоящего Порядка.</w:t>
      </w:r>
    </w:p>
    <w:p w:rsidR="00164CA2" w:rsidRDefault="00164CA2" w:rsidP="00523DA1">
      <w:pPr>
        <w:jc w:val="both"/>
        <w:rPr>
          <w:sz w:val="28"/>
        </w:rPr>
      </w:pPr>
      <w:r>
        <w:rPr>
          <w:sz w:val="28"/>
        </w:rPr>
        <w:tab/>
        <w:t>12. Аналогичным образом рассчитывается соотношение среднемесячной заработной платы зарплаты заместителя руководителя, главного бухгалтера учреждения и среднемесячной заработной платы работников учреждения.</w:t>
      </w:r>
    </w:p>
    <w:p w:rsidR="00554417" w:rsidRDefault="00554417" w:rsidP="00523DA1">
      <w:pPr>
        <w:jc w:val="both"/>
        <w:rPr>
          <w:sz w:val="28"/>
        </w:rPr>
      </w:pPr>
    </w:p>
    <w:p w:rsidR="00523DA1" w:rsidRPr="004B2FDF" w:rsidRDefault="00523DA1" w:rsidP="004B2FDF">
      <w:pPr>
        <w:ind w:firstLine="708"/>
        <w:jc w:val="both"/>
        <w:rPr>
          <w:sz w:val="28"/>
        </w:rPr>
      </w:pPr>
    </w:p>
    <w:p w:rsidR="003B6AE5" w:rsidRDefault="003B6AE5" w:rsidP="003B6AE5">
      <w:pPr>
        <w:pStyle w:val="ConsPlusTitle"/>
        <w:jc w:val="both"/>
        <w:rPr>
          <w:rFonts w:ascii="Times New Roman" w:hAnsi="Times New Roman"/>
          <w:b w:val="0"/>
          <w:sz w:val="28"/>
        </w:rPr>
      </w:pPr>
    </w:p>
    <w:p w:rsidR="003B6AE5" w:rsidRPr="003B6AE5" w:rsidRDefault="003B6AE5">
      <w:pPr>
        <w:rPr>
          <w:sz w:val="28"/>
          <w:szCs w:val="28"/>
        </w:rPr>
      </w:pPr>
    </w:p>
    <w:sectPr w:rsidR="003B6AE5" w:rsidRPr="003B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B1F"/>
    <w:multiLevelType w:val="hybridMultilevel"/>
    <w:tmpl w:val="F1AE6950"/>
    <w:lvl w:ilvl="0" w:tplc="5E9E6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23108"/>
    <w:multiLevelType w:val="hybridMultilevel"/>
    <w:tmpl w:val="8F62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5F1"/>
    <w:multiLevelType w:val="hybridMultilevel"/>
    <w:tmpl w:val="0AF244AC"/>
    <w:lvl w:ilvl="0" w:tplc="9C88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E3744F"/>
    <w:multiLevelType w:val="hybridMultilevel"/>
    <w:tmpl w:val="E13A095E"/>
    <w:lvl w:ilvl="0" w:tplc="3D60F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EF3E77"/>
    <w:multiLevelType w:val="hybridMultilevel"/>
    <w:tmpl w:val="85C41DD4"/>
    <w:lvl w:ilvl="0" w:tplc="6560A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3957A8"/>
    <w:multiLevelType w:val="hybridMultilevel"/>
    <w:tmpl w:val="809AF1B8"/>
    <w:lvl w:ilvl="0" w:tplc="44B07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E5"/>
    <w:rsid w:val="000864C2"/>
    <w:rsid w:val="00164CA2"/>
    <w:rsid w:val="003B6AE5"/>
    <w:rsid w:val="004B2FDF"/>
    <w:rsid w:val="00523DA1"/>
    <w:rsid w:val="00554417"/>
    <w:rsid w:val="005C3980"/>
    <w:rsid w:val="006A7410"/>
    <w:rsid w:val="008A1FF7"/>
    <w:rsid w:val="009F1358"/>
    <w:rsid w:val="00C15915"/>
    <w:rsid w:val="00C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3DA05-5FC4-4689-8F8E-4CC06561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6AE5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86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2017-02-06T04:47:00Z</dcterms:created>
  <dcterms:modified xsi:type="dcterms:W3CDTF">2017-02-06T04:47:00Z</dcterms:modified>
</cp:coreProperties>
</file>