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018CA13D" w14:textId="27C8614E" w:rsidR="00210DDE" w:rsidRPr="00210DDE" w:rsidRDefault="00210DDE" w:rsidP="00210DD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D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ОМСКИЙ  МУНИЦИПАЛЬНЫЙ  РАЙОН ОМСКОЙ  </w:t>
      </w:r>
      <w:r w:rsidR="00ED0C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</w:t>
      </w:r>
      <w:r w:rsidRPr="00210D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ЛАСТИ</w:t>
      </w:r>
    </w:p>
    <w:p w14:paraId="0B125AC9" w14:textId="77777777" w:rsidR="00210DDE" w:rsidRPr="00210DDE" w:rsidRDefault="00210DDE" w:rsidP="00210D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210DD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Администрация </w:t>
      </w:r>
      <w:proofErr w:type="spellStart"/>
      <w:r w:rsidRPr="00210DD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Лузинского</w:t>
      </w:r>
      <w:proofErr w:type="spellEnd"/>
      <w:r w:rsidRPr="00210DD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сельского поселения</w:t>
      </w:r>
    </w:p>
    <w:p w14:paraId="5A317848" w14:textId="77777777" w:rsidR="00210DDE" w:rsidRPr="00210DDE" w:rsidRDefault="00210DDE" w:rsidP="00210D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210DDE" w:rsidRPr="00210DDE" w14:paraId="562C2798" w14:textId="77777777" w:rsidTr="003627C4">
        <w:trPr>
          <w:trHeight w:val="237"/>
        </w:trPr>
        <w:tc>
          <w:tcPr>
            <w:tcW w:w="9857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6E04E64" w14:textId="77777777" w:rsidR="00210DDE" w:rsidRPr="00210DDE" w:rsidRDefault="00210DDE" w:rsidP="00210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38"/>
                <w:sz w:val="28"/>
                <w:szCs w:val="28"/>
                <w:lang w:eastAsia="ru-RU"/>
              </w:rPr>
            </w:pPr>
          </w:p>
        </w:tc>
      </w:tr>
    </w:tbl>
    <w:p w14:paraId="76F7E72E" w14:textId="77777777" w:rsidR="00210DDE" w:rsidRPr="00210DDE" w:rsidRDefault="00210DDE" w:rsidP="00210D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8"/>
          <w:sz w:val="36"/>
          <w:szCs w:val="36"/>
          <w:lang w:eastAsia="ru-RU"/>
        </w:rPr>
      </w:pPr>
      <w:r w:rsidRPr="00210DDE">
        <w:rPr>
          <w:rFonts w:ascii="Times New Roman" w:eastAsia="Times New Roman" w:hAnsi="Times New Roman" w:cs="Times New Roman"/>
          <w:b/>
          <w:spacing w:val="38"/>
          <w:sz w:val="36"/>
          <w:szCs w:val="36"/>
          <w:lang w:eastAsia="ru-RU"/>
        </w:rPr>
        <w:t>ПОСТАНОВЛЕНИЕ</w:t>
      </w:r>
    </w:p>
    <w:p w14:paraId="1F6CBE4F" w14:textId="77777777" w:rsidR="00210DDE" w:rsidRPr="00210DDE" w:rsidRDefault="00210DDE" w:rsidP="00210D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B0ED5E" w14:textId="77777777" w:rsidR="00654247" w:rsidRDefault="00654247" w:rsidP="00210D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CD9413" w14:textId="6708FBCE" w:rsidR="00210DDE" w:rsidRPr="00210DDE" w:rsidRDefault="00210DDE" w:rsidP="00210D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54247">
        <w:rPr>
          <w:rFonts w:ascii="Times New Roman" w:eastAsia="Times New Roman" w:hAnsi="Times New Roman" w:cs="Times New Roman"/>
          <w:sz w:val="28"/>
          <w:szCs w:val="28"/>
          <w:lang w:eastAsia="ru-RU"/>
        </w:rPr>
        <w:t>29.06.2023</w:t>
      </w:r>
      <w:r w:rsidR="006542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10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654247">
        <w:rPr>
          <w:rFonts w:ascii="Times New Roman" w:eastAsia="Times New Roman" w:hAnsi="Times New Roman" w:cs="Times New Roman"/>
          <w:sz w:val="28"/>
          <w:szCs w:val="28"/>
          <w:lang w:eastAsia="ru-RU"/>
        </w:rPr>
        <w:t>136</w:t>
      </w:r>
    </w:p>
    <w:p w14:paraId="606890DF" w14:textId="77777777" w:rsidR="000C5569" w:rsidRPr="000C5569" w:rsidRDefault="000C5569" w:rsidP="000C5569">
      <w:pPr>
        <w:spacing w:after="0" w:line="240" w:lineRule="exact"/>
        <w:ind w:right="-2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9D9DE48" w14:textId="6DDF42E9" w:rsidR="00F81C48" w:rsidRDefault="003624D0" w:rsidP="00210DD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24D0">
        <w:rPr>
          <w:rFonts w:ascii="Times New Roman" w:eastAsia="Calibri" w:hAnsi="Times New Roman" w:cs="Times New Roman"/>
          <w:sz w:val="28"/>
          <w:szCs w:val="28"/>
        </w:rPr>
        <w:t xml:space="preserve">Об утверждении Порядка </w:t>
      </w:r>
      <w:r w:rsidR="006B2A2B">
        <w:rPr>
          <w:rFonts w:ascii="Times New Roman" w:eastAsia="Calibri" w:hAnsi="Times New Roman" w:cs="Times New Roman"/>
          <w:sz w:val="28"/>
          <w:szCs w:val="28"/>
        </w:rPr>
        <w:t xml:space="preserve">выявления и оформления выморочного имущества в собственность </w:t>
      </w:r>
      <w:proofErr w:type="spellStart"/>
      <w:r w:rsidR="00210DDE">
        <w:rPr>
          <w:rFonts w:ascii="Times New Roman" w:eastAsia="Calibri" w:hAnsi="Times New Roman" w:cs="Times New Roman"/>
          <w:sz w:val="28"/>
          <w:szCs w:val="28"/>
        </w:rPr>
        <w:t>Лузинского</w:t>
      </w:r>
      <w:proofErr w:type="spellEnd"/>
      <w:r w:rsidR="006B2A2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38085829"/>
      <w:r w:rsidR="006B2A2B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6B2A2B" w:rsidRPr="00874B9C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6B2A2B">
        <w:rPr>
          <w:rFonts w:ascii="Times New Roman" w:hAnsi="Times New Roman" w:cs="Times New Roman"/>
          <w:sz w:val="28"/>
          <w:szCs w:val="28"/>
        </w:rPr>
        <w:t xml:space="preserve">Омского </w:t>
      </w:r>
      <w:r w:rsidR="006B2A2B" w:rsidRPr="00874B9C">
        <w:rPr>
          <w:rFonts w:ascii="Times New Roman" w:hAnsi="Times New Roman" w:cs="Times New Roman"/>
          <w:sz w:val="28"/>
          <w:szCs w:val="28"/>
        </w:rPr>
        <w:t>муниципального</w:t>
      </w:r>
      <w:r w:rsidR="00210DDE">
        <w:rPr>
          <w:rFonts w:ascii="Times New Roman" w:hAnsi="Times New Roman" w:cs="Times New Roman"/>
          <w:sz w:val="28"/>
          <w:szCs w:val="28"/>
        </w:rPr>
        <w:t xml:space="preserve"> </w:t>
      </w:r>
      <w:r w:rsidR="006B2A2B" w:rsidRPr="00874B9C">
        <w:rPr>
          <w:rFonts w:ascii="Times New Roman" w:hAnsi="Times New Roman" w:cs="Times New Roman"/>
          <w:sz w:val="28"/>
          <w:szCs w:val="28"/>
        </w:rPr>
        <w:t>района Омской области</w:t>
      </w:r>
    </w:p>
    <w:bookmarkEnd w:id="0"/>
    <w:p w14:paraId="29C0B67C" w14:textId="61258C0F" w:rsidR="003624D0" w:rsidRDefault="003624D0" w:rsidP="00017AD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51763DA" w14:textId="56B3136A" w:rsidR="00F81C48" w:rsidRDefault="006B2A2B" w:rsidP="006B2A2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2A2B">
        <w:rPr>
          <w:rFonts w:ascii="Times New Roman" w:hAnsi="Times New Roman" w:cs="Times New Roman"/>
          <w:sz w:val="28"/>
          <w:szCs w:val="28"/>
        </w:rPr>
        <w:t xml:space="preserve">В целях осуществления полномочий по выявлению и приему выморочного имущества, перешедшего в порядке наследования по закону в собственность муниципального образования </w:t>
      </w:r>
      <w:proofErr w:type="spellStart"/>
      <w:r w:rsidR="00210DDE">
        <w:rPr>
          <w:rFonts w:ascii="Times New Roman" w:hAnsi="Times New Roman" w:cs="Times New Roman"/>
          <w:sz w:val="28"/>
          <w:szCs w:val="28"/>
        </w:rPr>
        <w:t>Лузинского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874B9C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 xml:space="preserve">Омского </w:t>
      </w:r>
      <w:r w:rsidRPr="00874B9C">
        <w:rPr>
          <w:rFonts w:ascii="Times New Roman" w:hAnsi="Times New Roman" w:cs="Times New Roman"/>
          <w:sz w:val="28"/>
          <w:szCs w:val="28"/>
        </w:rPr>
        <w:t>муниципального района Омской области</w:t>
      </w:r>
      <w:r w:rsidRPr="006B2A2B">
        <w:rPr>
          <w:rFonts w:ascii="Times New Roman" w:hAnsi="Times New Roman" w:cs="Times New Roman"/>
          <w:sz w:val="28"/>
          <w:szCs w:val="28"/>
        </w:rPr>
        <w:t>, надлежащего использования и обеспечения его сохранности, создания условий для осуществления полномочий по предоставлению жилых помещений маневренного фонда гражданам, перечисленным в ст. 95 Жилищного кодекса Российской Федерации, лицам из числа детей-сирот и детей, оставшихся без попечения родителей, в соответствии со статьями 125, 1151 Гражданского кодекса Российской Федерации, Федеральным законом от 06.10.2003 № 131- ФЗ «Об общих принципах организации местного самоуправления в Российской Федерации», руководствуясь Устав</w:t>
      </w:r>
      <w:r w:rsidR="00210DDE">
        <w:rPr>
          <w:rFonts w:ascii="Times New Roman" w:hAnsi="Times New Roman" w:cs="Times New Roman"/>
          <w:sz w:val="28"/>
          <w:szCs w:val="28"/>
        </w:rPr>
        <w:t xml:space="preserve">ом </w:t>
      </w:r>
      <w:proofErr w:type="spellStart"/>
      <w:r w:rsidR="00210DDE">
        <w:rPr>
          <w:rFonts w:ascii="Times New Roman" w:hAnsi="Times New Roman" w:cs="Times New Roman"/>
          <w:sz w:val="28"/>
          <w:szCs w:val="28"/>
        </w:rPr>
        <w:t>Лузинского</w:t>
      </w:r>
      <w:proofErr w:type="spellEnd"/>
      <w:r w:rsidR="00F81C48" w:rsidRPr="00F81C48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37745714"/>
      <w:r w:rsidR="00F81C48" w:rsidRPr="00DA1393">
        <w:rPr>
          <w:rFonts w:ascii="Times New Roman" w:hAnsi="Times New Roman" w:cs="Times New Roman"/>
          <w:sz w:val="28"/>
          <w:szCs w:val="28"/>
        </w:rPr>
        <w:t>сельского поселения Омского</w:t>
      </w:r>
      <w:r w:rsidR="00F81C48" w:rsidRPr="00C45915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="00F81C48" w:rsidRPr="00C45915">
        <w:rPr>
          <w:rFonts w:ascii="Times New Roman" w:hAnsi="Times New Roman" w:cs="Times New Roman"/>
          <w:sz w:val="28"/>
          <w:szCs w:val="28"/>
        </w:rPr>
        <w:t>муниципального района Омской области</w:t>
      </w:r>
      <w:r w:rsidR="00F81C48" w:rsidRPr="00F81C48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14:paraId="51CB3D56" w14:textId="77777777" w:rsidR="00F81C48" w:rsidRDefault="00F81C48" w:rsidP="00017AD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07ED5D9" w14:textId="77777777" w:rsidR="00F81C48" w:rsidRDefault="00F81C48" w:rsidP="00210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7AD0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0E91D41B" w14:textId="77777777" w:rsidR="00F81C48" w:rsidRDefault="00F81C48" w:rsidP="00017AD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9A77833" w14:textId="2FFCBB0D" w:rsidR="003624D0" w:rsidRDefault="00F81C48" w:rsidP="00017AD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1C48">
        <w:rPr>
          <w:rFonts w:ascii="Times New Roman" w:eastAsia="Calibri" w:hAnsi="Times New Roman" w:cs="Times New Roman"/>
          <w:sz w:val="28"/>
          <w:szCs w:val="28"/>
        </w:rPr>
        <w:t xml:space="preserve">1. Утвердить </w:t>
      </w:r>
      <w:r w:rsidR="006B2A2B" w:rsidRPr="003624D0">
        <w:rPr>
          <w:rFonts w:ascii="Times New Roman" w:eastAsia="Calibri" w:hAnsi="Times New Roman" w:cs="Times New Roman"/>
          <w:sz w:val="28"/>
          <w:szCs w:val="28"/>
        </w:rPr>
        <w:t>Поряд</w:t>
      </w:r>
      <w:r w:rsidR="00FB1B76">
        <w:rPr>
          <w:rFonts w:ascii="Times New Roman" w:eastAsia="Calibri" w:hAnsi="Times New Roman" w:cs="Times New Roman"/>
          <w:sz w:val="28"/>
          <w:szCs w:val="28"/>
        </w:rPr>
        <w:t>ок</w:t>
      </w:r>
      <w:r w:rsidR="006B2A2B" w:rsidRPr="003624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B2A2B">
        <w:rPr>
          <w:rFonts w:ascii="Times New Roman" w:eastAsia="Calibri" w:hAnsi="Times New Roman" w:cs="Times New Roman"/>
          <w:sz w:val="28"/>
          <w:szCs w:val="28"/>
        </w:rPr>
        <w:t xml:space="preserve">выявления и оформления выморочного имущества в собственность </w:t>
      </w:r>
      <w:proofErr w:type="spellStart"/>
      <w:r w:rsidR="00210DDE">
        <w:rPr>
          <w:rFonts w:ascii="Times New Roman" w:eastAsia="Calibri" w:hAnsi="Times New Roman" w:cs="Times New Roman"/>
          <w:sz w:val="28"/>
          <w:szCs w:val="28"/>
        </w:rPr>
        <w:t>Лузинского</w:t>
      </w:r>
      <w:proofErr w:type="spellEnd"/>
      <w:r w:rsidR="006B2A2B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38086027"/>
      <w:r w:rsidR="006B2A2B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210DDE">
        <w:rPr>
          <w:rFonts w:ascii="Times New Roman" w:hAnsi="Times New Roman" w:cs="Times New Roman"/>
          <w:sz w:val="28"/>
          <w:szCs w:val="28"/>
        </w:rPr>
        <w:t>поселения</w:t>
      </w:r>
      <w:r w:rsidR="006B2A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2A2B" w:rsidRPr="00874B9C">
        <w:rPr>
          <w:rFonts w:ascii="Times New Roman" w:hAnsi="Times New Roman" w:cs="Times New Roman"/>
          <w:sz w:val="28"/>
          <w:szCs w:val="28"/>
        </w:rPr>
        <w:t>поселения</w:t>
      </w:r>
      <w:proofErr w:type="spellEnd"/>
      <w:r w:rsidR="006B2A2B" w:rsidRPr="00874B9C">
        <w:rPr>
          <w:rFonts w:ascii="Times New Roman" w:hAnsi="Times New Roman" w:cs="Times New Roman"/>
          <w:sz w:val="28"/>
          <w:szCs w:val="28"/>
        </w:rPr>
        <w:t xml:space="preserve"> </w:t>
      </w:r>
      <w:r w:rsidR="006B2A2B">
        <w:rPr>
          <w:rFonts w:ascii="Times New Roman" w:hAnsi="Times New Roman" w:cs="Times New Roman"/>
          <w:sz w:val="28"/>
          <w:szCs w:val="28"/>
        </w:rPr>
        <w:t xml:space="preserve">Омского </w:t>
      </w:r>
      <w:r w:rsidR="006B2A2B" w:rsidRPr="00874B9C">
        <w:rPr>
          <w:rFonts w:ascii="Times New Roman" w:hAnsi="Times New Roman" w:cs="Times New Roman"/>
          <w:sz w:val="28"/>
          <w:szCs w:val="28"/>
        </w:rPr>
        <w:t>муниципального района Омской области</w:t>
      </w:r>
      <w:bookmarkEnd w:id="2"/>
      <w:r w:rsidR="003624D0">
        <w:rPr>
          <w:rFonts w:ascii="Times New Roman" w:hAnsi="Times New Roman" w:cs="Times New Roman"/>
          <w:sz w:val="28"/>
          <w:szCs w:val="28"/>
        </w:rPr>
        <w:t>.</w:t>
      </w:r>
    </w:p>
    <w:p w14:paraId="64AC0131" w14:textId="77777777" w:rsidR="00210DDE" w:rsidRPr="00210DDE" w:rsidRDefault="00210DDE" w:rsidP="00210DD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0DDE">
        <w:rPr>
          <w:rFonts w:ascii="Times New Roman" w:eastAsia="Calibri" w:hAnsi="Times New Roman" w:cs="Times New Roman"/>
          <w:sz w:val="28"/>
          <w:szCs w:val="28"/>
        </w:rPr>
        <w:t>2.</w:t>
      </w:r>
      <w:r w:rsidRPr="00210DDE">
        <w:rPr>
          <w:rFonts w:ascii="Times New Roman" w:eastAsia="Calibri" w:hAnsi="Times New Roman" w:cs="Times New Roman"/>
          <w:sz w:val="28"/>
          <w:szCs w:val="28"/>
        </w:rPr>
        <w:tab/>
        <w:t xml:space="preserve">Опубликовать настоящее постановление в газете «Омский муниципальный вестник», а также разместить на официальном сайте </w:t>
      </w:r>
      <w:proofErr w:type="spellStart"/>
      <w:r w:rsidRPr="00210DDE">
        <w:rPr>
          <w:rFonts w:ascii="Times New Roman" w:eastAsia="Calibri" w:hAnsi="Times New Roman" w:cs="Times New Roman"/>
          <w:sz w:val="28"/>
          <w:szCs w:val="28"/>
        </w:rPr>
        <w:t>Лузинского</w:t>
      </w:r>
      <w:proofErr w:type="spellEnd"/>
      <w:r w:rsidRPr="00210DDE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 в информационно-телекоммуникационной сети «Интернет».</w:t>
      </w:r>
    </w:p>
    <w:p w14:paraId="56914EEE" w14:textId="35B69B3B" w:rsidR="00F81C48" w:rsidRDefault="00210DDE" w:rsidP="00210DD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0DDE">
        <w:rPr>
          <w:rFonts w:ascii="Times New Roman" w:eastAsia="Calibri" w:hAnsi="Times New Roman" w:cs="Times New Roman"/>
          <w:sz w:val="28"/>
          <w:szCs w:val="28"/>
        </w:rPr>
        <w:t>3.</w:t>
      </w:r>
      <w:r w:rsidRPr="00210DDE">
        <w:rPr>
          <w:rFonts w:ascii="Times New Roman" w:eastAsia="Calibri" w:hAnsi="Times New Roman" w:cs="Times New Roman"/>
          <w:sz w:val="28"/>
          <w:szCs w:val="28"/>
        </w:rPr>
        <w:tab/>
        <w:t>Контроль за исполнением настоящего постановления оставляю за собой.</w:t>
      </w:r>
    </w:p>
    <w:p w14:paraId="2782D4C7" w14:textId="77777777" w:rsidR="00210DDE" w:rsidRDefault="00210DDE" w:rsidP="00210DD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DA0B7BE" w14:textId="77777777" w:rsidR="00FB1B76" w:rsidRDefault="00FB1B76" w:rsidP="00210DD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1298B57" w14:textId="68489303" w:rsidR="00210DDE" w:rsidRDefault="00210DDE" w:rsidP="00210D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 сельского поселения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>А.Н. Маслов</w:t>
      </w:r>
    </w:p>
    <w:p w14:paraId="23D3A16B" w14:textId="08E442F1" w:rsidR="00F81C48" w:rsidRDefault="00F81C48" w:rsidP="00210D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E8CC73" w14:textId="78F83AC1" w:rsidR="00F81C48" w:rsidRDefault="00F81C48" w:rsidP="004805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E1A2A3" w14:textId="77777777" w:rsidR="00210DDE" w:rsidRDefault="00210DDE" w:rsidP="006B2A2B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290ABA" w14:textId="77777777" w:rsidR="00210DDE" w:rsidRDefault="00210DDE" w:rsidP="006B2A2B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1E0F4C" w14:textId="17D7FDFC" w:rsidR="00E03F07" w:rsidRPr="00E03F07" w:rsidRDefault="00E03F07" w:rsidP="00654247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bCs/>
          <w:lang w:eastAsia="ru-RU"/>
        </w:rPr>
      </w:pPr>
      <w:r w:rsidRPr="00E03F07">
        <w:rPr>
          <w:rFonts w:ascii="Times New Roman" w:eastAsia="Times New Roman" w:hAnsi="Times New Roman" w:cs="Times New Roman"/>
          <w:bCs/>
          <w:lang w:eastAsia="ru-RU"/>
        </w:rPr>
        <w:lastRenderedPageBreak/>
        <w:t>Приложение</w:t>
      </w:r>
    </w:p>
    <w:p w14:paraId="153DC0C9" w14:textId="54375921" w:rsidR="00E03F07" w:rsidRPr="00E03F07" w:rsidRDefault="00E03F07" w:rsidP="00654247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  <w:r w:rsidRPr="00E03F07">
        <w:rPr>
          <w:rFonts w:ascii="Times New Roman" w:eastAsia="Times New Roman" w:hAnsi="Times New Roman" w:cs="Times New Roman"/>
          <w:bCs/>
          <w:lang w:eastAsia="ru-RU"/>
        </w:rPr>
        <w:t xml:space="preserve">к Постановлению </w:t>
      </w:r>
      <w:r w:rsidRPr="00E03F07">
        <w:rPr>
          <w:rFonts w:ascii="Times New Roman" w:eastAsia="Times New Roman" w:hAnsi="Times New Roman" w:cs="Times New Roman"/>
          <w:lang w:eastAsia="ru-RU"/>
        </w:rPr>
        <w:t xml:space="preserve">Администрации </w:t>
      </w:r>
    </w:p>
    <w:p w14:paraId="7D19A141" w14:textId="6A6323BF" w:rsidR="00E03F07" w:rsidRPr="00E03F07" w:rsidRDefault="00E03F07" w:rsidP="00654247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E03F07">
        <w:rPr>
          <w:rFonts w:ascii="Times New Roman" w:eastAsia="Times New Roman" w:hAnsi="Times New Roman" w:cs="Times New Roman"/>
          <w:lang w:eastAsia="ru-RU"/>
        </w:rPr>
        <w:t>Лузинского</w:t>
      </w:r>
      <w:proofErr w:type="spellEnd"/>
      <w:r w:rsidRPr="00E03F07">
        <w:rPr>
          <w:rFonts w:ascii="Times New Roman" w:eastAsia="Times New Roman" w:hAnsi="Times New Roman" w:cs="Times New Roman"/>
          <w:lang w:eastAsia="ru-RU"/>
        </w:rPr>
        <w:t xml:space="preserve"> сельского поселения </w:t>
      </w:r>
    </w:p>
    <w:p w14:paraId="5B4C2A54" w14:textId="785F51A4" w:rsidR="00E03F07" w:rsidRPr="00E03F07" w:rsidRDefault="00E03F07" w:rsidP="00654247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  <w:r w:rsidRPr="00E03F07">
        <w:rPr>
          <w:rFonts w:ascii="Times New Roman" w:eastAsia="Times New Roman" w:hAnsi="Times New Roman" w:cs="Times New Roman"/>
          <w:lang w:eastAsia="ru-RU"/>
        </w:rPr>
        <w:t>Омского муниципального района</w:t>
      </w:r>
    </w:p>
    <w:p w14:paraId="1400D221" w14:textId="7BCBF90F" w:rsidR="00E03F07" w:rsidRPr="00E03F07" w:rsidRDefault="00E03F07" w:rsidP="00654247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  <w:r w:rsidRPr="00E03F07">
        <w:rPr>
          <w:rFonts w:ascii="Times New Roman" w:eastAsia="Times New Roman" w:hAnsi="Times New Roman" w:cs="Times New Roman"/>
          <w:lang w:eastAsia="ru-RU"/>
        </w:rPr>
        <w:t xml:space="preserve">Омской области </w:t>
      </w:r>
    </w:p>
    <w:p w14:paraId="7E89E7E5" w14:textId="0E1BB5C1" w:rsidR="00E03F07" w:rsidRPr="00E03F07" w:rsidRDefault="00E03F07" w:rsidP="00654247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  <w:r w:rsidRPr="00E03F07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654247">
        <w:rPr>
          <w:rFonts w:ascii="Times New Roman" w:eastAsia="Times New Roman" w:hAnsi="Times New Roman" w:cs="Times New Roman"/>
          <w:lang w:eastAsia="ru-RU"/>
        </w:rPr>
        <w:t>29.06.2023</w:t>
      </w:r>
      <w:r w:rsidR="00654247">
        <w:rPr>
          <w:rFonts w:ascii="Times New Roman" w:eastAsia="Times New Roman" w:hAnsi="Times New Roman" w:cs="Times New Roman"/>
          <w:lang w:eastAsia="ru-RU"/>
        </w:rPr>
        <w:tab/>
      </w:r>
      <w:r w:rsidR="00654247">
        <w:rPr>
          <w:rFonts w:ascii="Times New Roman" w:eastAsia="Times New Roman" w:hAnsi="Times New Roman" w:cs="Times New Roman"/>
          <w:lang w:eastAsia="ru-RU"/>
        </w:rPr>
        <w:tab/>
      </w:r>
      <w:r w:rsidRPr="00E03F07">
        <w:rPr>
          <w:rFonts w:ascii="Times New Roman" w:eastAsia="Times New Roman" w:hAnsi="Times New Roman" w:cs="Times New Roman"/>
          <w:lang w:eastAsia="ru-RU"/>
        </w:rPr>
        <w:t xml:space="preserve">№ </w:t>
      </w:r>
      <w:r w:rsidR="00654247">
        <w:rPr>
          <w:rFonts w:ascii="Times New Roman" w:eastAsia="Times New Roman" w:hAnsi="Times New Roman" w:cs="Times New Roman"/>
          <w:lang w:eastAsia="ru-RU"/>
        </w:rPr>
        <w:t>136</w:t>
      </w:r>
      <w:bookmarkStart w:id="3" w:name="_GoBack"/>
      <w:bookmarkEnd w:id="3"/>
    </w:p>
    <w:p w14:paraId="2685DC6C" w14:textId="77777777" w:rsidR="00F81C48" w:rsidRDefault="00F81C48" w:rsidP="004805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01A5B6" w14:textId="77777777" w:rsidR="00654247" w:rsidRDefault="00654247" w:rsidP="0077015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6503777" w14:textId="2AC24000" w:rsidR="005614EA" w:rsidRPr="00FB1B76" w:rsidRDefault="0077015A" w:rsidP="00770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B76">
        <w:rPr>
          <w:rFonts w:ascii="Times New Roman" w:eastAsia="Calibri" w:hAnsi="Times New Roman" w:cs="Times New Roman"/>
          <w:sz w:val="28"/>
          <w:szCs w:val="28"/>
        </w:rPr>
        <w:t>ПОРЯДОК ВЫЯВЛЕНИЯ И ОФОРМЛЕНИЯ ВЫМОРОЧНОГО ИМУЩЕСТВА В СОБСТВЕННОСТЬ ЛУЗИНСКОГО СЕЛЬСКОГО ПОСЕЛЕНИЯ ОМСКОГО МУНИЦИПАЛЬНОГО РАЙОНА ОМСКОЙ ОБЛАСТИ</w:t>
      </w:r>
    </w:p>
    <w:p w14:paraId="1341820A" w14:textId="77777777" w:rsidR="006B2A2B" w:rsidRDefault="006B2A2B" w:rsidP="005614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216DC4" w14:textId="782F26ED" w:rsidR="006B2A2B" w:rsidRPr="006B2A2B" w:rsidRDefault="006B2A2B" w:rsidP="006B2A2B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49CA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14:paraId="63C78466" w14:textId="77777777" w:rsidR="006B2A2B" w:rsidRDefault="006B2A2B" w:rsidP="005614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B0F38D" w14:textId="064DA68F" w:rsidR="006B2A2B" w:rsidRDefault="006B2A2B" w:rsidP="005614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Настоящий Порядок разработан в соответствии с Гражданским кодексом Российской Федерации, Жилищным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 и определяет последовательность действий при выявлении и оформлении выморочного имущества в собственность муниципального образования </w:t>
      </w:r>
      <w:proofErr w:type="spellStart"/>
      <w:r w:rsidR="00E03F07">
        <w:rPr>
          <w:rFonts w:ascii="Times New Roman" w:eastAsia="Times New Roman" w:hAnsi="Times New Roman" w:cs="Times New Roman"/>
          <w:sz w:val="28"/>
          <w:szCs w:val="28"/>
          <w:lang w:eastAsia="ru-RU"/>
        </w:rPr>
        <w:t>Лузинского</w:t>
      </w:r>
      <w:proofErr w:type="spellEnd"/>
      <w:r w:rsidRPr="006B2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874B9C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 xml:space="preserve">Омского </w:t>
      </w:r>
      <w:r w:rsidRPr="00874B9C">
        <w:rPr>
          <w:rFonts w:ascii="Times New Roman" w:hAnsi="Times New Roman" w:cs="Times New Roman"/>
          <w:sz w:val="28"/>
          <w:szCs w:val="28"/>
        </w:rPr>
        <w:t>муниципального района Омской области</w:t>
      </w:r>
      <w:r w:rsidRPr="006B2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муниципальное образование). </w:t>
      </w:r>
    </w:p>
    <w:p w14:paraId="4D5E0D37" w14:textId="77777777" w:rsidR="006B2A2B" w:rsidRDefault="006B2A2B" w:rsidP="005614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Настоящий Порядок распространяется на расположенные, на территории муниципального образования жилые помещения, в том числе квартиры (части квартир), комнаты в коммунальных квартирах, жилые дома (части жилых домов), земельные участки, а также расположенные на них здания, сооружения, иные объекты недвижимого имущества, доли в праве общей долевой собственности на указанные объекты недвижимого имущества (далее - объекты недвижимого имущества), переходящие в порядке наследования по закону в собственность муниципального образования. </w:t>
      </w:r>
    </w:p>
    <w:p w14:paraId="773D5C9A" w14:textId="77777777" w:rsidR="006B2A2B" w:rsidRDefault="006B2A2B" w:rsidP="005614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К объектам недвижимого имущества, переходящим в порядке наследования по закону в собственность муниципального образования, относятся объекты недвижимого имущества, принадлежащие гражданам на праве собственности и освобождающиеся после их смерти при отсутствии у умершего гражданина наследников по закону и по завещанию либо в случае, если никто из наследников не имеет права наследовать или все наследники отстранены от наследования, либо никто из наследников не принял наследства или все наследники отказались от наследства и при этом никто из них не указал, что отказывается в пользу другого наследника (далее также - выморочное имущество). </w:t>
      </w:r>
    </w:p>
    <w:p w14:paraId="5FF77DBA" w14:textId="77777777" w:rsidR="006B2A2B" w:rsidRDefault="006B2A2B" w:rsidP="005614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Выявление выморочного имущества, оформление его в собственность муниципального образования осуществляет администрация муниципального образования путем направления запросов в организации, осуществляющие обслуживание и эксплуатацию жилищного фонда, </w:t>
      </w:r>
      <w:r w:rsidRPr="006B2A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управляющие компании, налоговые органы, орган, осуществляющий государственную регистрацию прав на объекты недвижимости и сделок с ним. Запросы администрацией муниципального образования направляются не реже двух раз в год до 01 июня и 01 декабря. Информация о наличии выморочного имущества может поступать и из иных источников.</w:t>
      </w:r>
    </w:p>
    <w:p w14:paraId="3613945D" w14:textId="77777777" w:rsidR="006B2A2B" w:rsidRDefault="006B2A2B" w:rsidP="005614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776FD1" w14:textId="6D0A4597" w:rsidR="006B2A2B" w:rsidRPr="00FB1B76" w:rsidRDefault="006B2A2B" w:rsidP="006B2A2B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ОФОРМЛЕНИЕ ДОКУМЕНТОВ НА ВЫМОРОЧНОЕ ИМУЩЕСТВО, ПЕРЕХОДЯЩЕЕ В ПОРЯДКЕ НАСЛЕДОВАНИЯ В СОБСТВЕННОСТЬ МУНИЦИПАЛЬНОГО ОБРАЗОВАНИЯ </w:t>
      </w:r>
      <w:r w:rsidR="0077015A" w:rsidRPr="00FB1B76">
        <w:rPr>
          <w:rFonts w:ascii="Times New Roman" w:eastAsia="Times New Roman" w:hAnsi="Times New Roman" w:cs="Times New Roman"/>
          <w:sz w:val="28"/>
          <w:szCs w:val="28"/>
          <w:lang w:eastAsia="ru-RU"/>
        </w:rPr>
        <w:t>ЛУЗИНСКОГО</w:t>
      </w:r>
      <w:r w:rsidRPr="00FB1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ОМСКОГО МУНИИЦИПАЛЬНОГО РАЙОНА ОМСКОЙ ОБЛАСТИ</w:t>
      </w:r>
    </w:p>
    <w:p w14:paraId="006E0C9B" w14:textId="77777777" w:rsidR="006B2A2B" w:rsidRDefault="006B2A2B" w:rsidP="005614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FC7830" w14:textId="77777777" w:rsidR="00B6264E" w:rsidRDefault="006B2A2B" w:rsidP="005614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В целях выявления объектов недвижимого имущества, которые могут быть признаны выморочным имуществом, расположенных на территории муниципального образования, администрация муниципального образования осуществляет: </w:t>
      </w:r>
    </w:p>
    <w:p w14:paraId="38B9A21F" w14:textId="77777777" w:rsidR="00B6264E" w:rsidRDefault="006B2A2B" w:rsidP="005614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сбор сведений, полученных от территориальных органов записи актов гражданского состояния, территориальных подразделений органов внутренних дел, организаций, осуществляющих обслуживание и эксплуатацию жилищного фонда, граждан и иных источников об объектах недвижимого имущества, имеющих признаки выморочного имущества; </w:t>
      </w:r>
    </w:p>
    <w:p w14:paraId="7A24F434" w14:textId="77777777" w:rsidR="00B6264E" w:rsidRDefault="006B2A2B" w:rsidP="005614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осуществляет выход на место нахождения имущества. </w:t>
      </w:r>
    </w:p>
    <w:p w14:paraId="44912A53" w14:textId="77777777" w:rsidR="00B6264E" w:rsidRDefault="006B2A2B" w:rsidP="005614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При выявлении объекта недвижимого имущества, которое может быть признано выморочным, в целях установления собственника объекта недвижимого имущества администрация муниципального образования направляет письменный запрос в орган, осуществляющий (осуществлявший) государственную регистрацию прав на недвижимость. </w:t>
      </w:r>
    </w:p>
    <w:p w14:paraId="0DC6CED8" w14:textId="77777777" w:rsidR="00B6264E" w:rsidRDefault="006B2A2B" w:rsidP="005614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После определения собственника объекта недвижимого имущества, которое может быть признано выморочным, в целях установления факта смерти данного лица администрация муниципального образования направляет письменные запросы о представлении информации и выдаче свидетельства о смерти гражданина в органы записи актов гражданского состояния. </w:t>
      </w:r>
    </w:p>
    <w:p w14:paraId="73F943F2" w14:textId="77777777" w:rsidR="00B6264E" w:rsidRDefault="006B2A2B" w:rsidP="005614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Информацию о месте регистрации гражданина на дату смерти, а также о лицах, совместно с ним проживающих в жилых помещениях, имеющих признаки выморочного имущества, администрация муниципального образования запрашивает в территориальных органах внутренних дел. </w:t>
      </w:r>
    </w:p>
    <w:p w14:paraId="5CF9AE21" w14:textId="77777777" w:rsidR="00B6264E" w:rsidRDefault="006B2A2B" w:rsidP="005614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Администрация муниципального образования получает сведения в реестре наследственных дел единой информационной системы нотариата о наличии или отсутствии открытых наследственных дел после смерти гражданина, имевшего на праве собственности объект недвижимого имущества, имеющий признаки выморочного имущества. </w:t>
      </w:r>
    </w:p>
    <w:p w14:paraId="3D6D065E" w14:textId="77777777" w:rsidR="00B6264E" w:rsidRDefault="006B2A2B" w:rsidP="005614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Для получения свидетельства о праве на наследство по закону на выморочное имущество администрация муниципального образования </w:t>
      </w:r>
      <w:r w:rsidRPr="006B2A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обращается к нотариусу по месту открытия наследства с заявлением о выдаче свидетельства о праве на наследство по закону и представляет следующие документы: </w:t>
      </w:r>
    </w:p>
    <w:p w14:paraId="25100980" w14:textId="77777777" w:rsidR="00B6264E" w:rsidRDefault="006B2A2B" w:rsidP="005614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свидетельство о смерти наследодателя, выданное органом записи актов гражданского состояния; </w:t>
      </w:r>
    </w:p>
    <w:p w14:paraId="58D091D6" w14:textId="77777777" w:rsidR="00B6264E" w:rsidRDefault="006B2A2B" w:rsidP="005614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A2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правоустанавливающий документ на объект недвижимого имущества;</w:t>
      </w:r>
    </w:p>
    <w:p w14:paraId="4526D3DD" w14:textId="77777777" w:rsidR="00B6264E" w:rsidRDefault="006B2A2B" w:rsidP="005614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выписку из Единого государственного реестра недвижимости, удостоверяющую внесение в реестр записи о праве собственности умершего гражданина на объект недвижимого имущества, либо справку из организации по учету объектов недвижимого имущества о правах умершего гражданина на объект недвижимого имущества, зарегистрированных до 1 июня 1999 года; </w:t>
      </w:r>
    </w:p>
    <w:p w14:paraId="31B1AAF6" w14:textId="77777777" w:rsidR="00B6264E" w:rsidRDefault="006B2A2B" w:rsidP="005614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справку с места жительства наследодателя либо выписку из домовой книги; </w:t>
      </w:r>
    </w:p>
    <w:p w14:paraId="5E15E88D" w14:textId="77777777" w:rsidR="00B6264E" w:rsidRDefault="006B2A2B" w:rsidP="005614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документ, подтверждающий полномочия должностного лица администрации муниципального образования; </w:t>
      </w:r>
    </w:p>
    <w:p w14:paraId="27523566" w14:textId="77777777" w:rsidR="00B6264E" w:rsidRDefault="006B2A2B" w:rsidP="005614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иные документы, по требованию нотариуса, предусмотренные действующим законодательством. </w:t>
      </w:r>
    </w:p>
    <w:p w14:paraId="383AD240" w14:textId="77777777" w:rsidR="00B6264E" w:rsidRDefault="006B2A2B" w:rsidP="005614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Для получения документов, указанных в пункте 2.6 настоящего Порядка, администрация муниципального образования направляет запросы в соответствующие органы и организации, в распоряжении которых находятся указанные сведения (документы). </w:t>
      </w:r>
    </w:p>
    <w:p w14:paraId="07337EAC" w14:textId="77777777" w:rsidR="00B6264E" w:rsidRDefault="006B2A2B" w:rsidP="005614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 В случае отказа соответствующего органа (организации) в предоставлении документов, указанных в пункте 2.6 настоящего Порядка, по причине отсутствия запрашиваемой информации или невозможности ее предоставления по основаниям, предусмотренным действующим законодательством, либо в случае отказа нотариуса в выдаче свидетельства о праве на наследство по закону администрация муниципального образования, при наличии оснований, предусмотренных частью 1 статьи 1151 Гражданского кодекса РФ, обращается в суд с исковым заявлением о признании права собственности (общей долевой собственности) муниципального образования на выморочное имущество. </w:t>
      </w:r>
    </w:p>
    <w:p w14:paraId="599BA8CD" w14:textId="77777777" w:rsidR="00B6264E" w:rsidRDefault="006B2A2B" w:rsidP="005614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2.9. После получения свидетельства о праве на наследство по закону либо вступления в силу решения суда о признании права собственности муниципального образования на выморочное имущество администрация муниципального образования в течение 10 рабочих дней обращается в орган, осуществляющий государственную регистрацию прав на недвижимость, для регистрации права собственности (общей долевой собственности) муниципального образования на объект недвижимого имущества, признанный выморочным имуществом. </w:t>
      </w:r>
    </w:p>
    <w:p w14:paraId="0F3C87B9" w14:textId="77777777" w:rsidR="00B6264E" w:rsidRDefault="006B2A2B" w:rsidP="005614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10 рабочих дней со дня получения документа, подтверждающего государственную регистрацию права собственности на объект недвижимого имущества, администрация муниципального </w:t>
      </w:r>
      <w:r w:rsidRPr="006B2A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образования включает сведения об указанном имуществе в Реестр муниципального имущества муниципального образования. </w:t>
      </w:r>
    </w:p>
    <w:p w14:paraId="56D8D436" w14:textId="77777777" w:rsidR="00B6264E" w:rsidRDefault="00B6264E" w:rsidP="005614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A67420" w14:textId="16DDE31F" w:rsidR="00B6264E" w:rsidRPr="00FB1B76" w:rsidRDefault="006B2A2B" w:rsidP="00B6264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B76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ОФОРМЛЕНИЕ ВЫМОРОЧНОГО ИМУЩЕСТВА</w:t>
      </w:r>
    </w:p>
    <w:p w14:paraId="42000C1F" w14:textId="77777777" w:rsidR="00B6264E" w:rsidRPr="00B6264E" w:rsidRDefault="00B6264E" w:rsidP="00B6264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69C0897" w14:textId="77777777" w:rsidR="00B6264E" w:rsidRDefault="006B2A2B" w:rsidP="005614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При получении информации об объектах недвижимого имущества, имеющих признаки выморочного имущества, уполномоченное должностное лицо администрации муниципального образования, не позднее 5 рабочих дней со дня получения такой информации заносит сведения об имуществе в журнал выявления объектов недвижимого имущества, имеющих признаки выморочного имущества, который ведется по форме согласно приложению 1 к настоящему Порядку. </w:t>
      </w:r>
    </w:p>
    <w:p w14:paraId="3415A968" w14:textId="77777777" w:rsidR="00B6264E" w:rsidRDefault="006B2A2B" w:rsidP="005614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Сведения о выморочном имуществе, перешедшем в собственность муниципального образования, в течение 5 (пяти) рабочих дней с момента государственной регистрации права собственности на него вносятся в реестр муниципального имущества муниципального образования. </w:t>
      </w:r>
    </w:p>
    <w:p w14:paraId="07C6B3B9" w14:textId="4B0258CE" w:rsidR="006B2A2B" w:rsidRDefault="006B2A2B" w:rsidP="005614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A2B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Выморочное имущество, принятое в муниципальную собственность муниципального образования, в виде жилого помещения включается в муниципальный жилищный фонд маневренного использования.</w:t>
      </w:r>
    </w:p>
    <w:p w14:paraId="520ADDA0" w14:textId="77777777" w:rsidR="006B2A2B" w:rsidRDefault="006B2A2B" w:rsidP="005614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2463EB" w14:textId="77777777" w:rsidR="006B2A2B" w:rsidRDefault="006B2A2B" w:rsidP="005614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6C0419" w14:textId="6FE60F64" w:rsidR="003545F7" w:rsidRDefault="003545F7" w:rsidP="005614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E96723" w14:textId="002694A4" w:rsidR="003545F7" w:rsidRDefault="003545F7" w:rsidP="005614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2112C5" w14:textId="06D9FC71" w:rsidR="003545F7" w:rsidRDefault="003545F7" w:rsidP="005614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B639FD" w14:textId="30DB8EEE" w:rsidR="003545F7" w:rsidRDefault="003545F7" w:rsidP="005614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070937" w14:textId="3E10DB11" w:rsidR="003545F7" w:rsidRDefault="003545F7" w:rsidP="005614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B0DE50" w14:textId="474D7350" w:rsidR="00B6264E" w:rsidRDefault="00B6264E" w:rsidP="005614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4D8C26" w14:textId="1706373E" w:rsidR="00B6264E" w:rsidRDefault="00B6264E" w:rsidP="005614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820A28" w14:textId="6BCC948E" w:rsidR="00B6264E" w:rsidRDefault="00B6264E" w:rsidP="005614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6C0306" w14:textId="24BCC556" w:rsidR="00B6264E" w:rsidRDefault="00B6264E" w:rsidP="005614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EB4B02" w14:textId="75A9729A" w:rsidR="00B6264E" w:rsidRDefault="00B6264E" w:rsidP="005614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9E66ED" w14:textId="57DF31A4" w:rsidR="00B6264E" w:rsidRDefault="00B6264E" w:rsidP="005614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804C7A" w14:textId="5D02B8D7" w:rsidR="00B6264E" w:rsidRDefault="00B6264E" w:rsidP="005614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79E5C0" w14:textId="7B6FC1D3" w:rsidR="00B6264E" w:rsidRDefault="00B6264E" w:rsidP="005614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6BBC02" w14:textId="0518520D" w:rsidR="00B6264E" w:rsidRDefault="00B6264E" w:rsidP="005614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106E7A" w14:textId="3E6B092D" w:rsidR="00B6264E" w:rsidRDefault="00B6264E" w:rsidP="005614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4BC86F" w14:textId="15550FEF" w:rsidR="00B6264E" w:rsidRDefault="00B6264E" w:rsidP="005614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5113D8" w14:textId="7073455E" w:rsidR="00B6264E" w:rsidRDefault="00B6264E" w:rsidP="005614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3929C0" w14:textId="5903754D" w:rsidR="00B6264E" w:rsidRDefault="00B6264E" w:rsidP="005614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B800E8" w14:textId="5207C0BD" w:rsidR="00B6264E" w:rsidRDefault="00B6264E" w:rsidP="005614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79E143" w14:textId="74C38F91" w:rsidR="00B6264E" w:rsidRDefault="00B6264E" w:rsidP="005614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67B1C7" w14:textId="5E1BDBC2" w:rsidR="00B6264E" w:rsidRDefault="00B6264E" w:rsidP="005614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CA91B7" w14:textId="0F451D6F" w:rsidR="00B6264E" w:rsidRDefault="00B6264E" w:rsidP="005614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86D9DA" w14:textId="756078AD" w:rsidR="00B6264E" w:rsidRDefault="00B6264E" w:rsidP="005614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02880D" w14:textId="292A104C" w:rsidR="00B6264E" w:rsidRDefault="00B6264E" w:rsidP="005614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C00894" w14:textId="5B15EEDB" w:rsidR="00B6264E" w:rsidRDefault="00B6264E" w:rsidP="005614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792045" w14:textId="08D7F9AC" w:rsidR="00B6264E" w:rsidRDefault="00B6264E" w:rsidP="005614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91DFAC" w14:textId="573EBF6C" w:rsidR="00B6264E" w:rsidRDefault="00B6264E" w:rsidP="005614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003D81" w14:textId="674C640B" w:rsidR="003545F7" w:rsidRPr="007419B2" w:rsidRDefault="003545F7" w:rsidP="003545F7">
      <w:pPr>
        <w:spacing w:after="0" w:line="240" w:lineRule="auto"/>
        <w:ind w:left="5812"/>
        <w:jc w:val="both"/>
        <w:rPr>
          <w:rFonts w:ascii="Times New Roman" w:hAnsi="Times New Roman" w:cs="Times New Roman"/>
        </w:rPr>
      </w:pPr>
      <w:r w:rsidRPr="007419B2">
        <w:rPr>
          <w:rFonts w:ascii="Times New Roman" w:hAnsi="Times New Roman" w:cs="Times New Roman"/>
        </w:rPr>
        <w:t xml:space="preserve">Приложение № 1 к Порядку </w:t>
      </w:r>
      <w:r w:rsidR="00B6264E" w:rsidRPr="007419B2">
        <w:rPr>
          <w:rFonts w:ascii="Times New Roman" w:hAnsi="Times New Roman" w:cs="Times New Roman"/>
        </w:rPr>
        <w:t>выявления и оформления выморочного имущества в собственность муниципального образования</w:t>
      </w:r>
      <w:r w:rsidR="00B6264E" w:rsidRPr="007419B2">
        <w:t xml:space="preserve"> </w:t>
      </w:r>
    </w:p>
    <w:p w14:paraId="2AFB333A" w14:textId="77777777" w:rsidR="003545F7" w:rsidRDefault="003545F7" w:rsidP="003545F7">
      <w:pPr>
        <w:spacing w:after="0" w:line="240" w:lineRule="auto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14:paraId="4E2692C1" w14:textId="77777777" w:rsidR="003545F7" w:rsidRDefault="003545F7" w:rsidP="005614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1F7147C" w14:textId="0ED9A9D3" w:rsidR="00381AC4" w:rsidRPr="00381AC4" w:rsidRDefault="00381AC4" w:rsidP="00381AC4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381AC4">
        <w:rPr>
          <w:rFonts w:ascii="Times New Roman" w:hAnsi="Times New Roman" w:cs="Times New Roman"/>
          <w:sz w:val="28"/>
          <w:szCs w:val="28"/>
        </w:rPr>
        <w:t>ЖУРНАЛ</w:t>
      </w:r>
    </w:p>
    <w:p w14:paraId="59BD867B" w14:textId="26D845B6" w:rsidR="003545F7" w:rsidRPr="00381AC4" w:rsidRDefault="00381AC4" w:rsidP="00381AC4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381AC4">
        <w:rPr>
          <w:rFonts w:ascii="Times New Roman" w:hAnsi="Times New Roman" w:cs="Times New Roman"/>
          <w:sz w:val="28"/>
          <w:szCs w:val="28"/>
        </w:rPr>
        <w:t>выявления объектов недвижимого имущества, имеющих признаки выморочного имущества</w:t>
      </w:r>
    </w:p>
    <w:p w14:paraId="7876C6FE" w14:textId="77777777" w:rsidR="003545F7" w:rsidRDefault="003545F7" w:rsidP="005614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0"/>
        <w:gridCol w:w="1479"/>
        <w:gridCol w:w="2137"/>
        <w:gridCol w:w="1956"/>
        <w:gridCol w:w="1845"/>
        <w:gridCol w:w="1384"/>
      </w:tblGrid>
      <w:tr w:rsidR="00381AC4" w14:paraId="3A9C6F00" w14:textId="616DEC33" w:rsidTr="00381AC4">
        <w:tc>
          <w:tcPr>
            <w:tcW w:w="825" w:type="dxa"/>
          </w:tcPr>
          <w:p w14:paraId="451B2218" w14:textId="26BD5B81" w:rsidR="00381AC4" w:rsidRDefault="00381AC4" w:rsidP="00561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5F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582" w:type="dxa"/>
          </w:tcPr>
          <w:p w14:paraId="3CF7D088" w14:textId="192FA224" w:rsidR="00381AC4" w:rsidRDefault="00381AC4" w:rsidP="00561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AC4">
              <w:rPr>
                <w:rFonts w:ascii="Times New Roman" w:hAnsi="Times New Roman" w:cs="Times New Roman"/>
                <w:sz w:val="28"/>
                <w:szCs w:val="28"/>
              </w:rPr>
              <w:t>Адрес объекта</w:t>
            </w:r>
          </w:p>
        </w:tc>
        <w:tc>
          <w:tcPr>
            <w:tcW w:w="2137" w:type="dxa"/>
          </w:tcPr>
          <w:p w14:paraId="0A07B4C5" w14:textId="404AC1BE" w:rsidR="00381AC4" w:rsidRDefault="00381AC4" w:rsidP="00561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AC4">
              <w:rPr>
                <w:rFonts w:ascii="Times New Roman" w:hAnsi="Times New Roman" w:cs="Times New Roman"/>
                <w:sz w:val="28"/>
                <w:szCs w:val="28"/>
              </w:rPr>
              <w:t>Характеристика объекта</w:t>
            </w:r>
          </w:p>
        </w:tc>
        <w:tc>
          <w:tcPr>
            <w:tcW w:w="2014" w:type="dxa"/>
          </w:tcPr>
          <w:p w14:paraId="64AEA85B" w14:textId="40D108BB" w:rsidR="00381AC4" w:rsidRDefault="00381AC4" w:rsidP="00561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AC4">
              <w:rPr>
                <w:rFonts w:ascii="Times New Roman" w:hAnsi="Times New Roman" w:cs="Times New Roman"/>
                <w:sz w:val="28"/>
                <w:szCs w:val="28"/>
              </w:rPr>
              <w:t>Собственник объекта (Ф.И.О., дата рождения, дата смерти)</w:t>
            </w:r>
          </w:p>
        </w:tc>
        <w:tc>
          <w:tcPr>
            <w:tcW w:w="1860" w:type="dxa"/>
          </w:tcPr>
          <w:p w14:paraId="1B7D8D24" w14:textId="6F8253F8" w:rsidR="00381AC4" w:rsidRDefault="00381AC4" w:rsidP="00561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AC4">
              <w:rPr>
                <w:rFonts w:ascii="Times New Roman" w:hAnsi="Times New Roman" w:cs="Times New Roman"/>
                <w:sz w:val="28"/>
                <w:szCs w:val="28"/>
              </w:rPr>
              <w:t>Источник информации, дата поступления информации</w:t>
            </w:r>
          </w:p>
        </w:tc>
        <w:tc>
          <w:tcPr>
            <w:tcW w:w="1210" w:type="dxa"/>
          </w:tcPr>
          <w:p w14:paraId="25D083CE" w14:textId="77777777" w:rsidR="00381AC4" w:rsidRPr="00381AC4" w:rsidRDefault="00381AC4" w:rsidP="00381A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AC4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  <w:p w14:paraId="510B4A53" w14:textId="77777777" w:rsidR="00381AC4" w:rsidRPr="00381AC4" w:rsidRDefault="00381AC4" w:rsidP="00561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1AC4" w14:paraId="60FB5BD0" w14:textId="392F3E46" w:rsidTr="00381AC4">
        <w:tc>
          <w:tcPr>
            <w:tcW w:w="825" w:type="dxa"/>
          </w:tcPr>
          <w:p w14:paraId="1E5B336F" w14:textId="77777777" w:rsidR="00381AC4" w:rsidRDefault="00381AC4" w:rsidP="00561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</w:tcPr>
          <w:p w14:paraId="2BD0FA66" w14:textId="77777777" w:rsidR="00381AC4" w:rsidRDefault="00381AC4" w:rsidP="00561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7" w:type="dxa"/>
          </w:tcPr>
          <w:p w14:paraId="0B22E310" w14:textId="77777777" w:rsidR="00381AC4" w:rsidRDefault="00381AC4" w:rsidP="00561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</w:tcPr>
          <w:p w14:paraId="546DA5A4" w14:textId="77777777" w:rsidR="00381AC4" w:rsidRDefault="00381AC4" w:rsidP="00561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</w:tcPr>
          <w:p w14:paraId="0D7873B3" w14:textId="77777777" w:rsidR="00381AC4" w:rsidRDefault="00381AC4" w:rsidP="00561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</w:tcPr>
          <w:p w14:paraId="6474E163" w14:textId="77777777" w:rsidR="00381AC4" w:rsidRDefault="00381AC4" w:rsidP="00561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1320495" w14:textId="77777777" w:rsidR="003545F7" w:rsidRDefault="003545F7" w:rsidP="005614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2F78A9F" w14:textId="77777777" w:rsidR="00381AC4" w:rsidRPr="00381AC4" w:rsidRDefault="00381AC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81AC4" w:rsidRPr="00381AC4" w:rsidSect="00FB1B76">
      <w:footerReference w:type="first" r:id="rId12"/>
      <w:pgSz w:w="11906" w:h="16838"/>
      <w:pgMar w:top="1134" w:right="850" w:bottom="1134" w:left="1701" w:header="4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9CA1F7" w14:textId="77777777" w:rsidR="00941159" w:rsidRDefault="00941159" w:rsidP="007212FD">
      <w:pPr>
        <w:spacing w:after="0" w:line="240" w:lineRule="auto"/>
      </w:pPr>
      <w:r>
        <w:separator/>
      </w:r>
    </w:p>
  </w:endnote>
  <w:endnote w:type="continuationSeparator" w:id="0">
    <w:p w14:paraId="5A71D2D8" w14:textId="77777777" w:rsidR="00941159" w:rsidRDefault="00941159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EA723D" w14:textId="77777777"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7A32F7" w14:textId="77777777" w:rsidR="00941159" w:rsidRDefault="00941159" w:rsidP="007212FD">
      <w:pPr>
        <w:spacing w:after="0" w:line="240" w:lineRule="auto"/>
      </w:pPr>
      <w:r>
        <w:separator/>
      </w:r>
    </w:p>
  </w:footnote>
  <w:footnote w:type="continuationSeparator" w:id="0">
    <w:p w14:paraId="17827069" w14:textId="77777777" w:rsidR="00941159" w:rsidRDefault="00941159" w:rsidP="00721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17249A"/>
    <w:multiLevelType w:val="hybridMultilevel"/>
    <w:tmpl w:val="07886A74"/>
    <w:lvl w:ilvl="0" w:tplc="13E8FAF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79AD3186"/>
    <w:multiLevelType w:val="hybridMultilevel"/>
    <w:tmpl w:val="B6DC98BC"/>
    <w:lvl w:ilvl="0" w:tplc="9CD07D2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256"/>
    <w:rsid w:val="00014574"/>
    <w:rsid w:val="0001634D"/>
    <w:rsid w:val="0001696A"/>
    <w:rsid w:val="00017AD0"/>
    <w:rsid w:val="00021F0F"/>
    <w:rsid w:val="00024D01"/>
    <w:rsid w:val="000270F5"/>
    <w:rsid w:val="0002783F"/>
    <w:rsid w:val="00050397"/>
    <w:rsid w:val="000540A4"/>
    <w:rsid w:val="000550FF"/>
    <w:rsid w:val="00056A50"/>
    <w:rsid w:val="00061D46"/>
    <w:rsid w:val="00070889"/>
    <w:rsid w:val="0007553B"/>
    <w:rsid w:val="000803E2"/>
    <w:rsid w:val="000904B6"/>
    <w:rsid w:val="00090738"/>
    <w:rsid w:val="00095729"/>
    <w:rsid w:val="000A1ED6"/>
    <w:rsid w:val="000A4E3C"/>
    <w:rsid w:val="000A527E"/>
    <w:rsid w:val="000A6BB7"/>
    <w:rsid w:val="000A6C9D"/>
    <w:rsid w:val="000B2E3E"/>
    <w:rsid w:val="000B708E"/>
    <w:rsid w:val="000C062E"/>
    <w:rsid w:val="000C225F"/>
    <w:rsid w:val="000C5569"/>
    <w:rsid w:val="000D27B1"/>
    <w:rsid w:val="000D3B5C"/>
    <w:rsid w:val="000D6814"/>
    <w:rsid w:val="000F16C5"/>
    <w:rsid w:val="000F2062"/>
    <w:rsid w:val="000F32C2"/>
    <w:rsid w:val="000F4280"/>
    <w:rsid w:val="000F46F8"/>
    <w:rsid w:val="000F7BB7"/>
    <w:rsid w:val="001016E5"/>
    <w:rsid w:val="00107179"/>
    <w:rsid w:val="00110CFA"/>
    <w:rsid w:val="00113F3A"/>
    <w:rsid w:val="00126539"/>
    <w:rsid w:val="00127581"/>
    <w:rsid w:val="00132A25"/>
    <w:rsid w:val="00134382"/>
    <w:rsid w:val="00144445"/>
    <w:rsid w:val="00151B1C"/>
    <w:rsid w:val="001530C5"/>
    <w:rsid w:val="00154919"/>
    <w:rsid w:val="00156642"/>
    <w:rsid w:val="001572B8"/>
    <w:rsid w:val="001600A6"/>
    <w:rsid w:val="001606D7"/>
    <w:rsid w:val="0016537B"/>
    <w:rsid w:val="00166A1C"/>
    <w:rsid w:val="00173F90"/>
    <w:rsid w:val="00180843"/>
    <w:rsid w:val="00181D70"/>
    <w:rsid w:val="0018208F"/>
    <w:rsid w:val="001822FA"/>
    <w:rsid w:val="001921AE"/>
    <w:rsid w:val="001A71D0"/>
    <w:rsid w:val="001B073C"/>
    <w:rsid w:val="001B3194"/>
    <w:rsid w:val="001C1D35"/>
    <w:rsid w:val="001C2357"/>
    <w:rsid w:val="001C3873"/>
    <w:rsid w:val="001C4297"/>
    <w:rsid w:val="001C61B8"/>
    <w:rsid w:val="001F2B16"/>
    <w:rsid w:val="001F5899"/>
    <w:rsid w:val="001F7FCD"/>
    <w:rsid w:val="002048A1"/>
    <w:rsid w:val="00210DDE"/>
    <w:rsid w:val="002131EA"/>
    <w:rsid w:val="00213DE2"/>
    <w:rsid w:val="0021798D"/>
    <w:rsid w:val="002346A3"/>
    <w:rsid w:val="002403E3"/>
    <w:rsid w:val="002415D1"/>
    <w:rsid w:val="00280D52"/>
    <w:rsid w:val="00280E87"/>
    <w:rsid w:val="00281733"/>
    <w:rsid w:val="00282A49"/>
    <w:rsid w:val="00287332"/>
    <w:rsid w:val="00291073"/>
    <w:rsid w:val="002955B5"/>
    <w:rsid w:val="00297BCD"/>
    <w:rsid w:val="002A61DD"/>
    <w:rsid w:val="002A6465"/>
    <w:rsid w:val="002A750D"/>
    <w:rsid w:val="002C1323"/>
    <w:rsid w:val="002C7C1D"/>
    <w:rsid w:val="002D484E"/>
    <w:rsid w:val="002D654B"/>
    <w:rsid w:val="002D7796"/>
    <w:rsid w:val="002E7520"/>
    <w:rsid w:val="002E75EF"/>
    <w:rsid w:val="002F23B0"/>
    <w:rsid w:val="002F5211"/>
    <w:rsid w:val="00302A37"/>
    <w:rsid w:val="003407C6"/>
    <w:rsid w:val="0034238E"/>
    <w:rsid w:val="003443C6"/>
    <w:rsid w:val="00351661"/>
    <w:rsid w:val="003545F7"/>
    <w:rsid w:val="003624D0"/>
    <w:rsid w:val="0036422E"/>
    <w:rsid w:val="0037627A"/>
    <w:rsid w:val="003769F6"/>
    <w:rsid w:val="00381AC4"/>
    <w:rsid w:val="00384D83"/>
    <w:rsid w:val="00385FD2"/>
    <w:rsid w:val="003877B3"/>
    <w:rsid w:val="0039045F"/>
    <w:rsid w:val="00391723"/>
    <w:rsid w:val="003B4D0B"/>
    <w:rsid w:val="003B5CF8"/>
    <w:rsid w:val="003B7F94"/>
    <w:rsid w:val="003C030D"/>
    <w:rsid w:val="003C1601"/>
    <w:rsid w:val="003C2B52"/>
    <w:rsid w:val="003D3D63"/>
    <w:rsid w:val="003E020D"/>
    <w:rsid w:val="003E45E7"/>
    <w:rsid w:val="00400A84"/>
    <w:rsid w:val="004036B5"/>
    <w:rsid w:val="00410A58"/>
    <w:rsid w:val="00415A72"/>
    <w:rsid w:val="004241BA"/>
    <w:rsid w:val="00464C05"/>
    <w:rsid w:val="00470AB3"/>
    <w:rsid w:val="00470BE4"/>
    <w:rsid w:val="00471072"/>
    <w:rsid w:val="00471B0F"/>
    <w:rsid w:val="0048058A"/>
    <w:rsid w:val="0048279B"/>
    <w:rsid w:val="004840EF"/>
    <w:rsid w:val="0049283D"/>
    <w:rsid w:val="00497EE9"/>
    <w:rsid w:val="004A2339"/>
    <w:rsid w:val="004A6AB6"/>
    <w:rsid w:val="004B0034"/>
    <w:rsid w:val="004B1191"/>
    <w:rsid w:val="004C37D3"/>
    <w:rsid w:val="004D32F5"/>
    <w:rsid w:val="004D754A"/>
    <w:rsid w:val="004E0AF0"/>
    <w:rsid w:val="004E2E04"/>
    <w:rsid w:val="004E386A"/>
    <w:rsid w:val="004E3F7D"/>
    <w:rsid w:val="004E7B80"/>
    <w:rsid w:val="004F53F0"/>
    <w:rsid w:val="00501116"/>
    <w:rsid w:val="00503D80"/>
    <w:rsid w:val="00503DD5"/>
    <w:rsid w:val="00504603"/>
    <w:rsid w:val="00505E8B"/>
    <w:rsid w:val="00507B53"/>
    <w:rsid w:val="0051193C"/>
    <w:rsid w:val="00512CB8"/>
    <w:rsid w:val="00514CE8"/>
    <w:rsid w:val="00521E7D"/>
    <w:rsid w:val="005220DC"/>
    <w:rsid w:val="00536C62"/>
    <w:rsid w:val="00536CE3"/>
    <w:rsid w:val="00540698"/>
    <w:rsid w:val="00546605"/>
    <w:rsid w:val="00555265"/>
    <w:rsid w:val="005614EA"/>
    <w:rsid w:val="00573CBD"/>
    <w:rsid w:val="005741AC"/>
    <w:rsid w:val="00584FC0"/>
    <w:rsid w:val="00587ED7"/>
    <w:rsid w:val="00590D66"/>
    <w:rsid w:val="005916D9"/>
    <w:rsid w:val="005B6345"/>
    <w:rsid w:val="005C1627"/>
    <w:rsid w:val="005C4F44"/>
    <w:rsid w:val="005C6A45"/>
    <w:rsid w:val="005D0F18"/>
    <w:rsid w:val="005D640E"/>
    <w:rsid w:val="005E1CDD"/>
    <w:rsid w:val="005F3038"/>
    <w:rsid w:val="00602204"/>
    <w:rsid w:val="00610CE9"/>
    <w:rsid w:val="006128E0"/>
    <w:rsid w:val="00613B7C"/>
    <w:rsid w:val="00632958"/>
    <w:rsid w:val="00640924"/>
    <w:rsid w:val="006541AC"/>
    <w:rsid w:val="00654247"/>
    <w:rsid w:val="0065704F"/>
    <w:rsid w:val="00672D84"/>
    <w:rsid w:val="00674DF6"/>
    <w:rsid w:val="0067714B"/>
    <w:rsid w:val="006779E4"/>
    <w:rsid w:val="006807E3"/>
    <w:rsid w:val="006879C2"/>
    <w:rsid w:val="00693993"/>
    <w:rsid w:val="006A3336"/>
    <w:rsid w:val="006B2A2B"/>
    <w:rsid w:val="006B2BBE"/>
    <w:rsid w:val="006B3C44"/>
    <w:rsid w:val="006B3CEA"/>
    <w:rsid w:val="006C3913"/>
    <w:rsid w:val="006C7592"/>
    <w:rsid w:val="006D6E15"/>
    <w:rsid w:val="006E2551"/>
    <w:rsid w:val="006E26DB"/>
    <w:rsid w:val="006E2A1E"/>
    <w:rsid w:val="006F4D2C"/>
    <w:rsid w:val="006F6EF4"/>
    <w:rsid w:val="006F7CC2"/>
    <w:rsid w:val="007047DF"/>
    <w:rsid w:val="00711E01"/>
    <w:rsid w:val="007212FD"/>
    <w:rsid w:val="00722A7C"/>
    <w:rsid w:val="00725C8E"/>
    <w:rsid w:val="00726261"/>
    <w:rsid w:val="007419B2"/>
    <w:rsid w:val="00743361"/>
    <w:rsid w:val="00746B51"/>
    <w:rsid w:val="00757436"/>
    <w:rsid w:val="0076212D"/>
    <w:rsid w:val="0076749C"/>
    <w:rsid w:val="0076753C"/>
    <w:rsid w:val="0077015A"/>
    <w:rsid w:val="00775F04"/>
    <w:rsid w:val="0078318A"/>
    <w:rsid w:val="007928EA"/>
    <w:rsid w:val="0079459D"/>
    <w:rsid w:val="007A3087"/>
    <w:rsid w:val="007A7ED2"/>
    <w:rsid w:val="007B406E"/>
    <w:rsid w:val="007B5558"/>
    <w:rsid w:val="007C155E"/>
    <w:rsid w:val="007C17ED"/>
    <w:rsid w:val="007C46FD"/>
    <w:rsid w:val="007C6C7B"/>
    <w:rsid w:val="007D2CF3"/>
    <w:rsid w:val="007D33FC"/>
    <w:rsid w:val="007F6CD9"/>
    <w:rsid w:val="0080110C"/>
    <w:rsid w:val="00810A68"/>
    <w:rsid w:val="008168A5"/>
    <w:rsid w:val="00840FC3"/>
    <w:rsid w:val="00841258"/>
    <w:rsid w:val="00843712"/>
    <w:rsid w:val="00861729"/>
    <w:rsid w:val="00874AEC"/>
    <w:rsid w:val="00874B9C"/>
    <w:rsid w:val="008825C3"/>
    <w:rsid w:val="00882E6D"/>
    <w:rsid w:val="0089082C"/>
    <w:rsid w:val="008A14AF"/>
    <w:rsid w:val="008B2800"/>
    <w:rsid w:val="008B3CE2"/>
    <w:rsid w:val="008B567E"/>
    <w:rsid w:val="008C26A5"/>
    <w:rsid w:val="008C2816"/>
    <w:rsid w:val="008D0762"/>
    <w:rsid w:val="008D264B"/>
    <w:rsid w:val="008D46C7"/>
    <w:rsid w:val="008D6D54"/>
    <w:rsid w:val="008E51E1"/>
    <w:rsid w:val="008E7BC1"/>
    <w:rsid w:val="008F0531"/>
    <w:rsid w:val="008F7298"/>
    <w:rsid w:val="009035B5"/>
    <w:rsid w:val="00905899"/>
    <w:rsid w:val="009107B5"/>
    <w:rsid w:val="0092126A"/>
    <w:rsid w:val="00923FB5"/>
    <w:rsid w:val="009260CB"/>
    <w:rsid w:val="00932222"/>
    <w:rsid w:val="00932252"/>
    <w:rsid w:val="00934308"/>
    <w:rsid w:val="0093472E"/>
    <w:rsid w:val="00935651"/>
    <w:rsid w:val="00941159"/>
    <w:rsid w:val="0094618A"/>
    <w:rsid w:val="0095760F"/>
    <w:rsid w:val="0097145E"/>
    <w:rsid w:val="00973B5B"/>
    <w:rsid w:val="009800C5"/>
    <w:rsid w:val="00992E4D"/>
    <w:rsid w:val="009949BA"/>
    <w:rsid w:val="0099556E"/>
    <w:rsid w:val="009A186E"/>
    <w:rsid w:val="009A7ECA"/>
    <w:rsid w:val="009B0AD4"/>
    <w:rsid w:val="009B21DE"/>
    <w:rsid w:val="009D04AE"/>
    <w:rsid w:val="009D5CBB"/>
    <w:rsid w:val="009D7277"/>
    <w:rsid w:val="009E3844"/>
    <w:rsid w:val="009E54A4"/>
    <w:rsid w:val="009F1DDB"/>
    <w:rsid w:val="00A009C7"/>
    <w:rsid w:val="00A02350"/>
    <w:rsid w:val="00A07A03"/>
    <w:rsid w:val="00A1193C"/>
    <w:rsid w:val="00A14342"/>
    <w:rsid w:val="00A14930"/>
    <w:rsid w:val="00A21AA7"/>
    <w:rsid w:val="00A30D31"/>
    <w:rsid w:val="00A45F78"/>
    <w:rsid w:val="00A47A21"/>
    <w:rsid w:val="00A56198"/>
    <w:rsid w:val="00A56FBD"/>
    <w:rsid w:val="00A70A77"/>
    <w:rsid w:val="00A858C3"/>
    <w:rsid w:val="00A92256"/>
    <w:rsid w:val="00A95BBB"/>
    <w:rsid w:val="00AB03D8"/>
    <w:rsid w:val="00AB1CC4"/>
    <w:rsid w:val="00AC58C1"/>
    <w:rsid w:val="00AE59FA"/>
    <w:rsid w:val="00AF4EB3"/>
    <w:rsid w:val="00B03059"/>
    <w:rsid w:val="00B05F6A"/>
    <w:rsid w:val="00B14110"/>
    <w:rsid w:val="00B1485E"/>
    <w:rsid w:val="00B27020"/>
    <w:rsid w:val="00B30832"/>
    <w:rsid w:val="00B35CBB"/>
    <w:rsid w:val="00B401BF"/>
    <w:rsid w:val="00B55C7F"/>
    <w:rsid w:val="00B6264E"/>
    <w:rsid w:val="00B63C1F"/>
    <w:rsid w:val="00B63C8E"/>
    <w:rsid w:val="00B811B8"/>
    <w:rsid w:val="00B832CC"/>
    <w:rsid w:val="00B9421A"/>
    <w:rsid w:val="00B96E0C"/>
    <w:rsid w:val="00B9763E"/>
    <w:rsid w:val="00BA1182"/>
    <w:rsid w:val="00BA2E39"/>
    <w:rsid w:val="00BB4050"/>
    <w:rsid w:val="00BB58CD"/>
    <w:rsid w:val="00BB6D29"/>
    <w:rsid w:val="00BC6A8C"/>
    <w:rsid w:val="00BD37D8"/>
    <w:rsid w:val="00BD511E"/>
    <w:rsid w:val="00BE3CB4"/>
    <w:rsid w:val="00BE4328"/>
    <w:rsid w:val="00BE7C58"/>
    <w:rsid w:val="00BF42CF"/>
    <w:rsid w:val="00BF49CA"/>
    <w:rsid w:val="00C0156B"/>
    <w:rsid w:val="00C12353"/>
    <w:rsid w:val="00C1310A"/>
    <w:rsid w:val="00C15E71"/>
    <w:rsid w:val="00C175CF"/>
    <w:rsid w:val="00C22666"/>
    <w:rsid w:val="00C23C4D"/>
    <w:rsid w:val="00C30BB6"/>
    <w:rsid w:val="00C31CFE"/>
    <w:rsid w:val="00C32643"/>
    <w:rsid w:val="00C32DEB"/>
    <w:rsid w:val="00C4069F"/>
    <w:rsid w:val="00C45915"/>
    <w:rsid w:val="00C45C7E"/>
    <w:rsid w:val="00C5624E"/>
    <w:rsid w:val="00C6273E"/>
    <w:rsid w:val="00C644D1"/>
    <w:rsid w:val="00C64C6A"/>
    <w:rsid w:val="00C66B82"/>
    <w:rsid w:val="00C73886"/>
    <w:rsid w:val="00C7659B"/>
    <w:rsid w:val="00C858F6"/>
    <w:rsid w:val="00C95AA7"/>
    <w:rsid w:val="00C95DA8"/>
    <w:rsid w:val="00C977A0"/>
    <w:rsid w:val="00CA0C0A"/>
    <w:rsid w:val="00CA18C3"/>
    <w:rsid w:val="00CA5F0B"/>
    <w:rsid w:val="00CB3B7C"/>
    <w:rsid w:val="00CB564A"/>
    <w:rsid w:val="00CB793A"/>
    <w:rsid w:val="00CC0D74"/>
    <w:rsid w:val="00CC43A4"/>
    <w:rsid w:val="00CD2524"/>
    <w:rsid w:val="00CD3804"/>
    <w:rsid w:val="00CE28AF"/>
    <w:rsid w:val="00CE3379"/>
    <w:rsid w:val="00CE37A6"/>
    <w:rsid w:val="00CE3CE8"/>
    <w:rsid w:val="00CF03C8"/>
    <w:rsid w:val="00CF4EE0"/>
    <w:rsid w:val="00CF5729"/>
    <w:rsid w:val="00D00F93"/>
    <w:rsid w:val="00D01B52"/>
    <w:rsid w:val="00D30322"/>
    <w:rsid w:val="00D34184"/>
    <w:rsid w:val="00D376A9"/>
    <w:rsid w:val="00D42B8B"/>
    <w:rsid w:val="00D67556"/>
    <w:rsid w:val="00D76369"/>
    <w:rsid w:val="00D80883"/>
    <w:rsid w:val="00D827A1"/>
    <w:rsid w:val="00D84DA2"/>
    <w:rsid w:val="00D861EA"/>
    <w:rsid w:val="00D935F1"/>
    <w:rsid w:val="00D941DC"/>
    <w:rsid w:val="00D97AA5"/>
    <w:rsid w:val="00DA1393"/>
    <w:rsid w:val="00DA3671"/>
    <w:rsid w:val="00DA6DCD"/>
    <w:rsid w:val="00DA7CFC"/>
    <w:rsid w:val="00DB2CD6"/>
    <w:rsid w:val="00DB6ACA"/>
    <w:rsid w:val="00DC1887"/>
    <w:rsid w:val="00DD31B9"/>
    <w:rsid w:val="00DE0CA8"/>
    <w:rsid w:val="00DF02F6"/>
    <w:rsid w:val="00DF4BF0"/>
    <w:rsid w:val="00DF74D9"/>
    <w:rsid w:val="00E03F07"/>
    <w:rsid w:val="00E064EB"/>
    <w:rsid w:val="00E12680"/>
    <w:rsid w:val="00E141CC"/>
    <w:rsid w:val="00E151A6"/>
    <w:rsid w:val="00E239CA"/>
    <w:rsid w:val="00E3377B"/>
    <w:rsid w:val="00E4286E"/>
    <w:rsid w:val="00E44B9F"/>
    <w:rsid w:val="00E46BE6"/>
    <w:rsid w:val="00E81068"/>
    <w:rsid w:val="00E81C9B"/>
    <w:rsid w:val="00E823BC"/>
    <w:rsid w:val="00EA1DA0"/>
    <w:rsid w:val="00EA55AF"/>
    <w:rsid w:val="00EA7E72"/>
    <w:rsid w:val="00EB1906"/>
    <w:rsid w:val="00EB5B39"/>
    <w:rsid w:val="00EC7FC1"/>
    <w:rsid w:val="00ED0C39"/>
    <w:rsid w:val="00ED1C26"/>
    <w:rsid w:val="00ED28E8"/>
    <w:rsid w:val="00ED46F3"/>
    <w:rsid w:val="00EE59E5"/>
    <w:rsid w:val="00EE6CD8"/>
    <w:rsid w:val="00EF1A8D"/>
    <w:rsid w:val="00EF32E2"/>
    <w:rsid w:val="00EF78C9"/>
    <w:rsid w:val="00F0673C"/>
    <w:rsid w:val="00F146CF"/>
    <w:rsid w:val="00F15E73"/>
    <w:rsid w:val="00F31E69"/>
    <w:rsid w:val="00F4128E"/>
    <w:rsid w:val="00F41A8A"/>
    <w:rsid w:val="00F4476D"/>
    <w:rsid w:val="00F50B1B"/>
    <w:rsid w:val="00F51D4B"/>
    <w:rsid w:val="00F52271"/>
    <w:rsid w:val="00F5277D"/>
    <w:rsid w:val="00F57360"/>
    <w:rsid w:val="00F63B13"/>
    <w:rsid w:val="00F66AC5"/>
    <w:rsid w:val="00F81C48"/>
    <w:rsid w:val="00F8464A"/>
    <w:rsid w:val="00F94C04"/>
    <w:rsid w:val="00F95708"/>
    <w:rsid w:val="00F95FA4"/>
    <w:rsid w:val="00FA01E1"/>
    <w:rsid w:val="00FB1B76"/>
    <w:rsid w:val="00FB7324"/>
    <w:rsid w:val="00FD0DB3"/>
    <w:rsid w:val="00FD3AE9"/>
    <w:rsid w:val="00FD54C6"/>
    <w:rsid w:val="00FE23D6"/>
    <w:rsid w:val="00FE3C9B"/>
    <w:rsid w:val="00FE3EC1"/>
    <w:rsid w:val="00FE6784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E0BBA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Ooaii">
    <w:name w:val="Ooaii"/>
    <w:basedOn w:val="a"/>
    <w:rsid w:val="00810A6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017A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Ooaii">
    <w:name w:val="Ooaii"/>
    <w:basedOn w:val="a"/>
    <w:rsid w:val="00810A6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017A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236A355-DF64-4A3B-BC1E-C4F0596524A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407ADD2-FFB1-4DBB-BB20-9237FEBD5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1550</Words>
  <Characters>8837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Пользователь Windows</cp:lastModifiedBy>
  <cp:revision>4</cp:revision>
  <cp:lastPrinted>2023-06-29T04:50:00Z</cp:lastPrinted>
  <dcterms:created xsi:type="dcterms:W3CDTF">2023-06-29T04:51:00Z</dcterms:created>
  <dcterms:modified xsi:type="dcterms:W3CDTF">2023-06-29T11:08:00Z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