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0740C6">
        <w:rPr>
          <w:color w:val="000000"/>
          <w:sz w:val="26"/>
          <w:szCs w:val="26"/>
        </w:rPr>
        <w:t>02.11.2020</w:t>
      </w:r>
      <w:r w:rsidR="000740C6">
        <w:rPr>
          <w:color w:val="000000"/>
          <w:sz w:val="26"/>
          <w:szCs w:val="26"/>
        </w:rPr>
        <w:tab/>
      </w:r>
      <w:r w:rsidRPr="002558B1">
        <w:rPr>
          <w:color w:val="000000"/>
          <w:sz w:val="26"/>
          <w:szCs w:val="26"/>
        </w:rPr>
        <w:t xml:space="preserve">№ </w:t>
      </w:r>
      <w:r w:rsidR="000740C6">
        <w:rPr>
          <w:color w:val="000000"/>
          <w:sz w:val="26"/>
          <w:szCs w:val="26"/>
        </w:rPr>
        <w:t>135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lastRenderedPageBreak/>
        <w:t xml:space="preserve">2. </w:t>
      </w:r>
      <w:proofErr w:type="gramStart"/>
      <w:r w:rsidRPr="00AE3B8E">
        <w:rPr>
          <w:sz w:val="28"/>
          <w:szCs w:val="28"/>
        </w:rPr>
        <w:t>Ответственным</w:t>
      </w:r>
      <w:proofErr w:type="gramEnd"/>
      <w:r w:rsidRPr="00AE3B8E">
        <w:rPr>
          <w:sz w:val="28"/>
          <w:szCs w:val="28"/>
        </w:rPr>
        <w:t xml:space="preserve"> за исполнение муниципальной 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Тиссен С.В.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440661" w:rsidRPr="00AE3B8E" w:rsidRDefault="00440661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21328F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</w:t>
      </w:r>
      <w:r w:rsidR="00332A73" w:rsidRPr="00AE3B8E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="00332A73"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С.В. Тиссен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2776D4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14A03" w:rsidRPr="002776D4" w:rsidRDefault="00E14A03" w:rsidP="00E14A03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0740C6">
        <w:rPr>
          <w:sz w:val="20"/>
          <w:szCs w:val="20"/>
        </w:rPr>
        <w:t>02.11.2020</w:t>
      </w:r>
      <w:r w:rsidR="000740C6">
        <w:rPr>
          <w:sz w:val="20"/>
          <w:szCs w:val="20"/>
        </w:rPr>
        <w:tab/>
        <w:t>№ 135</w:t>
      </w:r>
      <w:bookmarkStart w:id="0" w:name="_GoBack"/>
      <w:bookmarkEnd w:id="0"/>
    </w:p>
    <w:p w:rsidR="00714F8D" w:rsidRPr="002776D4" w:rsidRDefault="00714F8D" w:rsidP="002776D4">
      <w:pPr>
        <w:ind w:left="6946"/>
        <w:jc w:val="both"/>
        <w:rPr>
          <w:sz w:val="20"/>
          <w:szCs w:val="20"/>
        </w:rPr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3"/>
      </w:tblGrid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lastRenderedPageBreak/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 </w:t>
            </w:r>
            <w:r w:rsidR="005030C9" w:rsidRPr="00AB3452">
              <w:t>3</w:t>
            </w:r>
            <w:r w:rsidR="00AB3452" w:rsidRPr="00AB3452">
              <w:t>4</w:t>
            </w:r>
            <w:r w:rsidR="00372E2A">
              <w:t>7 974 709,78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5030C9">
              <w:t>2</w:t>
            </w:r>
            <w:r w:rsidR="00372E2A">
              <w:t>9 420 559,70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60594C" w:rsidRPr="00D42F3A">
              <w:t>2 24</w:t>
            </w:r>
            <w:r w:rsidR="00845B93" w:rsidRPr="00D42F3A">
              <w:t>1</w:t>
            </w:r>
            <w:r w:rsidR="0060594C" w:rsidRPr="00D42F3A">
              <w:t> 972,</w:t>
            </w:r>
            <w:r w:rsidR="00845B93" w:rsidRPr="00D42F3A">
              <w:t>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>14 374,88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372E2A">
              <w:t>5 926 443,94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372E2A">
              <w:t>7 760 881,86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579,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lastRenderedPageBreak/>
              <w:t xml:space="preserve">в 2018 году -  </w:t>
            </w:r>
            <w:r w:rsidR="005030C9">
              <w:t>19</w:t>
            </w:r>
            <w:r w:rsidR="001419F3">
              <w:t> 493 711,50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23 627 273,92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372E2A">
              <w:t>118 554 150,08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372E2A">
              <w:t>4 205 645,77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</w:t>
            </w:r>
            <w:r w:rsidR="003931E1">
              <w:t>3</w:t>
            </w:r>
            <w:r w:rsidR="00372E2A">
              <w:t> 665 080,63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</w:t>
            </w:r>
            <w:r w:rsidR="00F21C36">
              <w:t>2 983 423,68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23 785 000,00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23 915 000,00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C6295A">
              <w:t>1</w:t>
            </w:r>
            <w:r w:rsidR="00F21C36">
              <w:t>4 926 326,08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F21C36">
              <w:t>3 020 217,77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22</w:t>
            </w:r>
            <w:r w:rsidR="00F21C36">
              <w:t> 467 617,63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</w:t>
            </w:r>
            <w:r w:rsidR="00F21C36">
              <w:t>1 738 490,68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23 785 000,00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23 915 000,00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F21C36">
              <w:t>3 627 824,00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BA092F">
              <w:t>1</w:t>
            </w:r>
            <w:r w:rsidR="00F21C36">
              <w:t> 185 428,00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BA092F">
              <w:t>1</w:t>
            </w:r>
            <w:r w:rsidR="00F21C36">
              <w:t> 197 463,00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F21C36">
              <w:t>1 244 933,00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8856B2">
              <w:t>0,00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 xml:space="preserve">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8856B2">
              <w:t>0,00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372E2A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t> 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 за счет 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t> 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 за счет 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lastRenderedPageBreak/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lastRenderedPageBreak/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F21C36" w:rsidRPr="00D42F3A" w:rsidRDefault="00F21C36" w:rsidP="00F21C36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 </w:t>
      </w:r>
      <w:r w:rsidRPr="00AB3452">
        <w:t>34</w:t>
      </w:r>
      <w:r>
        <w:t>7 974 709,78</w:t>
      </w:r>
      <w:r w:rsidRPr="00AB3452">
        <w:t xml:space="preserve"> рублей.</w:t>
      </w:r>
    </w:p>
    <w:p w:rsidR="00F21C36" w:rsidRPr="004656A7" w:rsidRDefault="00F21C36" w:rsidP="00F21C36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229 420 559,70 рублей,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2014 году –  52 241 972,35 рублей;</w:t>
      </w:r>
    </w:p>
    <w:p w:rsidR="00F21C36" w:rsidRPr="00D42F3A" w:rsidRDefault="00F21C36" w:rsidP="00F21C36">
      <w:pPr>
        <w:jc w:val="both"/>
      </w:pPr>
      <w:r w:rsidRPr="00D42F3A">
        <w:t>в 2015 году –  25 738 378,74 рублей;</w:t>
      </w:r>
    </w:p>
    <w:p w:rsidR="00F21C36" w:rsidRPr="00D42F3A" w:rsidRDefault="00F21C36" w:rsidP="00F21C36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F21C36" w:rsidRPr="00D42F3A" w:rsidRDefault="00F21C36" w:rsidP="00F21C36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F21C36" w:rsidRDefault="00F21C36" w:rsidP="00F21C36">
      <w:pPr>
        <w:jc w:val="both"/>
      </w:pPr>
      <w:r w:rsidRPr="00D42F3A">
        <w:t xml:space="preserve">в 2018 году -   </w:t>
      </w:r>
      <w:r>
        <w:t>27 114 374,88</w:t>
      </w:r>
      <w:r w:rsidRPr="00D42F3A">
        <w:t xml:space="preserve"> рублей</w:t>
      </w:r>
      <w:r>
        <w:t>;</w:t>
      </w:r>
    </w:p>
    <w:p w:rsidR="00F21C36" w:rsidRDefault="00F21C36" w:rsidP="00F21C36">
      <w:pPr>
        <w:jc w:val="both"/>
      </w:pPr>
      <w:r>
        <w:t>в 2019 году –   24 730 817,73 рублей;</w:t>
      </w:r>
    </w:p>
    <w:p w:rsidR="00F21C36" w:rsidRPr="00D42F3A" w:rsidRDefault="00F21C36" w:rsidP="00F21C36">
      <w:pPr>
        <w:jc w:val="both"/>
      </w:pPr>
      <w:r>
        <w:t>в 2020 году –   25 926 443,94 рублей.</w:t>
      </w:r>
    </w:p>
    <w:p w:rsidR="00F21C36" w:rsidRPr="00D42F3A" w:rsidRDefault="00F21C36" w:rsidP="00F21C36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147 760 881,86 р</w:t>
      </w:r>
      <w:r w:rsidRPr="00D42F3A">
        <w:t>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2014 году – 23 878 579,18 рублей;</w:t>
      </w:r>
    </w:p>
    <w:p w:rsidR="00F21C36" w:rsidRPr="00D42F3A" w:rsidRDefault="00F21C36" w:rsidP="00F21C36">
      <w:pPr>
        <w:jc w:val="both"/>
      </w:pPr>
      <w:r w:rsidRPr="00D42F3A">
        <w:t>в 2015 году -  17 479 297,03 рублей;</w:t>
      </w:r>
    </w:p>
    <w:p w:rsidR="00F21C36" w:rsidRPr="00D42F3A" w:rsidRDefault="00F21C36" w:rsidP="00F21C36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F21C36" w:rsidRDefault="00F21C36" w:rsidP="00F21C36">
      <w:pPr>
        <w:jc w:val="both"/>
      </w:pPr>
      <w:r w:rsidRPr="00D42F3A">
        <w:t xml:space="preserve">в 2018 году -  </w:t>
      </w:r>
      <w:r>
        <w:t xml:space="preserve">19 493 711,50 рублей; </w:t>
      </w:r>
    </w:p>
    <w:p w:rsidR="00F21C36" w:rsidRDefault="00F21C36" w:rsidP="00F21C36">
      <w:pPr>
        <w:jc w:val="both"/>
      </w:pPr>
      <w:r>
        <w:t>в 2019 году – 21 853 445,64 рублей;</w:t>
      </w:r>
    </w:p>
    <w:p w:rsidR="00F21C36" w:rsidRPr="00D42F3A" w:rsidRDefault="00F21C36" w:rsidP="00F21C36">
      <w:pPr>
        <w:jc w:val="both"/>
        <w:rPr>
          <w:i/>
        </w:rPr>
      </w:pPr>
      <w:r>
        <w:t>в 2020 году – 23 627 273,92 рублей.</w:t>
      </w:r>
    </w:p>
    <w:p w:rsidR="00F21C36" w:rsidRPr="00D42F3A" w:rsidRDefault="00F21C36" w:rsidP="00F21C36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2014 году -  21 777 327,16 рублей;</w:t>
      </w:r>
    </w:p>
    <w:p w:rsidR="00F21C36" w:rsidRPr="00D42F3A" w:rsidRDefault="00F21C36" w:rsidP="00F21C36">
      <w:pPr>
        <w:jc w:val="both"/>
      </w:pPr>
      <w:r w:rsidRPr="00D42F3A">
        <w:t>в 2015 году -  6 879 293,68 рублей;</w:t>
      </w:r>
    </w:p>
    <w:p w:rsidR="00F21C36" w:rsidRPr="00D42F3A" w:rsidRDefault="00F21C36" w:rsidP="00F21C36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F21C36" w:rsidRDefault="00F21C36" w:rsidP="00F21C36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F21C36" w:rsidRDefault="00F21C36" w:rsidP="00F21C36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F21C36" w:rsidRPr="00D42F3A" w:rsidRDefault="00F21C36" w:rsidP="00F21C36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F21C36" w:rsidRPr="00D42F3A" w:rsidRDefault="00F21C36" w:rsidP="00F21C36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2014 году -  6 586 066,01 рублей;</w:t>
      </w:r>
    </w:p>
    <w:p w:rsidR="00F21C36" w:rsidRPr="00D42F3A" w:rsidRDefault="00F21C36" w:rsidP="00F21C36">
      <w:pPr>
        <w:jc w:val="both"/>
      </w:pPr>
      <w:r w:rsidRPr="00D42F3A">
        <w:lastRenderedPageBreak/>
        <w:t>в 2015 году -  1 379 788,03 рублей;</w:t>
      </w:r>
    </w:p>
    <w:p w:rsidR="00F21C36" w:rsidRPr="00D42F3A" w:rsidRDefault="00F21C36" w:rsidP="00F21C36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F21C36" w:rsidRDefault="00F21C36" w:rsidP="00F21C36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F21C36" w:rsidRDefault="00F21C36" w:rsidP="00F21C36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F21C36" w:rsidRDefault="00F21C36" w:rsidP="00F21C36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F21C36" w:rsidRPr="004656A7" w:rsidRDefault="00F21C36" w:rsidP="00F21C36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118 554 150,08 рублей,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24 205 645,77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23 665 080,63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22 983 423,68 </w:t>
      </w:r>
      <w:r w:rsidRPr="00D42F3A">
        <w:t>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23 785 000,00</w:t>
      </w:r>
      <w:r w:rsidRPr="00D42F3A">
        <w:t xml:space="preserve"> рублей;</w:t>
      </w:r>
    </w:p>
    <w:p w:rsidR="00F21C36" w:rsidRPr="00F32CFF" w:rsidRDefault="00F21C36" w:rsidP="00F21C36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</w:t>
      </w:r>
      <w:r>
        <w:t>.</w:t>
      </w:r>
    </w:p>
    <w:p w:rsidR="00F21C36" w:rsidRPr="00D42F3A" w:rsidRDefault="00F21C36" w:rsidP="00F21C36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14 926 326,08 р</w:t>
      </w:r>
      <w:r w:rsidRPr="00D42F3A">
        <w:t>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23 020 217,77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22 467 617,63 р</w:t>
      </w:r>
      <w:r w:rsidRPr="00D42F3A">
        <w:t>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21 738 490,68 </w:t>
      </w:r>
      <w:r w:rsidRPr="00D42F3A">
        <w:t>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23 785 000,00</w:t>
      </w:r>
      <w:r w:rsidRPr="00D42F3A">
        <w:t xml:space="preserve"> рублей;</w:t>
      </w:r>
    </w:p>
    <w:p w:rsidR="00F21C36" w:rsidRDefault="00F21C36" w:rsidP="00F21C36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 </w:t>
      </w:r>
    </w:p>
    <w:p w:rsidR="00F21C36" w:rsidRPr="00D42F3A" w:rsidRDefault="00F21C36" w:rsidP="00F21C36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>
        <w:t>3 627 824,00</w:t>
      </w:r>
      <w:r w:rsidRPr="00D42F3A">
        <w:t xml:space="preserve"> рублей,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1 197 463,00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1 244 933,00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21C36" w:rsidRDefault="00F21C36" w:rsidP="00F21C36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21C36" w:rsidRPr="00D42F3A" w:rsidRDefault="00F21C36" w:rsidP="00F21C36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F21C36" w:rsidRPr="00D42F3A" w:rsidRDefault="00F21C36" w:rsidP="00F21C36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21C36" w:rsidRPr="00D42F3A" w:rsidRDefault="00F21C36" w:rsidP="00F21C36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F21C36" w:rsidP="00F21C36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</w:t>
      </w:r>
      <w:proofErr w:type="gramStart"/>
      <w:r>
        <w:t>.</w:t>
      </w:r>
      <w:r w:rsidR="009613B5">
        <w:t>.</w:t>
      </w:r>
      <w:proofErr w:type="gramEnd"/>
    </w:p>
    <w:p w:rsidR="003931E1" w:rsidRDefault="003931E1" w:rsidP="003931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lastRenderedPageBreak/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2776D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пользования в сельском поселении;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Повышение уровня социально-инженерного обустройства села.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3931E1">
              <w:rPr>
                <w:sz w:val="24"/>
                <w:szCs w:val="24"/>
              </w:rPr>
              <w:t>6</w:t>
            </w:r>
            <w:r w:rsidR="00694A99">
              <w:rPr>
                <w:sz w:val="24"/>
                <w:szCs w:val="24"/>
              </w:rPr>
              <w:t>6 126 790,63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694A99">
              <w:t> 609 134,89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694A99">
              <w:rPr>
                <w:color w:val="000000"/>
                <w:spacing w:val="-1"/>
              </w:rPr>
              <w:t>3 034 957,74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</w:t>
            </w:r>
            <w:r w:rsidR="00694A99">
              <w:t>6 513 355,25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694A99">
              <w:rPr>
                <w:color w:val="000000"/>
                <w:spacing w:val="-1"/>
              </w:rPr>
              <w:t>3 034 957,74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7486F">
              <w:t>1</w:t>
            </w:r>
            <w:r w:rsidR="00694A99">
              <w:t>4 517 655,74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694A99">
              <w:t>3 224 658,22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694A99">
              <w:t>3 096 498,76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694A99">
              <w:t>3 096 498,76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1B7E41">
              <w:t>1</w:t>
            </w:r>
            <w:r w:rsidR="00694A99">
              <w:t>4 517 655,74</w:t>
            </w:r>
            <w:r w:rsidR="00C17C9E">
              <w:t xml:space="preserve"> р</w:t>
            </w:r>
            <w:r w:rsidRPr="00D42F3A">
              <w:t>ублей, в том числе по годам:</w:t>
            </w:r>
          </w:p>
          <w:p w:rsidR="00694A99" w:rsidRPr="00D42F3A" w:rsidRDefault="00694A99" w:rsidP="00694A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>
              <w:t>3 224 658,22</w:t>
            </w:r>
            <w:r w:rsidRPr="00D42F3A">
              <w:t xml:space="preserve"> рублей;</w:t>
            </w:r>
          </w:p>
          <w:p w:rsidR="00694A99" w:rsidRPr="00D42F3A" w:rsidRDefault="00694A99" w:rsidP="00694A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>
              <w:t>3 096 498,76</w:t>
            </w:r>
            <w:r w:rsidRPr="00D42F3A">
              <w:t xml:space="preserve"> рублей;</w:t>
            </w:r>
          </w:p>
          <w:p w:rsidR="0077486F" w:rsidRPr="00D42F3A" w:rsidRDefault="00694A99" w:rsidP="00694A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>
              <w:t xml:space="preserve">3 096 498,76 </w:t>
            </w:r>
            <w:r w:rsidRPr="00D42F3A">
              <w:t>рублей</w:t>
            </w:r>
            <w:r w:rsidR="0077486F" w:rsidRPr="00D42F3A">
              <w:t>;</w:t>
            </w:r>
          </w:p>
          <w:p w:rsidR="0077486F" w:rsidRPr="00D42F3A" w:rsidRDefault="0077486F" w:rsidP="0077486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рублей;</w:t>
            </w:r>
          </w:p>
          <w:p w:rsidR="0077486F" w:rsidRPr="00F32CFF" w:rsidRDefault="0077486F" w:rsidP="0077486F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5B184C">
              <w:t>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694A99" w:rsidRPr="000450DD" w:rsidRDefault="0041639A" w:rsidP="00694A99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694A99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694A99">
        <w:rPr>
          <w:sz w:val="24"/>
          <w:szCs w:val="24"/>
        </w:rPr>
        <w:t>66 126 790,63</w:t>
      </w:r>
      <w:r w:rsidR="00694A99" w:rsidRPr="005D3807">
        <w:rPr>
          <w:sz w:val="24"/>
          <w:szCs w:val="24"/>
        </w:rPr>
        <w:t xml:space="preserve"> рублей.</w:t>
      </w:r>
    </w:p>
    <w:p w:rsidR="00694A99" w:rsidRPr="00D42F3A" w:rsidRDefault="00694A99" w:rsidP="00694A99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51 609 134,89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694A99" w:rsidRPr="00D42F3A" w:rsidRDefault="00694A99" w:rsidP="00694A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694A99" w:rsidRPr="00D42F3A" w:rsidRDefault="00694A99" w:rsidP="00694A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694A99" w:rsidRPr="00D42F3A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3 034 957,74  рублей.</w:t>
      </w:r>
    </w:p>
    <w:p w:rsidR="00694A99" w:rsidRPr="00D42F3A" w:rsidRDefault="00694A99" w:rsidP="00694A99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16 513 355,25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694A99" w:rsidRPr="00D42F3A" w:rsidRDefault="00694A99" w:rsidP="00694A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694A99" w:rsidRPr="00D42F3A" w:rsidRDefault="00694A99" w:rsidP="00694A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694A99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694A99" w:rsidRPr="00D42F3A" w:rsidRDefault="00694A99" w:rsidP="00694A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3 034 957,74  рублей.</w:t>
      </w:r>
    </w:p>
    <w:p w:rsidR="00694A99" w:rsidRPr="00D42F3A" w:rsidRDefault="00694A99" w:rsidP="00694A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694A99" w:rsidRPr="00D42F3A" w:rsidRDefault="00694A99" w:rsidP="00694A99">
      <w:pPr>
        <w:jc w:val="both"/>
      </w:pPr>
      <w:r w:rsidRPr="00D42F3A">
        <w:t>в 2014 году – 20 982 476,16 рублей;</w:t>
      </w:r>
    </w:p>
    <w:p w:rsidR="00694A99" w:rsidRPr="00D42F3A" w:rsidRDefault="00694A99" w:rsidP="00694A99">
      <w:pPr>
        <w:jc w:val="both"/>
      </w:pPr>
      <w:r w:rsidRPr="00D42F3A">
        <w:t>в 2015 году – 0,00 рублей;</w:t>
      </w:r>
    </w:p>
    <w:p w:rsidR="00694A99" w:rsidRDefault="00694A99" w:rsidP="00694A99">
      <w:pPr>
        <w:jc w:val="both"/>
      </w:pPr>
      <w:r>
        <w:t>в 2016 году -  5 039 002,80 рублей;</w:t>
      </w:r>
    </w:p>
    <w:p w:rsidR="00694A99" w:rsidRDefault="00694A99" w:rsidP="00694A99">
      <w:pPr>
        <w:jc w:val="both"/>
      </w:pPr>
      <w:r>
        <w:t>в 2017 году – 0,00 рублей;</w:t>
      </w:r>
    </w:p>
    <w:p w:rsidR="00694A99" w:rsidRDefault="00694A99" w:rsidP="00694A99">
      <w:pPr>
        <w:jc w:val="both"/>
      </w:pPr>
      <w:r>
        <w:t>в 2018 году – 3 161 375,87 рублей;</w:t>
      </w:r>
    </w:p>
    <w:p w:rsidR="00694A99" w:rsidRDefault="00694A99" w:rsidP="00694A99">
      <w:pPr>
        <w:jc w:val="both"/>
      </w:pPr>
      <w:r>
        <w:t>в 2019 году – 0,00 рублей;</w:t>
      </w:r>
    </w:p>
    <w:p w:rsidR="00694A99" w:rsidRPr="00D42F3A" w:rsidRDefault="00694A99" w:rsidP="00694A99">
      <w:pPr>
        <w:jc w:val="both"/>
      </w:pPr>
      <w:r>
        <w:t>в 2020 году – 0,00 рублей.</w:t>
      </w:r>
    </w:p>
    <w:p w:rsidR="00694A99" w:rsidRPr="00D42F3A" w:rsidRDefault="00694A99" w:rsidP="00694A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694A99" w:rsidRPr="00D42F3A" w:rsidRDefault="00694A99" w:rsidP="00694A99">
      <w:pPr>
        <w:jc w:val="both"/>
      </w:pPr>
      <w:r w:rsidRPr="00D42F3A">
        <w:t>в 2014 году -  2 891 373,43 рублей;</w:t>
      </w:r>
    </w:p>
    <w:p w:rsidR="00694A99" w:rsidRPr="00D42F3A" w:rsidRDefault="00694A99" w:rsidP="00694A99">
      <w:pPr>
        <w:jc w:val="both"/>
      </w:pPr>
      <w:r w:rsidRPr="00D42F3A">
        <w:t>в 2015 году – 0,00 рублей;</w:t>
      </w:r>
    </w:p>
    <w:p w:rsidR="00694A99" w:rsidRDefault="00694A99" w:rsidP="00694A99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694A99" w:rsidRDefault="00694A99" w:rsidP="00694A99">
      <w:pPr>
        <w:jc w:val="both"/>
      </w:pPr>
      <w:r>
        <w:t>в 2017 году – 1 000 000,00 рублей;</w:t>
      </w:r>
    </w:p>
    <w:p w:rsidR="00694A99" w:rsidRDefault="00694A99" w:rsidP="00694A99">
      <w:pPr>
        <w:jc w:val="both"/>
      </w:pPr>
      <w:r>
        <w:t>в 2018 году – 221 551,38 рублей;</w:t>
      </w:r>
    </w:p>
    <w:p w:rsidR="00694A99" w:rsidRDefault="00694A99" w:rsidP="00694A99">
      <w:pPr>
        <w:jc w:val="both"/>
      </w:pPr>
      <w:r>
        <w:t>в 2019 году – 800 000,00 рублей;</w:t>
      </w:r>
    </w:p>
    <w:p w:rsidR="00694A99" w:rsidRDefault="00694A99" w:rsidP="00694A99">
      <w:pPr>
        <w:jc w:val="both"/>
      </w:pPr>
      <w:r>
        <w:t>в 2020 году – 0,00 рублей.</w:t>
      </w:r>
    </w:p>
    <w:p w:rsidR="00694A99" w:rsidRPr="004656A7" w:rsidRDefault="00694A99" w:rsidP="00694A99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14 517 655,74 рублей, в том числе по годам: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3 224 658,22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3 096 498,76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3 096 498,76 </w:t>
      </w:r>
      <w:r w:rsidRPr="00D42F3A">
        <w:t>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694A99" w:rsidRPr="00F32CFF" w:rsidRDefault="00694A99" w:rsidP="00694A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694A99" w:rsidRPr="00D42F3A" w:rsidRDefault="00694A99" w:rsidP="00694A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14 517 655,74 р</w:t>
      </w:r>
      <w:r w:rsidRPr="00D42F3A">
        <w:t>ублей, в том числе по годам: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3 224 658,22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lastRenderedPageBreak/>
        <w:t>в 20</w:t>
      </w:r>
      <w:r w:rsidRPr="00F32CFF">
        <w:t>22</w:t>
      </w:r>
      <w:r w:rsidRPr="00D42F3A">
        <w:t xml:space="preserve"> году –  </w:t>
      </w:r>
      <w:r>
        <w:t>3 096 498,76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3 096 498,76 </w:t>
      </w:r>
      <w:r w:rsidRPr="00D42F3A">
        <w:t>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694A99" w:rsidRPr="00F32CFF" w:rsidRDefault="00694A99" w:rsidP="00694A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694A99" w:rsidRPr="00D42F3A" w:rsidRDefault="00694A99" w:rsidP="00694A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>составят 0,00</w:t>
      </w:r>
      <w:r w:rsidRPr="00D42F3A">
        <w:t xml:space="preserve"> рублей, в том числе по годам:</w:t>
      </w:r>
    </w:p>
    <w:p w:rsidR="00694A99" w:rsidRPr="00D42F3A" w:rsidRDefault="00694A99" w:rsidP="00694A99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Default="00694A99" w:rsidP="00694A99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694A99" w:rsidRPr="00D42F3A" w:rsidRDefault="00694A99" w:rsidP="00694A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694A99" w:rsidRPr="00D42F3A" w:rsidRDefault="00694A99" w:rsidP="00694A99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Pr="00D42F3A" w:rsidRDefault="00694A99" w:rsidP="00694A99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B7E41" w:rsidRDefault="00694A99" w:rsidP="00694A99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694A99" w:rsidRDefault="00694A99" w:rsidP="00694A99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281271" w:rsidRPr="00D42F3A">
        <w:t>содержанию дорог общего пользования расположенных в границах населенных пунктов</w:t>
      </w:r>
      <w:r w:rsidR="00AD18CB" w:rsidRPr="00D42F3A">
        <w:t>,</w:t>
      </w:r>
      <w:r w:rsidR="00281271" w:rsidRPr="00D42F3A">
        <w:t xml:space="preserve"> </w:t>
      </w:r>
      <w:r w:rsidRPr="00D42F3A">
        <w:t>чистк</w:t>
      </w:r>
      <w:r w:rsidR="00AD18CB" w:rsidRPr="00D42F3A">
        <w:t>а</w:t>
      </w:r>
      <w:r w:rsidRPr="00D42F3A">
        <w:t xml:space="preserve"> </w:t>
      </w:r>
      <w:r w:rsidR="00281271" w:rsidRPr="00D42F3A">
        <w:t>от снега и снежного наката</w:t>
      </w:r>
      <w:r w:rsidR="00AD18CB" w:rsidRPr="00D42F3A">
        <w:t>,</w:t>
      </w:r>
      <w:r w:rsidR="00281271" w:rsidRPr="00D42F3A">
        <w:t xml:space="preserve"> </w:t>
      </w:r>
      <w:proofErr w:type="spellStart"/>
      <w:r w:rsidRPr="00D42F3A">
        <w:t>грейд</w:t>
      </w:r>
      <w:r w:rsidR="0010183D">
        <w:t>и</w:t>
      </w:r>
      <w:r w:rsidRPr="00D42F3A">
        <w:t>рование</w:t>
      </w:r>
      <w:proofErr w:type="spellEnd"/>
      <w:r w:rsidRPr="00D42F3A">
        <w:t xml:space="preserve"> </w:t>
      </w:r>
      <w:r w:rsidR="0023606D" w:rsidRPr="00D42F3A">
        <w:t>и</w:t>
      </w:r>
      <w:r w:rsidR="00AD18CB" w:rsidRPr="00D42F3A">
        <w:t xml:space="preserve"> т.д. (ежегодно)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>на дорогах общего пользования расположенных в границах населенных пунктов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AD18CB" w:rsidRPr="00D42F3A">
        <w:t>общего пользования расположенных в границах населенных пунктов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5B184C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Pr="00357F5A">
        <w:t>;</w:t>
      </w:r>
    </w:p>
    <w:p w:rsidR="00F40271" w:rsidRDefault="00F40271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>С.В. Тиссен,</w:t>
      </w:r>
      <w:r w:rsidRPr="00D42F3A">
        <w:rPr>
          <w:spacing w:val="-4"/>
        </w:rPr>
        <w:t xml:space="preserve">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С.В. Тиссен, заместитель Главы сельского поселения,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="00B71C6B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>1. П</w:t>
            </w:r>
            <w:r w:rsidR="00995A31" w:rsidRPr="00D42F3A">
              <w:t>оддержка коммунального хозяйства</w:t>
            </w:r>
            <w:r w:rsidRPr="00D42F3A">
              <w:t xml:space="preserve">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 </w:t>
            </w:r>
            <w:r w:rsidR="004F59F1">
              <w:t>5</w:t>
            </w:r>
            <w:r w:rsidR="00744B3B">
              <w:t>7 576 659,89</w:t>
            </w:r>
            <w:r w:rsidR="003034E8">
              <w:t xml:space="preserve"> 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744B3B">
              <w:rPr>
                <w:color w:val="000000"/>
                <w:spacing w:val="-1"/>
              </w:rPr>
              <w:t>5 258 309,18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744B3B">
              <w:t>4 509 292,00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</w:t>
            </w:r>
            <w:r w:rsidRPr="00D42F3A">
              <w:lastRenderedPageBreak/>
              <w:t xml:space="preserve">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1A4A74">
              <w:t>3</w:t>
            </w:r>
            <w:r w:rsidR="00DE1125">
              <w:t>0</w:t>
            </w:r>
            <w:r w:rsidR="00744B3B">
              <w:t> 344 358,55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DF4C32">
              <w:t>4</w:t>
            </w:r>
            <w:r w:rsidR="00744B3B">
              <w:t> 509 292,00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2</w:t>
            </w:r>
            <w:r w:rsidR="00744B3B">
              <w:rPr>
                <w:color w:val="000000"/>
                <w:spacing w:val="-1"/>
              </w:rPr>
              <w:t>2 318 350,71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44B3B">
              <w:rPr>
                <w:color w:val="000000"/>
                <w:spacing w:val="-1"/>
              </w:rPr>
              <w:t>3 896 533,64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07AB8">
              <w:rPr>
                <w:color w:val="000000"/>
                <w:spacing w:val="-1"/>
              </w:rPr>
              <w:t>3</w:t>
            </w:r>
            <w:r w:rsidR="00744B3B">
              <w:rPr>
                <w:color w:val="000000"/>
                <w:spacing w:val="-1"/>
              </w:rPr>
              <w:t> 771 362,96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44B3B">
              <w:rPr>
                <w:color w:val="000000"/>
                <w:spacing w:val="-1"/>
              </w:rPr>
              <w:t>3 620 454,11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168CA">
              <w:t>2</w:t>
            </w:r>
            <w:r w:rsidR="00744B3B">
              <w:t>2 318 350 71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3 896 533,64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3 771 362,96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A4A74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3 620 454,11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="001A4A74" w:rsidRPr="00D42F3A">
              <w:rPr>
                <w:color w:val="000000"/>
                <w:spacing w:val="-1"/>
              </w:rPr>
              <w:t>;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B184C">
              <w:t>0,00</w:t>
            </w:r>
            <w:r w:rsidRPr="00D42F3A">
              <w:t xml:space="preserve">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</w:t>
      </w:r>
      <w:r w:rsidRPr="00D42F3A">
        <w:rPr>
          <w:rFonts w:ascii="Times New Roman" w:hAnsi="Times New Roman" w:cs="Times New Roman"/>
          <w:sz w:val="24"/>
          <w:szCs w:val="24"/>
        </w:rPr>
        <w:lastRenderedPageBreak/>
        <w:t>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>- поддержка коммунального хозяйства</w:t>
      </w:r>
      <w:r w:rsidR="009B6274" w:rsidRPr="00D42F3A">
        <w:t xml:space="preserve"> в </w:t>
      </w:r>
      <w:proofErr w:type="spellStart"/>
      <w:r w:rsidR="009B6274" w:rsidRPr="00D42F3A">
        <w:t>Лузинском</w:t>
      </w:r>
      <w:proofErr w:type="spellEnd"/>
      <w:r w:rsidR="009B6274" w:rsidRPr="00D42F3A">
        <w:t xml:space="preserve"> сельском поселении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744B3B" w:rsidRDefault="00244725" w:rsidP="00744B3B">
      <w:pPr>
        <w:jc w:val="both"/>
        <w:rPr>
          <w:color w:val="000000"/>
          <w:spacing w:val="-1"/>
        </w:rPr>
      </w:pPr>
      <w:r w:rsidRPr="00D42F3A">
        <w:tab/>
      </w:r>
      <w:r w:rsidR="00744B3B" w:rsidRPr="00D42F3A">
        <w:t xml:space="preserve">Общие расходы бюджета </w:t>
      </w:r>
      <w:proofErr w:type="spellStart"/>
      <w:r w:rsidR="00744B3B" w:rsidRPr="00D42F3A">
        <w:t>Лузинского</w:t>
      </w:r>
      <w:proofErr w:type="spellEnd"/>
      <w:r w:rsidR="00744B3B" w:rsidRPr="00D42F3A">
        <w:t xml:space="preserve"> сельского поселения на реализацию подпрограммы составят  </w:t>
      </w:r>
      <w:r w:rsidR="00744B3B">
        <w:t>57 576 659,89 р</w:t>
      </w:r>
      <w:r w:rsidR="00744B3B" w:rsidRPr="00D42F3A">
        <w:rPr>
          <w:color w:val="000000"/>
          <w:spacing w:val="-1"/>
        </w:rPr>
        <w:t>ублей</w:t>
      </w:r>
      <w:r w:rsidR="00744B3B">
        <w:rPr>
          <w:color w:val="000000"/>
          <w:spacing w:val="-1"/>
        </w:rPr>
        <w:t>.</w:t>
      </w:r>
    </w:p>
    <w:p w:rsidR="00744B3B" w:rsidRPr="00D42F3A" w:rsidRDefault="00744B3B" w:rsidP="00744B3B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35 258 309,18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744B3B" w:rsidRDefault="00744B3B" w:rsidP="00744B3B">
      <w:pPr>
        <w:jc w:val="both"/>
      </w:pPr>
      <w:r w:rsidRPr="00D42F3A">
        <w:t xml:space="preserve">в 2018 году – </w:t>
      </w:r>
      <w:r>
        <w:t>5 470 294,98 рублей;</w:t>
      </w:r>
    </w:p>
    <w:p w:rsidR="00744B3B" w:rsidRDefault="00744B3B" w:rsidP="00744B3B">
      <w:pPr>
        <w:jc w:val="both"/>
      </w:pPr>
      <w:r>
        <w:t>в 2019 году – 4 602 788,72 рублей;</w:t>
      </w:r>
    </w:p>
    <w:p w:rsidR="00744B3B" w:rsidRPr="00D42F3A" w:rsidRDefault="00744B3B" w:rsidP="00744B3B">
      <w:pPr>
        <w:jc w:val="both"/>
      </w:pPr>
      <w:r>
        <w:lastRenderedPageBreak/>
        <w:t>в 2020 году – 4 509 292,00 рублей.</w:t>
      </w:r>
    </w:p>
    <w:p w:rsidR="00744B3B" w:rsidRPr="00D42F3A" w:rsidRDefault="00744B3B" w:rsidP="00744B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30 344 358,55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744B3B" w:rsidRDefault="00744B3B" w:rsidP="00744B3B">
      <w:pPr>
        <w:jc w:val="both"/>
      </w:pPr>
      <w:r w:rsidRPr="00D42F3A">
        <w:t xml:space="preserve">в 2018 году – </w:t>
      </w:r>
      <w:r>
        <w:t>4 688 400,12 рублей;</w:t>
      </w:r>
    </w:p>
    <w:p w:rsidR="00744B3B" w:rsidRDefault="00744B3B" w:rsidP="00744B3B">
      <w:pPr>
        <w:jc w:val="both"/>
      </w:pPr>
      <w:r>
        <w:t>в 2019 году – 4 202 788,72 рублей;</w:t>
      </w:r>
    </w:p>
    <w:p w:rsidR="00744B3B" w:rsidRPr="00D42F3A" w:rsidRDefault="00744B3B" w:rsidP="00744B3B">
      <w:pPr>
        <w:jc w:val="both"/>
      </w:pPr>
      <w:r>
        <w:t>в 2020 году – 4 509 292,00 рублей.</w:t>
      </w:r>
    </w:p>
    <w:p w:rsidR="00744B3B" w:rsidRPr="00D42F3A" w:rsidRDefault="00744B3B" w:rsidP="00744B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744B3B" w:rsidRPr="00D42F3A" w:rsidRDefault="00744B3B" w:rsidP="00744B3B">
      <w:pPr>
        <w:jc w:val="both"/>
      </w:pPr>
      <w:r w:rsidRPr="00D42F3A">
        <w:t>в 2014 году – 0,00 рублей;</w:t>
      </w:r>
    </w:p>
    <w:p w:rsidR="00744B3B" w:rsidRPr="00D42F3A" w:rsidRDefault="00744B3B" w:rsidP="00744B3B">
      <w:pPr>
        <w:jc w:val="both"/>
      </w:pPr>
      <w:r w:rsidRPr="00D42F3A">
        <w:t>в 2015 году - 0,00 рублей;</w:t>
      </w:r>
    </w:p>
    <w:p w:rsidR="00744B3B" w:rsidRPr="00D42F3A" w:rsidRDefault="00744B3B" w:rsidP="00744B3B">
      <w:pPr>
        <w:jc w:val="both"/>
      </w:pPr>
      <w:r w:rsidRPr="00D42F3A">
        <w:t>в 2016 году - 0,00 рублей;</w:t>
      </w:r>
    </w:p>
    <w:p w:rsidR="00744B3B" w:rsidRPr="00D42F3A" w:rsidRDefault="00744B3B" w:rsidP="00744B3B">
      <w:pPr>
        <w:jc w:val="both"/>
      </w:pPr>
      <w:r w:rsidRPr="00D42F3A">
        <w:t>в 2017 году - 0,00 рублей;</w:t>
      </w:r>
    </w:p>
    <w:p w:rsidR="00744B3B" w:rsidRDefault="00744B3B" w:rsidP="00744B3B">
      <w:pPr>
        <w:jc w:val="both"/>
      </w:pPr>
      <w:r>
        <w:t>в 2018 году - 0,00 рублей;</w:t>
      </w:r>
    </w:p>
    <w:p w:rsidR="00744B3B" w:rsidRDefault="00744B3B" w:rsidP="00744B3B">
      <w:pPr>
        <w:jc w:val="both"/>
      </w:pPr>
      <w:r>
        <w:t>в 2019 году – 0,00 рублей;</w:t>
      </w:r>
    </w:p>
    <w:p w:rsidR="00744B3B" w:rsidRPr="00D42F3A" w:rsidRDefault="00744B3B" w:rsidP="00744B3B">
      <w:pPr>
        <w:jc w:val="both"/>
      </w:pPr>
      <w:r>
        <w:t>в 2020 году – 0,00 рублей.</w:t>
      </w:r>
    </w:p>
    <w:p w:rsidR="00744B3B" w:rsidRPr="00D42F3A" w:rsidRDefault="00744B3B" w:rsidP="00744B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744B3B" w:rsidRPr="00D42F3A" w:rsidRDefault="00744B3B" w:rsidP="00744B3B">
      <w:pPr>
        <w:jc w:val="both"/>
      </w:pPr>
      <w:r w:rsidRPr="00D42F3A">
        <w:t>в 2014 году -  1 330 271,86 рублей;</w:t>
      </w:r>
    </w:p>
    <w:p w:rsidR="00744B3B" w:rsidRPr="00D42F3A" w:rsidRDefault="00744B3B" w:rsidP="00744B3B">
      <w:pPr>
        <w:jc w:val="both"/>
      </w:pPr>
      <w:r w:rsidRPr="00D42F3A">
        <w:t>в 2015 году -  929 788,03 рублей;</w:t>
      </w:r>
    </w:p>
    <w:p w:rsidR="00744B3B" w:rsidRPr="00D42F3A" w:rsidRDefault="00744B3B" w:rsidP="00744B3B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744B3B" w:rsidRPr="00D42F3A" w:rsidRDefault="00744B3B" w:rsidP="00744B3B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744B3B" w:rsidRDefault="00744B3B" w:rsidP="00744B3B">
      <w:pPr>
        <w:jc w:val="both"/>
      </w:pPr>
      <w:r>
        <w:t>в 2018 году -  781 894,86 рублей;</w:t>
      </w:r>
    </w:p>
    <w:p w:rsidR="00744B3B" w:rsidRDefault="00744B3B" w:rsidP="00744B3B">
      <w:pPr>
        <w:jc w:val="both"/>
      </w:pPr>
      <w:r>
        <w:t>в 2019 году – 400 000,00 рублей;</w:t>
      </w:r>
    </w:p>
    <w:p w:rsidR="00744B3B" w:rsidRDefault="00744B3B" w:rsidP="00744B3B">
      <w:pPr>
        <w:jc w:val="both"/>
      </w:pPr>
      <w:r>
        <w:t>в 2020 году – 0,00 рублей.</w:t>
      </w:r>
    </w:p>
    <w:p w:rsidR="00744B3B" w:rsidRPr="00D42F3A" w:rsidRDefault="00744B3B" w:rsidP="00744B3B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22 318 350,71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3 896 533,64</w:t>
      </w:r>
      <w:r w:rsidRPr="00D42F3A">
        <w:rPr>
          <w:color w:val="000000"/>
          <w:spacing w:val="-1"/>
        </w:rPr>
        <w:t xml:space="preserve"> рублей;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3 771 362,96</w:t>
      </w:r>
      <w:r w:rsidRPr="00D42F3A">
        <w:rPr>
          <w:color w:val="000000"/>
          <w:spacing w:val="-1"/>
        </w:rPr>
        <w:t xml:space="preserve">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3 620 454,11</w:t>
      </w:r>
      <w:r w:rsidRPr="00D42F3A">
        <w:rPr>
          <w:color w:val="000000"/>
          <w:spacing w:val="-1"/>
        </w:rPr>
        <w:t xml:space="preserve">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744B3B" w:rsidRPr="00AE3B8E" w:rsidRDefault="00744B3B" w:rsidP="00744B3B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744B3B" w:rsidRPr="00D42F3A" w:rsidRDefault="00744B3B" w:rsidP="00744B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22 318 350 71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3 896 533,64</w:t>
      </w:r>
      <w:r w:rsidRPr="00D42F3A">
        <w:rPr>
          <w:color w:val="000000"/>
          <w:spacing w:val="-1"/>
        </w:rPr>
        <w:t xml:space="preserve"> рублей; 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3 771 362,96</w:t>
      </w:r>
      <w:r w:rsidRPr="00D42F3A">
        <w:rPr>
          <w:color w:val="000000"/>
          <w:spacing w:val="-1"/>
        </w:rPr>
        <w:t xml:space="preserve">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3 620 454,11</w:t>
      </w:r>
      <w:r w:rsidRPr="00D42F3A">
        <w:rPr>
          <w:color w:val="000000"/>
          <w:spacing w:val="-1"/>
        </w:rPr>
        <w:t xml:space="preserve"> рублей;</w:t>
      </w:r>
    </w:p>
    <w:p w:rsidR="00744B3B" w:rsidRPr="00D42F3A" w:rsidRDefault="00744B3B" w:rsidP="00744B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744B3B" w:rsidRPr="00AE3B8E" w:rsidRDefault="00744B3B" w:rsidP="00744B3B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744B3B" w:rsidRPr="00D42F3A" w:rsidRDefault="00744B3B" w:rsidP="00744B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744B3B" w:rsidRPr="00D42F3A" w:rsidRDefault="00744B3B" w:rsidP="00744B3B">
      <w:pPr>
        <w:jc w:val="both"/>
      </w:pPr>
      <w:r w:rsidRPr="00D42F3A">
        <w:lastRenderedPageBreak/>
        <w:t>в 20</w:t>
      </w:r>
      <w:r w:rsidRPr="00034555">
        <w:t>23</w:t>
      </w:r>
      <w:r w:rsidRPr="00D42F3A">
        <w:t xml:space="preserve"> году - 0,00 рублей;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24</w:t>
      </w:r>
      <w:r w:rsidRPr="00D42F3A">
        <w:t xml:space="preserve"> году - 0,00 рублей;</w:t>
      </w:r>
    </w:p>
    <w:p w:rsidR="00744B3B" w:rsidRPr="00034555" w:rsidRDefault="00744B3B" w:rsidP="00744B3B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744B3B" w:rsidRPr="00D42F3A" w:rsidRDefault="00744B3B" w:rsidP="00744B3B">
      <w:pPr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744B3B" w:rsidRPr="00D42F3A" w:rsidRDefault="00744B3B" w:rsidP="00744B3B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4F59F1" w:rsidRDefault="00744B3B" w:rsidP="00744B3B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744B3B" w:rsidRDefault="00744B3B" w:rsidP="00744B3B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поддержка коммунального хозяйства</w:t>
      </w:r>
      <w:r w:rsidR="009B6274" w:rsidRPr="00D42F3A">
        <w:t xml:space="preserve"> в </w:t>
      </w:r>
      <w:proofErr w:type="spellStart"/>
      <w:r w:rsidR="009B6274" w:rsidRPr="00D42F3A">
        <w:t>Лузинском</w:t>
      </w:r>
      <w:proofErr w:type="spellEnd"/>
      <w:r w:rsidR="009B6274" w:rsidRPr="00D42F3A">
        <w:t xml:space="preserve"> сельском поселении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>мероприятия в области поддержки коммунального хозяйства</w:t>
      </w:r>
      <w:r w:rsidRPr="00D42F3A">
        <w:t>;</w:t>
      </w:r>
    </w:p>
    <w:p w:rsidR="00A33CAA" w:rsidRPr="00D42F3A" w:rsidRDefault="00B45321" w:rsidP="00B45321">
      <w:pPr>
        <w:jc w:val="both"/>
      </w:pPr>
      <w:r w:rsidRPr="00D42F3A">
        <w:t>-</w:t>
      </w:r>
      <w:r w:rsidR="00A33CAA" w:rsidRPr="00D42F3A">
        <w:t xml:space="preserve"> реконструкци</w:t>
      </w:r>
      <w:r w:rsidR="00495DC6" w:rsidRPr="00D42F3A">
        <w:t>я</w:t>
      </w:r>
      <w:r w:rsidR="00A33CAA" w:rsidRPr="00D42F3A">
        <w:t xml:space="preserve"> систем водоснабжения;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Pr="00D42F3A" w:rsidRDefault="00B45321" w:rsidP="00A33CAA">
      <w:pPr>
        <w:jc w:val="both"/>
      </w:pPr>
      <w:r w:rsidRPr="00D42F3A">
        <w:t>- прочие мероприятия по благоустройству поселения.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С.В. Тиссен,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302EDD" w:rsidRPr="00D42F3A">
        <w:rPr>
          <w:spacing w:val="-4"/>
        </w:rPr>
        <w:t xml:space="preserve">С.В. Тиссен, заместитель Главы сельского поселения, </w:t>
      </w:r>
      <w:r w:rsidRPr="00D42F3A">
        <w:rPr>
          <w:spacing w:val="-4"/>
        </w:rPr>
        <w:t xml:space="preserve">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t>С.В. Тиссен, заместитель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В.С. </w:t>
      </w:r>
      <w:proofErr w:type="spellStart"/>
      <w:r w:rsidR="005A778F" w:rsidRPr="00D42F3A">
        <w:rPr>
          <w:spacing w:val="-4"/>
        </w:rPr>
        <w:t>Чеберяк</w:t>
      </w:r>
      <w:proofErr w:type="spellEnd"/>
      <w:r w:rsidR="005A778F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E76613">
      <w:pPr>
        <w:widowControl w:val="0"/>
        <w:autoSpaceDE w:val="0"/>
        <w:autoSpaceDN w:val="0"/>
        <w:ind w:firstLine="360"/>
        <w:jc w:val="both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DF6538">
              <w:t>4</w:t>
            </w:r>
            <w:r w:rsidR="00FC7F55">
              <w:t>8</w:t>
            </w:r>
            <w:r w:rsidR="00953527">
              <w:t> 219 143,06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FC7F55">
              <w:rPr>
                <w:sz w:val="24"/>
                <w:szCs w:val="24"/>
              </w:rPr>
              <w:t>9</w:t>
            </w:r>
            <w:r w:rsidR="000F1E0D">
              <w:rPr>
                <w:sz w:val="24"/>
                <w:szCs w:val="24"/>
              </w:rPr>
              <w:t> 255 873,06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0F1E0D">
              <w:t> 630 510,00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FC7F55">
              <w:t>7</w:t>
            </w:r>
            <w:r w:rsidR="000F1E0D">
              <w:t> 244 838,39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0F1E0D">
              <w:t> 630 510,00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72B77">
              <w:rPr>
                <w:sz w:val="24"/>
                <w:szCs w:val="24"/>
              </w:rPr>
              <w:t>1</w:t>
            </w:r>
            <w:r w:rsidR="000F1E0D">
              <w:rPr>
                <w:sz w:val="24"/>
                <w:szCs w:val="24"/>
              </w:rPr>
              <w:t>8 963 270,00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F1E0D"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0F1E0D">
              <w:rPr>
                <w:color w:val="000000"/>
                <w:spacing w:val="-1"/>
              </w:rPr>
              <w:t>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0F1E0D">
              <w:rPr>
                <w:color w:val="000000"/>
                <w:spacing w:val="-1"/>
              </w:rPr>
              <w:t> 280 000,00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3 9</w:t>
            </w:r>
            <w:r w:rsidR="00E56896">
              <w:rPr>
                <w:color w:val="000000"/>
                <w:spacing w:val="-1"/>
              </w:rPr>
              <w:t>3</w:t>
            </w:r>
            <w:r w:rsidR="00672B77">
              <w:rPr>
                <w:color w:val="000000"/>
                <w:spacing w:val="-1"/>
              </w:rPr>
              <w:t>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72B77">
              <w:t>1</w:t>
            </w:r>
            <w:r w:rsidR="000F1E0D">
              <w:t>8 963 270,00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3 280 000,00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3 930 000,00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 составят </w:t>
            </w:r>
            <w:r w:rsidR="00437424">
              <w:t>0,00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0F1E0D" w:rsidRDefault="00FD5FE3" w:rsidP="000F1E0D">
      <w:pPr>
        <w:jc w:val="both"/>
      </w:pPr>
      <w:r w:rsidRPr="00D42F3A">
        <w:tab/>
      </w:r>
      <w:r w:rsidR="000F1E0D">
        <w:t>Общий объем финансирования на реализацию подпрограммы муниципальной программы составляет</w:t>
      </w:r>
      <w:r w:rsidR="000F1E0D" w:rsidRPr="00D42F3A">
        <w:t xml:space="preserve"> </w:t>
      </w:r>
      <w:r w:rsidR="000F1E0D">
        <w:t>48</w:t>
      </w:r>
      <w:r w:rsidR="00953527">
        <w:t> 219 143,06</w:t>
      </w:r>
      <w:r w:rsidR="000F1E0D">
        <w:t xml:space="preserve"> </w:t>
      </w:r>
      <w:r w:rsidR="000F1E0D" w:rsidRPr="00D42F3A">
        <w:rPr>
          <w:color w:val="000000"/>
          <w:spacing w:val="-1"/>
        </w:rPr>
        <w:t>рублей</w:t>
      </w:r>
      <w:r w:rsidR="000F1E0D">
        <w:t>.</w:t>
      </w:r>
    </w:p>
    <w:p w:rsidR="000F1E0D" w:rsidRPr="00D749F3" w:rsidRDefault="000F1E0D" w:rsidP="000F1E0D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29 255 873,06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0F1E0D" w:rsidRDefault="000F1E0D" w:rsidP="000F1E0D">
      <w:pPr>
        <w:jc w:val="both"/>
      </w:pPr>
      <w:r w:rsidRPr="00D42F3A">
        <w:t xml:space="preserve">в 2018 году – </w:t>
      </w:r>
      <w:r>
        <w:t>3 797 576,30 рублей;</w:t>
      </w:r>
    </w:p>
    <w:p w:rsidR="000F1E0D" w:rsidRDefault="000F1E0D" w:rsidP="000F1E0D">
      <w:pPr>
        <w:jc w:val="both"/>
      </w:pPr>
      <w:r>
        <w:t>в 2019 году – 4 582 945,87 рублей;</w:t>
      </w:r>
    </w:p>
    <w:p w:rsidR="000F1E0D" w:rsidRPr="00D42F3A" w:rsidRDefault="000F1E0D" w:rsidP="000F1E0D">
      <w:pPr>
        <w:jc w:val="both"/>
      </w:pPr>
      <w:r>
        <w:t>в 2020 году – 3 630 510,00 рублей.</w:t>
      </w:r>
    </w:p>
    <w:p w:rsidR="000F1E0D" w:rsidRPr="00D42F3A" w:rsidRDefault="000F1E0D" w:rsidP="000F1E0D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27 244 838,39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0F1E0D" w:rsidRDefault="000F1E0D" w:rsidP="000F1E0D">
      <w:pPr>
        <w:jc w:val="both"/>
      </w:pPr>
      <w:r w:rsidRPr="00D42F3A">
        <w:t xml:space="preserve">в 2018 году – </w:t>
      </w:r>
      <w:r>
        <w:t>3 767 576,30 рублей;</w:t>
      </w:r>
    </w:p>
    <w:p w:rsidR="000F1E0D" w:rsidRDefault="000F1E0D" w:rsidP="000F1E0D">
      <w:pPr>
        <w:jc w:val="both"/>
      </w:pPr>
      <w:r>
        <w:t>в 2019 году – 4 100 736,78 рублей;</w:t>
      </w:r>
    </w:p>
    <w:p w:rsidR="000F1E0D" w:rsidRPr="00D42F3A" w:rsidRDefault="000F1E0D" w:rsidP="000F1E0D">
      <w:pPr>
        <w:jc w:val="both"/>
      </w:pPr>
      <w:r>
        <w:t>в 2020 году – 3 630 510,00 рублей.</w:t>
      </w:r>
    </w:p>
    <w:p w:rsidR="000F1E0D" w:rsidRPr="00D42F3A" w:rsidRDefault="000F1E0D" w:rsidP="000F1E0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0F1E0D" w:rsidRPr="00D42F3A" w:rsidRDefault="000F1E0D" w:rsidP="000F1E0D">
      <w:pPr>
        <w:jc w:val="both"/>
      </w:pPr>
      <w:r w:rsidRPr="00D42F3A">
        <w:t>в 2014 году – 0,00 рублей;</w:t>
      </w:r>
    </w:p>
    <w:p w:rsidR="000F1E0D" w:rsidRPr="00D42F3A" w:rsidRDefault="000F1E0D" w:rsidP="000F1E0D">
      <w:pPr>
        <w:jc w:val="both"/>
      </w:pPr>
      <w:r w:rsidRPr="00D42F3A">
        <w:t>в 2015 году – 0,00 рублей;</w:t>
      </w:r>
    </w:p>
    <w:p w:rsidR="000F1E0D" w:rsidRPr="00D42F3A" w:rsidRDefault="000F1E0D" w:rsidP="000F1E0D">
      <w:pPr>
        <w:jc w:val="both"/>
      </w:pPr>
      <w:r w:rsidRPr="00D42F3A">
        <w:t>в 2016 году – 0,00 рублей;</w:t>
      </w:r>
    </w:p>
    <w:p w:rsidR="000F1E0D" w:rsidRPr="00D42F3A" w:rsidRDefault="000F1E0D" w:rsidP="000F1E0D">
      <w:pPr>
        <w:jc w:val="both"/>
      </w:pPr>
      <w:r w:rsidRPr="00D42F3A">
        <w:t>в 2017 году – 0,00 рублей;</w:t>
      </w:r>
    </w:p>
    <w:p w:rsidR="000F1E0D" w:rsidRDefault="000F1E0D" w:rsidP="000F1E0D">
      <w:pPr>
        <w:jc w:val="both"/>
      </w:pPr>
      <w:r w:rsidRPr="00D42F3A">
        <w:t>в 2018 году – 0,00 рублей</w:t>
      </w:r>
      <w:r>
        <w:t>;</w:t>
      </w:r>
    </w:p>
    <w:p w:rsidR="000F1E0D" w:rsidRDefault="000F1E0D" w:rsidP="000F1E0D">
      <w:pPr>
        <w:jc w:val="both"/>
      </w:pPr>
      <w:r>
        <w:t>в 2019 году – 0,00 рублей;</w:t>
      </w:r>
    </w:p>
    <w:p w:rsidR="000F1E0D" w:rsidRPr="00D42F3A" w:rsidRDefault="000F1E0D" w:rsidP="000F1E0D">
      <w:pPr>
        <w:jc w:val="both"/>
      </w:pPr>
      <w:r>
        <w:t>в 2020 году – 0,00 рублей</w:t>
      </w:r>
      <w:r w:rsidRPr="00D42F3A">
        <w:t xml:space="preserve"> </w:t>
      </w:r>
    </w:p>
    <w:p w:rsidR="000F1E0D" w:rsidRPr="00D42F3A" w:rsidRDefault="000F1E0D" w:rsidP="000F1E0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0F1E0D" w:rsidRPr="00D42F3A" w:rsidRDefault="000F1E0D" w:rsidP="000F1E0D">
      <w:pPr>
        <w:jc w:val="both"/>
      </w:pPr>
      <w:r w:rsidRPr="00D42F3A">
        <w:t>в 2014 году -  0,00 рублей;</w:t>
      </w:r>
    </w:p>
    <w:p w:rsidR="000F1E0D" w:rsidRPr="00D42F3A" w:rsidRDefault="000F1E0D" w:rsidP="000F1E0D">
      <w:pPr>
        <w:jc w:val="both"/>
      </w:pPr>
      <w:r w:rsidRPr="00D42F3A">
        <w:t>в 2015 году -  450 000,00 рублей;</w:t>
      </w:r>
    </w:p>
    <w:p w:rsidR="000F1E0D" w:rsidRPr="00D42F3A" w:rsidRDefault="000F1E0D" w:rsidP="000F1E0D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0F1E0D" w:rsidRPr="00D42F3A" w:rsidRDefault="000F1E0D" w:rsidP="000F1E0D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0F1E0D" w:rsidRDefault="000F1E0D" w:rsidP="000F1E0D">
      <w:r>
        <w:t>в 2018 году -  30 000,00 рублей;</w:t>
      </w:r>
    </w:p>
    <w:p w:rsidR="000F1E0D" w:rsidRDefault="000F1E0D" w:rsidP="000F1E0D">
      <w:r>
        <w:t>в 2019 году – 482 209,09 рублей;</w:t>
      </w:r>
    </w:p>
    <w:p w:rsidR="000F1E0D" w:rsidRDefault="000F1E0D" w:rsidP="000F1E0D">
      <w:r>
        <w:t>в 2020 году – 0,00 рублей.</w:t>
      </w:r>
    </w:p>
    <w:p w:rsidR="000F1E0D" w:rsidRPr="00D749F3" w:rsidRDefault="000F1E0D" w:rsidP="000F1E0D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>
        <w:rPr>
          <w:sz w:val="24"/>
          <w:szCs w:val="24"/>
        </w:rPr>
        <w:lastRenderedPageBreak/>
        <w:t>18 963 270,00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 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3 752 000,00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3 280 000,00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0F1E0D" w:rsidRPr="00D42F3A" w:rsidRDefault="000F1E0D" w:rsidP="000F1E0D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>
        <w:t>18 963 270,00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 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3 752 000,00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3 280 000,00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0F1E0D" w:rsidRPr="00D42F3A" w:rsidRDefault="000F1E0D" w:rsidP="000F1E0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0F1E0D" w:rsidRDefault="000F1E0D" w:rsidP="000F1E0D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0F1E0D" w:rsidRPr="00D42F3A" w:rsidRDefault="000F1E0D" w:rsidP="000F1E0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 составят </w:t>
      </w:r>
      <w:r>
        <w:t>0,00</w:t>
      </w:r>
      <w:r w:rsidRPr="00D42F3A">
        <w:t xml:space="preserve"> рублей, в том числе по годам: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21</w:t>
      </w:r>
      <w:r w:rsidRPr="00D42F3A">
        <w:t xml:space="preserve"> году -  0,00 рублей;</w:t>
      </w:r>
    </w:p>
    <w:p w:rsidR="000F1E0D" w:rsidRPr="00D42F3A" w:rsidRDefault="000F1E0D" w:rsidP="000F1E0D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F1E0D" w:rsidRPr="00D42F3A" w:rsidRDefault="000F1E0D" w:rsidP="000F1E0D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F1E0D" w:rsidRPr="00D42F3A" w:rsidRDefault="000F1E0D" w:rsidP="000F1E0D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C7F55" w:rsidRDefault="000F1E0D" w:rsidP="000F1E0D">
      <w:pPr>
        <w:jc w:val="both"/>
      </w:pPr>
      <w:r>
        <w:t>в 2025 году -  0,00 рублей.</w:t>
      </w:r>
    </w:p>
    <w:p w:rsidR="000F1E0D" w:rsidRPr="00D42F3A" w:rsidRDefault="000F1E0D" w:rsidP="000F1E0D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 – 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 в поселении.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С.В. Тиссен</w:t>
      </w:r>
      <w:r w:rsidRPr="00D42F3A">
        <w:t xml:space="preserve">,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251D34">
              <w:t>3</w:t>
            </w:r>
            <w:r w:rsidR="00022CFE">
              <w:t> 081 218,34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1 971 218,34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D64E97">
              <w:t>1</w:t>
            </w:r>
            <w:r w:rsidR="00022CFE">
              <w:t>00</w:t>
            </w:r>
            <w:r w:rsidR="000959DA">
              <w:t> 000,00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022CFE">
              <w:t xml:space="preserve"> 295 803,34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D64E97">
              <w:t>1</w:t>
            </w:r>
            <w:r w:rsidR="00022CFE">
              <w:t>00</w:t>
            </w:r>
            <w:r w:rsidR="00D64E97">
              <w:t xml:space="preserve"> </w:t>
            </w:r>
            <w:r>
              <w:t>000,00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E56896">
              <w:t>1</w:t>
            </w:r>
            <w:r w:rsidR="00022CFE">
              <w:t> 110 000,00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D64E97">
              <w:t>1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64E97">
              <w:t>1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170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E56896">
              <w:t>300 000,00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1</w:t>
            </w:r>
            <w:r w:rsidR="00E56896">
              <w:t> </w:t>
            </w:r>
            <w:r w:rsidR="00D64E97">
              <w:t>1</w:t>
            </w:r>
            <w:r w:rsidR="00022CFE">
              <w:t>10</w:t>
            </w:r>
            <w:r w:rsidR="00E56896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>
              <w:t>300 000,00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AE3B8E">
              <w:t>0.00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022CFE" w:rsidRDefault="00022CFE" w:rsidP="00022CFE">
      <w:pPr>
        <w:ind w:firstLine="708"/>
        <w:jc w:val="both"/>
      </w:pPr>
      <w:r w:rsidRPr="00D42F3A">
        <w:t xml:space="preserve">Общие </w:t>
      </w:r>
      <w:r>
        <w:t>объем финансирования на реализацию подпрограммы муниципальной программы составляет 3 081 218,34 рублей.</w:t>
      </w:r>
    </w:p>
    <w:p w:rsidR="00022CFE" w:rsidRPr="00D42F3A" w:rsidRDefault="00022CFE" w:rsidP="00022CFE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1 971 218,34</w:t>
      </w:r>
      <w:r w:rsidRPr="00D42F3A">
        <w:t xml:space="preserve">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2014 году – 766 293,78 рублей;</w:t>
      </w:r>
    </w:p>
    <w:p w:rsidR="00022CFE" w:rsidRPr="00D42F3A" w:rsidRDefault="00022CFE" w:rsidP="00022CFE">
      <w:pPr>
        <w:jc w:val="both"/>
      </w:pPr>
      <w:r w:rsidRPr="00D42F3A">
        <w:t>в 2015 году – 43 219,04 рублей;</w:t>
      </w:r>
    </w:p>
    <w:p w:rsidR="00022CFE" w:rsidRPr="00D42F3A" w:rsidRDefault="00022CFE" w:rsidP="00022CFE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022CFE" w:rsidRDefault="00022CFE" w:rsidP="00022CFE">
      <w:pPr>
        <w:jc w:val="both"/>
      </w:pPr>
      <w:r w:rsidRPr="00D42F3A">
        <w:t xml:space="preserve">в 2018 году – </w:t>
      </w:r>
      <w:r>
        <w:t>115 615,00 рублей;</w:t>
      </w:r>
    </w:p>
    <w:p w:rsidR="00022CFE" w:rsidRDefault="00022CFE" w:rsidP="00022CFE">
      <w:pPr>
        <w:jc w:val="both"/>
      </w:pPr>
      <w:r>
        <w:t>в 2019 году – 132 654,57 рублей;</w:t>
      </w:r>
    </w:p>
    <w:p w:rsidR="00022CFE" w:rsidRPr="00D42F3A" w:rsidRDefault="00022CFE" w:rsidP="00022CFE">
      <w:pPr>
        <w:jc w:val="both"/>
      </w:pPr>
      <w:r>
        <w:t>в 2020 году – 100 000,00 рублей.</w:t>
      </w:r>
    </w:p>
    <w:p w:rsidR="00022CFE" w:rsidRPr="00D42F3A" w:rsidRDefault="00022CFE" w:rsidP="00022CF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1 295 803,34 </w:t>
      </w:r>
      <w:r w:rsidRPr="00D42F3A">
        <w:t>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2014 году – 90 878,78 рублей;</w:t>
      </w:r>
    </w:p>
    <w:p w:rsidR="00022CFE" w:rsidRPr="00D42F3A" w:rsidRDefault="00022CFE" w:rsidP="00022CFE">
      <w:pPr>
        <w:jc w:val="both"/>
      </w:pPr>
      <w:r w:rsidRPr="00D42F3A">
        <w:t>в 2015 году – 43 219,04 рублей;</w:t>
      </w:r>
    </w:p>
    <w:p w:rsidR="00022CFE" w:rsidRPr="00D42F3A" w:rsidRDefault="00022CFE" w:rsidP="00022CFE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022CFE" w:rsidRDefault="00022CFE" w:rsidP="00022CFE">
      <w:pPr>
        <w:jc w:val="both"/>
      </w:pPr>
      <w:r w:rsidRPr="00D42F3A">
        <w:t xml:space="preserve">в 2018 году – </w:t>
      </w:r>
      <w:r>
        <w:t>115 615,00 рублей;</w:t>
      </w:r>
    </w:p>
    <w:p w:rsidR="00022CFE" w:rsidRDefault="00022CFE" w:rsidP="00022CFE">
      <w:pPr>
        <w:jc w:val="both"/>
      </w:pPr>
      <w:r>
        <w:t>в 2019 году – 132 654,57 рублей;</w:t>
      </w:r>
    </w:p>
    <w:p w:rsidR="00022CFE" w:rsidRPr="00D42F3A" w:rsidRDefault="00022CFE" w:rsidP="00022CFE">
      <w:pPr>
        <w:jc w:val="both"/>
      </w:pPr>
      <w:r>
        <w:t>в 2020 году – 100 000,00 рублей.</w:t>
      </w:r>
    </w:p>
    <w:p w:rsidR="00022CFE" w:rsidRPr="00D42F3A" w:rsidRDefault="00022CFE" w:rsidP="00022CFE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2014 году - 0,00  рублей;</w:t>
      </w:r>
    </w:p>
    <w:p w:rsidR="00022CFE" w:rsidRPr="00D42F3A" w:rsidRDefault="00022CFE" w:rsidP="00022CFE">
      <w:pPr>
        <w:jc w:val="both"/>
      </w:pPr>
      <w:r w:rsidRPr="00D42F3A">
        <w:t>в 2015 году - 0,00  рублей;</w:t>
      </w:r>
    </w:p>
    <w:p w:rsidR="00022CFE" w:rsidRPr="00D42F3A" w:rsidRDefault="00022CFE" w:rsidP="00022CFE">
      <w:pPr>
        <w:jc w:val="both"/>
      </w:pPr>
      <w:r w:rsidRPr="00D42F3A">
        <w:t>в 2016 году - 0,00  рублей;</w:t>
      </w:r>
    </w:p>
    <w:p w:rsidR="00022CFE" w:rsidRPr="00D42F3A" w:rsidRDefault="00022CFE" w:rsidP="00022CFE">
      <w:pPr>
        <w:jc w:val="both"/>
      </w:pPr>
      <w:r w:rsidRPr="00D42F3A">
        <w:t>в 2017 году - 0,00  рублей;</w:t>
      </w:r>
    </w:p>
    <w:p w:rsidR="00022CFE" w:rsidRDefault="00022CFE" w:rsidP="00022CFE">
      <w:pPr>
        <w:jc w:val="both"/>
      </w:pPr>
      <w:r>
        <w:t>в 2018 году - 0,00  рублей;</w:t>
      </w:r>
    </w:p>
    <w:p w:rsidR="00022CFE" w:rsidRDefault="00022CFE" w:rsidP="00022CFE">
      <w:pPr>
        <w:jc w:val="both"/>
      </w:pPr>
      <w:r>
        <w:t>в 2019 году – 0,00 рублей;</w:t>
      </w:r>
    </w:p>
    <w:p w:rsidR="00022CFE" w:rsidRPr="00D42F3A" w:rsidRDefault="00022CFE" w:rsidP="00022CFE">
      <w:pPr>
        <w:jc w:val="both"/>
      </w:pPr>
      <w:r>
        <w:t>в 2020 году – 0,00рублей.</w:t>
      </w:r>
    </w:p>
    <w:p w:rsidR="00022CFE" w:rsidRPr="00D42F3A" w:rsidRDefault="00022CFE" w:rsidP="00022CF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2014 году -  675 415,00,00 рублей;</w:t>
      </w:r>
    </w:p>
    <w:p w:rsidR="00022CFE" w:rsidRPr="00D42F3A" w:rsidRDefault="00022CFE" w:rsidP="00022CFE">
      <w:pPr>
        <w:jc w:val="both"/>
      </w:pPr>
      <w:r w:rsidRPr="00D42F3A">
        <w:t>в 2015 году -  0,00 рублей;</w:t>
      </w:r>
    </w:p>
    <w:p w:rsidR="00022CFE" w:rsidRPr="00D42F3A" w:rsidRDefault="00022CFE" w:rsidP="00022CFE">
      <w:r w:rsidRPr="00D42F3A">
        <w:t>в 2016 году -  0,00 рублей;</w:t>
      </w:r>
    </w:p>
    <w:p w:rsidR="00022CFE" w:rsidRPr="00D42F3A" w:rsidRDefault="00022CFE" w:rsidP="00022CFE">
      <w:r w:rsidRPr="00D42F3A">
        <w:t>в 2017 году -  0,00 рублей;</w:t>
      </w:r>
    </w:p>
    <w:p w:rsidR="00022CFE" w:rsidRDefault="00022CFE" w:rsidP="00022CFE">
      <w:r>
        <w:t>в 2018 году -  0,00 рублей;</w:t>
      </w:r>
    </w:p>
    <w:p w:rsidR="00022CFE" w:rsidRDefault="00022CFE" w:rsidP="00022CFE">
      <w:r>
        <w:t>в 2019 году – 0,00 рублей;</w:t>
      </w:r>
    </w:p>
    <w:p w:rsidR="00022CFE" w:rsidRDefault="00022CFE" w:rsidP="00022CFE">
      <w:r>
        <w:t>в 2020 году – 0,00 рублей.</w:t>
      </w:r>
    </w:p>
    <w:p w:rsidR="00022CFE" w:rsidRPr="00D42F3A" w:rsidRDefault="00022CFE" w:rsidP="00022CFE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1 110 000,00</w:t>
      </w:r>
      <w:r w:rsidRPr="00D42F3A">
        <w:t xml:space="preserve">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022CFE" w:rsidRPr="00D42F3A" w:rsidRDefault="00022CFE" w:rsidP="00022CF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1 110 000,00</w:t>
      </w:r>
      <w:r w:rsidRPr="00D42F3A">
        <w:t xml:space="preserve">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</w:t>
      </w:r>
      <w:proofErr w:type="gramStart"/>
      <w:r>
        <w:t>..</w:t>
      </w:r>
      <w:proofErr w:type="gramEnd"/>
    </w:p>
    <w:p w:rsidR="00022CFE" w:rsidRPr="00D42F3A" w:rsidRDefault="00022CFE" w:rsidP="00022CF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022CFE" w:rsidRPr="00D42F3A" w:rsidRDefault="00022CFE" w:rsidP="00022CFE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022CFE" w:rsidRPr="00D42F3A" w:rsidRDefault="00022CFE" w:rsidP="00022CF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AE3B8E">
        <w:t>0.00</w:t>
      </w:r>
      <w:r w:rsidRPr="00D42F3A">
        <w:t xml:space="preserve">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0,00 рублей;</w:t>
      </w:r>
    </w:p>
    <w:p w:rsidR="00022CFE" w:rsidRPr="00D42F3A" w:rsidRDefault="00022CFE" w:rsidP="00022CFE">
      <w:r w:rsidRPr="00D42F3A">
        <w:t>в 20</w:t>
      </w:r>
      <w:r w:rsidRPr="00905B54">
        <w:t>22</w:t>
      </w:r>
      <w:r w:rsidRPr="00D42F3A">
        <w:t xml:space="preserve"> году -  0,00 рублей;</w:t>
      </w:r>
    </w:p>
    <w:p w:rsidR="00022CFE" w:rsidRPr="00D42F3A" w:rsidRDefault="00022CFE" w:rsidP="00022CFE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022CFE" w:rsidRDefault="00022CFE" w:rsidP="00022CFE">
      <w:r>
        <w:t>в 20</w:t>
      </w:r>
      <w:r w:rsidRPr="00905B54">
        <w:t>24</w:t>
      </w:r>
      <w:r>
        <w:t xml:space="preserve"> году -  0,00 рублей;</w:t>
      </w:r>
    </w:p>
    <w:p w:rsidR="00022CFE" w:rsidRDefault="00022CFE" w:rsidP="00022CFE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022CFE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21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075811" w:rsidRPr="00D42F3A">
        <w:t>С.В. Тиссен</w:t>
      </w:r>
      <w:r w:rsidRPr="00D42F3A">
        <w:t>,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B573AA">
              <w:t>1</w:t>
            </w:r>
            <w:r w:rsidR="00637FA2">
              <w:t>3</w:t>
            </w:r>
            <w:r w:rsidR="00022CFE">
              <w:t>7 882,447,19</w:t>
            </w:r>
            <w:r>
              <w:t xml:space="preserve"> 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022CFE">
              <w:t>6 310 473,56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022CFE">
              <w:t>4 423 186,67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64</w:t>
            </w:r>
            <w:r w:rsidR="00022CFE">
              <w:t> 797 267,22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637FA2">
              <w:t>2 1</w:t>
            </w:r>
            <w:r w:rsidR="00022CFE">
              <w:t>124 016,65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022CFE">
              <w:t>61 571 973,63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637FA2">
              <w:rPr>
                <w:color w:val="000000"/>
                <w:spacing w:val="-1"/>
              </w:rPr>
              <w:t>2</w:t>
            </w:r>
            <w:r w:rsidR="00022CFE">
              <w:rPr>
                <w:color w:val="000000"/>
                <w:spacing w:val="-1"/>
              </w:rPr>
              <w:t> 868 883,91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637FA2">
              <w:rPr>
                <w:color w:val="000000"/>
                <w:spacing w:val="-1"/>
              </w:rPr>
              <w:t>2</w:t>
            </w:r>
            <w:r w:rsidR="00022CFE">
              <w:rPr>
                <w:color w:val="000000"/>
                <w:spacing w:val="-1"/>
              </w:rPr>
              <w:t> 850 918,91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22CFE">
              <w:rPr>
                <w:color w:val="000000"/>
                <w:spacing w:val="-1"/>
              </w:rPr>
              <w:t>12 792170,81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432A2">
              <w:rPr>
                <w:color w:val="000000"/>
                <w:spacing w:val="-1"/>
              </w:rPr>
              <w:t>11 505 000,00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022CFE">
              <w:t>57 944 149,63</w:t>
            </w:r>
            <w:r w:rsidR="007F27BF">
              <w:t>3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</w:t>
            </w:r>
            <w:r w:rsidR="007F27BF">
              <w:rPr>
                <w:color w:val="000000"/>
                <w:spacing w:val="-1"/>
              </w:rPr>
              <w:t>1</w:t>
            </w:r>
            <w:r w:rsidR="00022CFE">
              <w:rPr>
                <w:color w:val="000000"/>
                <w:spacing w:val="-1"/>
              </w:rPr>
              <w:t> 683 455,91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5773B">
              <w:rPr>
                <w:color w:val="000000"/>
                <w:spacing w:val="-1"/>
              </w:rPr>
              <w:t>1</w:t>
            </w:r>
            <w:r w:rsidR="007F27BF">
              <w:rPr>
                <w:color w:val="000000"/>
                <w:spacing w:val="-1"/>
              </w:rPr>
              <w:t>1</w:t>
            </w:r>
            <w:r w:rsidR="00022CFE">
              <w:rPr>
                <w:color w:val="000000"/>
                <w:spacing w:val="-1"/>
              </w:rPr>
              <w:t> 653 455,91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</w:t>
            </w:r>
            <w:r w:rsidR="00022CFE">
              <w:rPr>
                <w:color w:val="000000"/>
                <w:spacing w:val="-1"/>
              </w:rPr>
              <w:t>1 547 237,81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11 505 000,00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022CFE">
              <w:t>3 627 824,00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197 463,00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022CFE">
              <w:t>1 244 933,00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A432A2"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CFE" w:rsidRDefault="00F75249" w:rsidP="00022CFE">
      <w:r w:rsidRPr="00D42F3A">
        <w:tab/>
      </w:r>
      <w:r w:rsidR="00022CFE">
        <w:t>Общий объем финансирования на реализацию подпрограммы муниципальной программы составляет 137 882,447,19 рублей.</w:t>
      </w:r>
    </w:p>
    <w:p w:rsidR="00022CFE" w:rsidRPr="00D42F3A" w:rsidRDefault="00022CFE" w:rsidP="006D4651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76 310 473,56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022CFE" w:rsidRDefault="00022CFE" w:rsidP="00022CFE">
      <w:pPr>
        <w:jc w:val="both"/>
      </w:pPr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022CFE" w:rsidRDefault="00022CFE" w:rsidP="00022CFE">
      <w:pPr>
        <w:jc w:val="both"/>
      </w:pPr>
      <w:r>
        <w:t>в 2019 году – 11 996 551,76 рублей;</w:t>
      </w:r>
    </w:p>
    <w:p w:rsidR="00022CFE" w:rsidRPr="00D42F3A" w:rsidRDefault="00022CFE" w:rsidP="00022CFE">
      <w:pPr>
        <w:jc w:val="both"/>
      </w:pPr>
      <w:r>
        <w:t>в 2020 году – 14 423 186,67 рублей.</w:t>
      </w:r>
    </w:p>
    <w:p w:rsidR="00022CFE" w:rsidRPr="00D42F3A" w:rsidRDefault="00022CFE" w:rsidP="006D465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64 797 267,22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022CFE" w:rsidRDefault="00022CFE" w:rsidP="00022CFE">
      <w:pPr>
        <w:jc w:val="both"/>
      </w:pPr>
      <w:r w:rsidRPr="00D42F3A">
        <w:t xml:space="preserve">в 2018 году – </w:t>
      </w:r>
      <w:r>
        <w:t>8 836 941,97 рублей;</w:t>
      </w:r>
    </w:p>
    <w:p w:rsidR="00022CFE" w:rsidRDefault="00022CFE" w:rsidP="00022CFE">
      <w:pPr>
        <w:jc w:val="both"/>
      </w:pPr>
      <w:r>
        <w:t>в 2019 году – 10 801 388,76 рублей;</w:t>
      </w:r>
    </w:p>
    <w:p w:rsidR="00022CFE" w:rsidRPr="00D42F3A" w:rsidRDefault="00022CFE" w:rsidP="00022CFE">
      <w:pPr>
        <w:jc w:val="both"/>
      </w:pPr>
      <w:r>
        <w:t>в 2020 году – 12 1124 016,65 рублей.</w:t>
      </w:r>
    </w:p>
    <w:p w:rsidR="00022CFE" w:rsidRPr="00D42F3A" w:rsidRDefault="00022CFE" w:rsidP="006D4651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022CFE" w:rsidRPr="00D42F3A" w:rsidRDefault="00022CFE" w:rsidP="00022CFE">
      <w:r w:rsidRPr="00D42F3A">
        <w:t>в 2014 году -  794 851,00 рублей;</w:t>
      </w:r>
    </w:p>
    <w:p w:rsidR="00022CFE" w:rsidRPr="00D42F3A" w:rsidRDefault="00022CFE" w:rsidP="00022CFE">
      <w:r w:rsidRPr="00D42F3A">
        <w:t>в 2015 году -  878 903,00 рублей;</w:t>
      </w:r>
    </w:p>
    <w:p w:rsidR="00022CFE" w:rsidRPr="00D42F3A" w:rsidRDefault="00022CFE" w:rsidP="00022CFE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022CFE" w:rsidRDefault="00022CFE" w:rsidP="00022CFE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022CFE" w:rsidRDefault="00022CFE" w:rsidP="00022CFE">
      <w:pPr>
        <w:jc w:val="both"/>
      </w:pPr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022CFE" w:rsidRDefault="00022CFE" w:rsidP="00022CFE">
      <w:pPr>
        <w:jc w:val="both"/>
      </w:pPr>
      <w:r>
        <w:t>в 2019 году – 995 163,00 рублей;</w:t>
      </w:r>
    </w:p>
    <w:p w:rsidR="00022CFE" w:rsidRPr="00D42F3A" w:rsidRDefault="00022CFE" w:rsidP="00022CFE">
      <w:pPr>
        <w:jc w:val="both"/>
      </w:pPr>
      <w:r>
        <w:t>в 2020 году – 1 139 608,00 рублей</w:t>
      </w:r>
      <w:r w:rsidRPr="00D42F3A">
        <w:t>.</w:t>
      </w:r>
    </w:p>
    <w:p w:rsidR="00022CFE" w:rsidRPr="00D42F3A" w:rsidRDefault="00022CFE" w:rsidP="006D465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2014 году -  1 507 730,08 рублей;</w:t>
      </w:r>
    </w:p>
    <w:p w:rsidR="00022CFE" w:rsidRPr="00D42F3A" w:rsidRDefault="00022CFE" w:rsidP="00022CFE">
      <w:pPr>
        <w:jc w:val="both"/>
      </w:pPr>
      <w:r w:rsidRPr="00D42F3A">
        <w:t>в 2015 году -  0,00 рублей;</w:t>
      </w:r>
    </w:p>
    <w:p w:rsidR="00022CFE" w:rsidRPr="00D42F3A" w:rsidRDefault="00022CFE" w:rsidP="00022CFE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022CFE" w:rsidRPr="00D42F3A" w:rsidRDefault="00022CFE" w:rsidP="00022CFE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022CFE" w:rsidRDefault="00022CFE" w:rsidP="00022CFE">
      <w:r>
        <w:t>в 2018 году -  1 375 208,72 рублей;</w:t>
      </w:r>
    </w:p>
    <w:p w:rsidR="00022CFE" w:rsidRDefault="00022CFE" w:rsidP="00022CFE">
      <w:r>
        <w:t>в 2019 году – 200 000,00 рублей;</w:t>
      </w:r>
    </w:p>
    <w:p w:rsidR="00022CFE" w:rsidRDefault="00022CFE" w:rsidP="00022CFE">
      <w:r>
        <w:t xml:space="preserve">в 2020 году – 1 159 562,02 рублей. </w:t>
      </w:r>
    </w:p>
    <w:p w:rsidR="00022CFE" w:rsidRPr="00D42F3A" w:rsidRDefault="00022CFE" w:rsidP="00022CFE">
      <w:pPr>
        <w:rPr>
          <w:color w:val="000000"/>
          <w:spacing w:val="-1"/>
        </w:rPr>
      </w:pPr>
      <w:r>
        <w:t>Р</w:t>
      </w:r>
      <w:r w:rsidR="006D4651">
        <w:tab/>
      </w:r>
      <w:proofErr w:type="spellStart"/>
      <w:r>
        <w:t>асходы</w:t>
      </w:r>
      <w:proofErr w:type="spellEnd"/>
      <w:r>
        <w:t xml:space="preserve">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61 571 973,63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12 868 883,91 </w:t>
      </w:r>
      <w:r w:rsidRPr="00D42F3A">
        <w:rPr>
          <w:color w:val="000000"/>
          <w:spacing w:val="-1"/>
        </w:rPr>
        <w:t xml:space="preserve">рублей;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12 850 918,91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12 792170,81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11 505 000,00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022CFE" w:rsidRPr="00D42F3A" w:rsidRDefault="00022CFE" w:rsidP="006D465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57 944 149,633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11 683 455,91</w:t>
      </w:r>
      <w:r w:rsidRPr="00D42F3A">
        <w:rPr>
          <w:color w:val="000000"/>
          <w:spacing w:val="-1"/>
        </w:rPr>
        <w:t xml:space="preserve"> рублей; 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11 653 455,91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11 547 237,81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11 505 000,00</w:t>
      </w:r>
      <w:r w:rsidRPr="00D42F3A">
        <w:rPr>
          <w:color w:val="000000"/>
          <w:spacing w:val="-1"/>
        </w:rPr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022CFE" w:rsidRPr="00D42F3A" w:rsidRDefault="00022CFE" w:rsidP="006D465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3 627 824,00</w:t>
      </w:r>
      <w:r w:rsidRPr="00D42F3A">
        <w:t xml:space="preserve"> рублей, в том числе по годам:</w:t>
      </w:r>
    </w:p>
    <w:p w:rsidR="00022CFE" w:rsidRPr="00D42F3A" w:rsidRDefault="00022CFE" w:rsidP="00022CFE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022CFE" w:rsidRPr="00D42F3A" w:rsidRDefault="00022CFE" w:rsidP="00022CFE">
      <w:r w:rsidRPr="00D42F3A">
        <w:t>в 20</w:t>
      </w:r>
      <w:r>
        <w:t>22</w:t>
      </w:r>
      <w:r w:rsidRPr="00D42F3A">
        <w:t xml:space="preserve"> году -  </w:t>
      </w:r>
      <w:r>
        <w:t>1 197 463,00</w:t>
      </w:r>
      <w:r w:rsidRPr="00D42F3A">
        <w:t xml:space="preserve"> рублей;</w:t>
      </w:r>
    </w:p>
    <w:p w:rsidR="00022CFE" w:rsidRPr="00D42F3A" w:rsidRDefault="00022CFE" w:rsidP="00022CFE">
      <w:r w:rsidRPr="00D42F3A">
        <w:t>в 20</w:t>
      </w:r>
      <w:r>
        <w:t>23</w:t>
      </w:r>
      <w:r w:rsidRPr="00D42F3A">
        <w:t xml:space="preserve"> году -  </w:t>
      </w:r>
      <w:r>
        <w:t>1 244 933,00</w:t>
      </w:r>
      <w:r w:rsidRPr="00D42F3A">
        <w:t xml:space="preserve"> рублей;</w:t>
      </w:r>
    </w:p>
    <w:p w:rsidR="00022CFE" w:rsidRDefault="00022CFE" w:rsidP="00022CFE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022CFE" w:rsidRPr="00D42F3A" w:rsidRDefault="00022CFE" w:rsidP="006D465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022CFE" w:rsidRPr="00D42F3A" w:rsidRDefault="00022CFE" w:rsidP="00022CFE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22CFE" w:rsidRPr="00D42F3A" w:rsidRDefault="00022CFE" w:rsidP="00022CFE">
      <w:pPr>
        <w:jc w:val="both"/>
      </w:pPr>
      <w:r w:rsidRPr="00D42F3A">
        <w:t>в 20</w:t>
      </w:r>
      <w:r>
        <w:t>22</w:t>
      </w:r>
      <w:r w:rsidRPr="00D42F3A">
        <w:t xml:space="preserve"> году -  0,00 рублей;</w:t>
      </w:r>
    </w:p>
    <w:p w:rsidR="00022CFE" w:rsidRPr="00D42F3A" w:rsidRDefault="00022CFE" w:rsidP="00022CFE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22CFE" w:rsidRPr="00D42F3A" w:rsidRDefault="00022CFE" w:rsidP="00022CFE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24B3B" w:rsidRPr="00D42F3A" w:rsidRDefault="00022CFE" w:rsidP="00022CFE">
      <w:pPr>
        <w:rPr>
          <w:b/>
        </w:rPr>
      </w:pPr>
      <w:r>
        <w:lastRenderedPageBreak/>
        <w:t>в 2025 году -  0,00 рублей.</w:t>
      </w:r>
      <w:r w:rsidR="00924B3B" w:rsidRPr="00D42F3A">
        <w:rPr>
          <w:b/>
        </w:rPr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377513" w:rsidRPr="00D42F3A">
        <w:t>С.В. Тиссен</w:t>
      </w:r>
      <w:r w:rsidRPr="00D42F3A">
        <w:t xml:space="preserve">, заместитель Главы сельского поселения – оперативное управление и общий </w:t>
      </w:r>
      <w:r w:rsidRPr="00D42F3A">
        <w:lastRenderedPageBreak/>
        <w:t>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С.В. Тиссен, заместитель Главы сельского поселения, </w:t>
      </w:r>
      <w:r w:rsidR="00377513" w:rsidRPr="00D42F3A">
        <w:rPr>
          <w:spacing w:val="-4"/>
        </w:rPr>
        <w:t xml:space="preserve">В.С. </w:t>
      </w:r>
      <w:proofErr w:type="spellStart"/>
      <w:r w:rsidR="00377513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 xml:space="preserve">- </w:t>
      </w:r>
      <w:r w:rsidR="00377513" w:rsidRPr="00D42F3A">
        <w:t>С.В. Тиссен,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20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>Общий объем финансирования на реализацию подпрограммы муниципальной программы составляет 21 114 971,57 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>
              <w:t xml:space="preserve">21 042 071,57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228 497,53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5 840 503,81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>в 2020 году – 228 497,53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D04309">
              <w:t>72 900,00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24 300,00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72 900,00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 xml:space="preserve">24 300,00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309" w:rsidRDefault="00BB0C22" w:rsidP="00D04309">
      <w:pPr>
        <w:ind w:firstLine="708"/>
      </w:pPr>
      <w:r w:rsidRPr="00D42F3A">
        <w:t xml:space="preserve">Общие расходы бюджета поселения на реализацию подпрограммы составят </w:t>
      </w:r>
      <w:r>
        <w:t>20 837 874,</w:t>
      </w:r>
      <w:r w:rsidR="00D04309" w:rsidRPr="00D04309">
        <w:t xml:space="preserve"> </w:t>
      </w:r>
      <w:r w:rsidR="00D04309">
        <w:t>Общий объем финансирования на реализацию подпрограммы муниципальной программы составляет 21 114 971,57 рублей.</w:t>
      </w:r>
    </w:p>
    <w:p w:rsidR="00D04309" w:rsidRPr="00D42F3A" w:rsidRDefault="00D04309" w:rsidP="00D04309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21 042 071,57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D04309" w:rsidRDefault="00D04309" w:rsidP="00D04309">
      <w:pPr>
        <w:jc w:val="both"/>
      </w:pPr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D04309" w:rsidRDefault="00D04309" w:rsidP="00D04309">
      <w:pPr>
        <w:jc w:val="both"/>
      </w:pPr>
      <w:r>
        <w:t>в 2019 году – 34 300,00 рублей;</w:t>
      </w:r>
    </w:p>
    <w:p w:rsidR="00D04309" w:rsidRPr="00D42F3A" w:rsidRDefault="00D04309" w:rsidP="00D04309">
      <w:pPr>
        <w:jc w:val="both"/>
      </w:pPr>
      <w:r>
        <w:t>в 2020 году – 228 497,53 рублей.</w:t>
      </w:r>
    </w:p>
    <w:p w:rsidR="00D04309" w:rsidRPr="00D42F3A" w:rsidRDefault="00D04309" w:rsidP="00D04309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5 840 503,81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D04309" w:rsidRDefault="00D04309" w:rsidP="00D04309">
      <w:pPr>
        <w:jc w:val="both"/>
      </w:pPr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D04309" w:rsidRDefault="00D04309" w:rsidP="00D04309">
      <w:pPr>
        <w:jc w:val="both"/>
      </w:pPr>
      <w:r>
        <w:t>в 2019 году – 34 300,00 рублей;</w:t>
      </w:r>
    </w:p>
    <w:p w:rsidR="00D04309" w:rsidRDefault="00D04309" w:rsidP="00D04309">
      <w:pPr>
        <w:jc w:val="both"/>
      </w:pPr>
      <w:r>
        <w:t>в 2020 году – 228 497,53 рублей.</w:t>
      </w:r>
    </w:p>
    <w:p w:rsidR="00D04309" w:rsidRPr="00D42F3A" w:rsidRDefault="00D04309" w:rsidP="00D0430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D04309" w:rsidRPr="00D42F3A" w:rsidRDefault="00D04309" w:rsidP="00D04309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D04309" w:rsidRPr="00D42F3A" w:rsidRDefault="00D04309" w:rsidP="00D04309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D04309" w:rsidRDefault="00D04309" w:rsidP="00D04309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D04309" w:rsidRDefault="00D04309" w:rsidP="00D04309">
      <w:pPr>
        <w:jc w:val="both"/>
      </w:pPr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D04309" w:rsidRDefault="00D04309" w:rsidP="00D04309">
      <w:pPr>
        <w:jc w:val="both"/>
      </w:pPr>
      <w:r>
        <w:t>в 2019 году – 0,00 рублей;</w:t>
      </w:r>
    </w:p>
    <w:p w:rsidR="00D04309" w:rsidRPr="00D42F3A" w:rsidRDefault="00D04309" w:rsidP="00D04309">
      <w:pPr>
        <w:jc w:val="both"/>
      </w:pPr>
      <w:r>
        <w:t>в 2020 году – 0,00 рублей</w:t>
      </w:r>
      <w:r w:rsidRPr="00D42F3A">
        <w:t>.</w:t>
      </w:r>
    </w:p>
    <w:p w:rsidR="00D04309" w:rsidRPr="00D42F3A" w:rsidRDefault="00D04309" w:rsidP="00D0430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D04309" w:rsidRPr="00D42F3A" w:rsidRDefault="00D04309" w:rsidP="00D04309">
      <w:pPr>
        <w:jc w:val="both"/>
      </w:pPr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pPr>
        <w:jc w:val="both"/>
      </w:pPr>
      <w:r w:rsidRPr="00D42F3A">
        <w:t>в 2015 году -  0,00 рублей;</w:t>
      </w:r>
    </w:p>
    <w:p w:rsidR="00D04309" w:rsidRPr="00D42F3A" w:rsidRDefault="00D04309" w:rsidP="00D04309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D04309" w:rsidRDefault="00D04309" w:rsidP="00D04309">
      <w:r>
        <w:t>в 2018 году -  0,00 рублей;</w:t>
      </w:r>
    </w:p>
    <w:p w:rsidR="00D04309" w:rsidRDefault="00D04309" w:rsidP="00D04309">
      <w:r>
        <w:t>в 2019 году – 0,00 рублей;</w:t>
      </w:r>
    </w:p>
    <w:p w:rsidR="00D04309" w:rsidRDefault="00D04309" w:rsidP="00D04309">
      <w:r>
        <w:t xml:space="preserve">в 2020 году – 0,00 рублей. </w:t>
      </w:r>
    </w:p>
    <w:p w:rsidR="00D04309" w:rsidRPr="00D42F3A" w:rsidRDefault="00D04309" w:rsidP="00D04309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72 900,00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24 300,00 </w:t>
      </w:r>
      <w:r w:rsidRPr="00D42F3A">
        <w:rPr>
          <w:color w:val="000000"/>
          <w:spacing w:val="-1"/>
        </w:rPr>
        <w:t xml:space="preserve">рублей;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D04309" w:rsidRPr="00D42F3A" w:rsidRDefault="00D04309" w:rsidP="00D04309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72 900,00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24 300,00 </w:t>
      </w:r>
      <w:r w:rsidRPr="00D42F3A">
        <w:rPr>
          <w:color w:val="000000"/>
          <w:spacing w:val="-1"/>
        </w:rPr>
        <w:t xml:space="preserve">рублей; 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D04309" w:rsidRPr="00D42F3A" w:rsidRDefault="00D04309" w:rsidP="00D04309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D04309" w:rsidRPr="00D42F3A" w:rsidRDefault="00D04309" w:rsidP="00D0430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D04309" w:rsidRPr="00D42F3A" w:rsidRDefault="00D04309" w:rsidP="00D04309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D04309" w:rsidP="00D04309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pPr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D04309" w:rsidRPr="00D42F3A" w:rsidRDefault="00D04309" w:rsidP="00D04309">
      <w:pPr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D04309" w:rsidRPr="00D42F3A" w:rsidRDefault="00D04309" w:rsidP="00D04309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pPr>
        <w:jc w:val="both"/>
      </w:pPr>
      <w:r w:rsidRPr="00D42F3A">
        <w:t>в 20</w:t>
      </w:r>
      <w:r>
        <w:t>22</w:t>
      </w:r>
      <w:r w:rsidRPr="00D42F3A">
        <w:t xml:space="preserve"> году -  0,00 рублей;</w:t>
      </w:r>
    </w:p>
    <w:p w:rsidR="00D04309" w:rsidRPr="00D42F3A" w:rsidRDefault="00D04309" w:rsidP="00D04309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Pr="00D42F3A" w:rsidRDefault="00D04309" w:rsidP="00D04309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D04309" w:rsidP="00D04309">
      <w:r>
        <w:t>в 2025 году -  0,00 рублей.</w:t>
      </w:r>
    </w:p>
    <w:p w:rsidR="00D04309" w:rsidRPr="00D42F3A" w:rsidRDefault="00D04309" w:rsidP="00D04309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6A0873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6A0873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063C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55CB9" w:rsidRDefault="00855CB9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объекта: «Водоснабжения в д. Петровка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</w:t>
      </w:r>
    </w:p>
    <w:p w:rsidR="0095063C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поселения.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внешнего муниципального финансового контроля.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lastRenderedPageBreak/>
        <w:t xml:space="preserve">- С.В. Тиссен, заместитель Главы сельского поселения,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С.В. Тиссен,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В.С. </w:t>
      </w:r>
      <w:proofErr w:type="spellStart"/>
      <w:r w:rsidRPr="00042946">
        <w:rPr>
          <w:spacing w:val="-4"/>
        </w:rPr>
        <w:t>Чеберяк</w:t>
      </w:r>
      <w:proofErr w:type="spellEnd"/>
      <w:r w:rsidRPr="00042946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956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 w:firstLine="6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7B1C96">
      <w:pPr>
        <w:suppressAutoHyphens/>
        <w:ind w:left="495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suppressAutoHyphens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2D4D19">
      <w:pPr>
        <w:ind w:left="7080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2D4D19">
      <w:pPr>
        <w:ind w:left="778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96113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both"/>
            </w:pPr>
            <w:r w:rsidRPr="00D42F3A">
              <w:t>тыс. км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2 Муниципальной программы: 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D42F3A">
              <w:rPr>
                <w:sz w:val="24"/>
                <w:szCs w:val="24"/>
                <w:lang w:val="en-US"/>
              </w:rPr>
              <w:t>d</w:t>
            </w:r>
            <w:r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</w:t>
            </w:r>
            <w:r w:rsidRPr="00D42F3A">
              <w:rPr>
                <w:sz w:val="24"/>
                <w:szCs w:val="24"/>
              </w:rPr>
              <w:lastRenderedPageBreak/>
              <w:t xml:space="preserve">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</w:t>
            </w:r>
            <w:r w:rsidRPr="00D42F3A">
              <w:rPr>
                <w:sz w:val="24"/>
                <w:szCs w:val="24"/>
              </w:rPr>
              <w:lastRenderedPageBreak/>
              <w:t>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</w:t>
            </w:r>
            <w:r w:rsidRPr="00D42F3A">
              <w:rPr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дворовых территорий МКД от общего </w:t>
            </w:r>
            <w:r w:rsidRPr="00B70FC4">
              <w:rPr>
                <w:lang w:eastAsia="en-US"/>
              </w:rPr>
              <w:lastRenderedPageBreak/>
              <w:t>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132B16">
      <w:pPr>
        <w:ind w:left="7080" w:firstLine="708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132B16">
      <w:pPr>
        <w:ind w:left="778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002"/>
        <w:gridCol w:w="2145"/>
        <w:gridCol w:w="2004"/>
        <w:gridCol w:w="1572"/>
        <w:gridCol w:w="1719"/>
        <w:gridCol w:w="1287"/>
        <w:gridCol w:w="717"/>
        <w:gridCol w:w="714"/>
        <w:gridCol w:w="714"/>
        <w:gridCol w:w="714"/>
        <w:gridCol w:w="679"/>
      </w:tblGrid>
      <w:tr w:rsidR="00132B16" w:rsidRPr="00CB31F7" w:rsidTr="00132B16">
        <w:trPr>
          <w:trHeight w:val="121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22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</w:tr>
      <w:tr w:rsidR="00132B16" w:rsidRPr="004A7696" w:rsidTr="00132B16"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2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</w:tr>
      <w:tr w:rsidR="00132B16" w:rsidRPr="004A7696" w:rsidTr="00132B16">
        <w:trPr>
          <w:trHeight w:val="2771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</w:tr>
      <w:tr w:rsidR="00132B16" w:rsidRPr="004A7696" w:rsidTr="00132B16">
        <w:trPr>
          <w:trHeight w:val="16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уплаты налога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сельского  поселения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 xml:space="preserve">Доля налогоплательщиков, </w:t>
            </w:r>
            <w:r w:rsidRPr="004A7696">
              <w:rPr>
                <w:color w:val="000000" w:themeColor="text1"/>
              </w:rPr>
              <w:lastRenderedPageBreak/>
              <w:t xml:space="preserve">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</w:t>
            </w:r>
            <w:r w:rsidRPr="004A7696">
              <w:rPr>
                <w:color w:val="000000" w:themeColor="text1"/>
              </w:rPr>
              <w:lastRenderedPageBreak/>
              <w:t>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132B16" w:rsidRDefault="00132B16" w:rsidP="00132B16"/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C6" w:rsidRDefault="000740C6">
      <w:r>
        <w:separator/>
      </w:r>
    </w:p>
  </w:endnote>
  <w:endnote w:type="continuationSeparator" w:id="0">
    <w:p w:rsidR="000740C6" w:rsidRDefault="0007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C6" w:rsidRDefault="000740C6">
      <w:r>
        <w:separator/>
      </w:r>
    </w:p>
  </w:footnote>
  <w:footnote w:type="continuationSeparator" w:id="0">
    <w:p w:rsidR="000740C6" w:rsidRDefault="00074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0C6" w:rsidRDefault="000740C6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461C"/>
    <w:rsid w:val="00017930"/>
    <w:rsid w:val="00017B7C"/>
    <w:rsid w:val="00022CFE"/>
    <w:rsid w:val="00032F14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40C6"/>
    <w:rsid w:val="00075811"/>
    <w:rsid w:val="00075F4C"/>
    <w:rsid w:val="000836EF"/>
    <w:rsid w:val="00083724"/>
    <w:rsid w:val="000847F2"/>
    <w:rsid w:val="0009149F"/>
    <w:rsid w:val="000959DA"/>
    <w:rsid w:val="000A0D2A"/>
    <w:rsid w:val="000A35ED"/>
    <w:rsid w:val="000A4F50"/>
    <w:rsid w:val="000B1DEA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555D4"/>
    <w:rsid w:val="001575C4"/>
    <w:rsid w:val="00160203"/>
    <w:rsid w:val="00160B33"/>
    <w:rsid w:val="001674FE"/>
    <w:rsid w:val="001714C2"/>
    <w:rsid w:val="00173592"/>
    <w:rsid w:val="0018039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491"/>
    <w:rsid w:val="001B7E41"/>
    <w:rsid w:val="001C2A4E"/>
    <w:rsid w:val="001C2F0B"/>
    <w:rsid w:val="001D0346"/>
    <w:rsid w:val="001D19A8"/>
    <w:rsid w:val="001D488A"/>
    <w:rsid w:val="001D5640"/>
    <w:rsid w:val="001E1951"/>
    <w:rsid w:val="001E353B"/>
    <w:rsid w:val="001E3590"/>
    <w:rsid w:val="001E3ED4"/>
    <w:rsid w:val="001E446E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6F3D"/>
    <w:rsid w:val="002274D3"/>
    <w:rsid w:val="00231012"/>
    <w:rsid w:val="0023606D"/>
    <w:rsid w:val="0024077F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7206D"/>
    <w:rsid w:val="002748FA"/>
    <w:rsid w:val="002776D4"/>
    <w:rsid w:val="002778FE"/>
    <w:rsid w:val="00280CFC"/>
    <w:rsid w:val="00281271"/>
    <w:rsid w:val="00281FB9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556E"/>
    <w:rsid w:val="00302EDD"/>
    <w:rsid w:val="003034E8"/>
    <w:rsid w:val="0030431A"/>
    <w:rsid w:val="0031322B"/>
    <w:rsid w:val="0032129F"/>
    <w:rsid w:val="00322193"/>
    <w:rsid w:val="003226BE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3764"/>
    <w:rsid w:val="003661B1"/>
    <w:rsid w:val="00372E2A"/>
    <w:rsid w:val="00377513"/>
    <w:rsid w:val="00382CE6"/>
    <w:rsid w:val="0038643E"/>
    <w:rsid w:val="00390D86"/>
    <w:rsid w:val="003931E1"/>
    <w:rsid w:val="00396987"/>
    <w:rsid w:val="003A097B"/>
    <w:rsid w:val="003A17F6"/>
    <w:rsid w:val="003A3752"/>
    <w:rsid w:val="003A43FA"/>
    <w:rsid w:val="003B02E1"/>
    <w:rsid w:val="003B0EA2"/>
    <w:rsid w:val="003B48E8"/>
    <w:rsid w:val="003C437D"/>
    <w:rsid w:val="003D08AA"/>
    <w:rsid w:val="003D374D"/>
    <w:rsid w:val="003E2665"/>
    <w:rsid w:val="003E2E95"/>
    <w:rsid w:val="003E518A"/>
    <w:rsid w:val="003E5DDF"/>
    <w:rsid w:val="00400C22"/>
    <w:rsid w:val="00410A04"/>
    <w:rsid w:val="00410D4B"/>
    <w:rsid w:val="00412A9F"/>
    <w:rsid w:val="00414660"/>
    <w:rsid w:val="0041639A"/>
    <w:rsid w:val="004211C1"/>
    <w:rsid w:val="0042141F"/>
    <w:rsid w:val="004259D4"/>
    <w:rsid w:val="004261D7"/>
    <w:rsid w:val="00426FD8"/>
    <w:rsid w:val="00432DBF"/>
    <w:rsid w:val="004334F9"/>
    <w:rsid w:val="00433851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22FB"/>
    <w:rsid w:val="004626F0"/>
    <w:rsid w:val="004634A6"/>
    <w:rsid w:val="0046463E"/>
    <w:rsid w:val="004656A7"/>
    <w:rsid w:val="0047200C"/>
    <w:rsid w:val="0047212D"/>
    <w:rsid w:val="00474D83"/>
    <w:rsid w:val="00477F0B"/>
    <w:rsid w:val="0048764E"/>
    <w:rsid w:val="004924F1"/>
    <w:rsid w:val="00492E4E"/>
    <w:rsid w:val="00495DC6"/>
    <w:rsid w:val="00496617"/>
    <w:rsid w:val="00496B20"/>
    <w:rsid w:val="0049705D"/>
    <w:rsid w:val="004A0120"/>
    <w:rsid w:val="004B01C7"/>
    <w:rsid w:val="004B0F45"/>
    <w:rsid w:val="004B2939"/>
    <w:rsid w:val="004B2A6C"/>
    <w:rsid w:val="004B4EAE"/>
    <w:rsid w:val="004B5772"/>
    <w:rsid w:val="004B62A7"/>
    <w:rsid w:val="004B6B6E"/>
    <w:rsid w:val="004B7D76"/>
    <w:rsid w:val="004C4173"/>
    <w:rsid w:val="004C4545"/>
    <w:rsid w:val="004C6D37"/>
    <w:rsid w:val="004D227B"/>
    <w:rsid w:val="004D7495"/>
    <w:rsid w:val="004E42FE"/>
    <w:rsid w:val="004E6CBC"/>
    <w:rsid w:val="004E773F"/>
    <w:rsid w:val="004F59F1"/>
    <w:rsid w:val="005030C9"/>
    <w:rsid w:val="00504C74"/>
    <w:rsid w:val="00507069"/>
    <w:rsid w:val="00514B85"/>
    <w:rsid w:val="0053184B"/>
    <w:rsid w:val="00535150"/>
    <w:rsid w:val="00535B8D"/>
    <w:rsid w:val="00542649"/>
    <w:rsid w:val="00542D7C"/>
    <w:rsid w:val="005527F9"/>
    <w:rsid w:val="00552AD9"/>
    <w:rsid w:val="00553BA3"/>
    <w:rsid w:val="00555AE4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667C"/>
    <w:rsid w:val="005C6E5E"/>
    <w:rsid w:val="005D0DCC"/>
    <w:rsid w:val="005D3447"/>
    <w:rsid w:val="005D3807"/>
    <w:rsid w:val="005E7EF1"/>
    <w:rsid w:val="005F51EC"/>
    <w:rsid w:val="00601D93"/>
    <w:rsid w:val="0060594C"/>
    <w:rsid w:val="00607F1E"/>
    <w:rsid w:val="0061697A"/>
    <w:rsid w:val="00623287"/>
    <w:rsid w:val="00625268"/>
    <w:rsid w:val="00626116"/>
    <w:rsid w:val="00636697"/>
    <w:rsid w:val="00637AF3"/>
    <w:rsid w:val="00637FA2"/>
    <w:rsid w:val="00642ADC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9BA"/>
    <w:rsid w:val="00691B11"/>
    <w:rsid w:val="006936C0"/>
    <w:rsid w:val="00694A99"/>
    <w:rsid w:val="00697320"/>
    <w:rsid w:val="006A0873"/>
    <w:rsid w:val="006A1F42"/>
    <w:rsid w:val="006A6BA3"/>
    <w:rsid w:val="006B1B57"/>
    <w:rsid w:val="006B2085"/>
    <w:rsid w:val="006B56A2"/>
    <w:rsid w:val="006C023B"/>
    <w:rsid w:val="006C1604"/>
    <w:rsid w:val="006C4DCD"/>
    <w:rsid w:val="006D4651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486F"/>
    <w:rsid w:val="007774D5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67C9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4DBC"/>
    <w:rsid w:val="008147E8"/>
    <w:rsid w:val="0081655E"/>
    <w:rsid w:val="008168CA"/>
    <w:rsid w:val="00816A90"/>
    <w:rsid w:val="008223E8"/>
    <w:rsid w:val="008234F8"/>
    <w:rsid w:val="00830C19"/>
    <w:rsid w:val="008359B7"/>
    <w:rsid w:val="008411E9"/>
    <w:rsid w:val="008427D8"/>
    <w:rsid w:val="0084400B"/>
    <w:rsid w:val="0084589B"/>
    <w:rsid w:val="00845B93"/>
    <w:rsid w:val="00855CB9"/>
    <w:rsid w:val="00861180"/>
    <w:rsid w:val="008667C9"/>
    <w:rsid w:val="00884DB3"/>
    <w:rsid w:val="008856B2"/>
    <w:rsid w:val="0089338A"/>
    <w:rsid w:val="00894590"/>
    <w:rsid w:val="00897452"/>
    <w:rsid w:val="00897761"/>
    <w:rsid w:val="008A1949"/>
    <w:rsid w:val="008A2C22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E2592"/>
    <w:rsid w:val="008E5D53"/>
    <w:rsid w:val="008F1E3C"/>
    <w:rsid w:val="008F3080"/>
    <w:rsid w:val="008F4D1D"/>
    <w:rsid w:val="008F5825"/>
    <w:rsid w:val="008F62B6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5AAB"/>
    <w:rsid w:val="00967E02"/>
    <w:rsid w:val="009731E9"/>
    <w:rsid w:val="00981C21"/>
    <w:rsid w:val="00984166"/>
    <w:rsid w:val="00984600"/>
    <w:rsid w:val="00990FA1"/>
    <w:rsid w:val="009947E4"/>
    <w:rsid w:val="00995A31"/>
    <w:rsid w:val="009A0229"/>
    <w:rsid w:val="009A56B2"/>
    <w:rsid w:val="009A5B63"/>
    <w:rsid w:val="009A5DA3"/>
    <w:rsid w:val="009B3428"/>
    <w:rsid w:val="009B46FC"/>
    <w:rsid w:val="009B6274"/>
    <w:rsid w:val="009C43D5"/>
    <w:rsid w:val="009C508A"/>
    <w:rsid w:val="009C67D9"/>
    <w:rsid w:val="009D5131"/>
    <w:rsid w:val="009D57B2"/>
    <w:rsid w:val="009E0F9E"/>
    <w:rsid w:val="009E1499"/>
    <w:rsid w:val="009E217E"/>
    <w:rsid w:val="009E4836"/>
    <w:rsid w:val="009E6FFC"/>
    <w:rsid w:val="009F2933"/>
    <w:rsid w:val="009F2F71"/>
    <w:rsid w:val="009F3D97"/>
    <w:rsid w:val="009F4133"/>
    <w:rsid w:val="009F5CEC"/>
    <w:rsid w:val="00A02243"/>
    <w:rsid w:val="00A036A0"/>
    <w:rsid w:val="00A0573F"/>
    <w:rsid w:val="00A07AB8"/>
    <w:rsid w:val="00A11FA2"/>
    <w:rsid w:val="00A1520F"/>
    <w:rsid w:val="00A155BF"/>
    <w:rsid w:val="00A2005D"/>
    <w:rsid w:val="00A20B10"/>
    <w:rsid w:val="00A23AC1"/>
    <w:rsid w:val="00A2740A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161F"/>
    <w:rsid w:val="00A54F6E"/>
    <w:rsid w:val="00A6442C"/>
    <w:rsid w:val="00A66543"/>
    <w:rsid w:val="00A6731E"/>
    <w:rsid w:val="00A81014"/>
    <w:rsid w:val="00A85E11"/>
    <w:rsid w:val="00A86319"/>
    <w:rsid w:val="00A94255"/>
    <w:rsid w:val="00AB1D5C"/>
    <w:rsid w:val="00AB3452"/>
    <w:rsid w:val="00AC03E1"/>
    <w:rsid w:val="00AC1679"/>
    <w:rsid w:val="00AC776B"/>
    <w:rsid w:val="00AD18CB"/>
    <w:rsid w:val="00AD2190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22B5C"/>
    <w:rsid w:val="00B23D60"/>
    <w:rsid w:val="00B23D82"/>
    <w:rsid w:val="00B24FA6"/>
    <w:rsid w:val="00B252B2"/>
    <w:rsid w:val="00B2622B"/>
    <w:rsid w:val="00B26307"/>
    <w:rsid w:val="00B272F6"/>
    <w:rsid w:val="00B414DE"/>
    <w:rsid w:val="00B41DB7"/>
    <w:rsid w:val="00B45321"/>
    <w:rsid w:val="00B46625"/>
    <w:rsid w:val="00B56DCB"/>
    <w:rsid w:val="00B573AA"/>
    <w:rsid w:val="00B57E7E"/>
    <w:rsid w:val="00B609FE"/>
    <w:rsid w:val="00B62661"/>
    <w:rsid w:val="00B66EBB"/>
    <w:rsid w:val="00B708D8"/>
    <w:rsid w:val="00B70C93"/>
    <w:rsid w:val="00B70FC4"/>
    <w:rsid w:val="00B71C6B"/>
    <w:rsid w:val="00B72C72"/>
    <w:rsid w:val="00B72E6F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E03FB"/>
    <w:rsid w:val="00BE2725"/>
    <w:rsid w:val="00BE417D"/>
    <w:rsid w:val="00BE45C9"/>
    <w:rsid w:val="00BE6E32"/>
    <w:rsid w:val="00BF196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B3C72"/>
    <w:rsid w:val="00CB6984"/>
    <w:rsid w:val="00CC4630"/>
    <w:rsid w:val="00CC4D19"/>
    <w:rsid w:val="00CD4B74"/>
    <w:rsid w:val="00CE4E18"/>
    <w:rsid w:val="00CE59DF"/>
    <w:rsid w:val="00CF1BBC"/>
    <w:rsid w:val="00CF27AA"/>
    <w:rsid w:val="00CF3344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D3C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43DD"/>
    <w:rsid w:val="00E47AF5"/>
    <w:rsid w:val="00E51A66"/>
    <w:rsid w:val="00E56896"/>
    <w:rsid w:val="00E61FDF"/>
    <w:rsid w:val="00E625DF"/>
    <w:rsid w:val="00E67FF9"/>
    <w:rsid w:val="00E715AE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F01485"/>
    <w:rsid w:val="00F02198"/>
    <w:rsid w:val="00F05861"/>
    <w:rsid w:val="00F1430F"/>
    <w:rsid w:val="00F20213"/>
    <w:rsid w:val="00F21C36"/>
    <w:rsid w:val="00F251B1"/>
    <w:rsid w:val="00F30DEB"/>
    <w:rsid w:val="00F32CFF"/>
    <w:rsid w:val="00F40271"/>
    <w:rsid w:val="00F419DB"/>
    <w:rsid w:val="00F4724C"/>
    <w:rsid w:val="00F50F72"/>
    <w:rsid w:val="00F5669B"/>
    <w:rsid w:val="00F57BDA"/>
    <w:rsid w:val="00F70CB1"/>
    <w:rsid w:val="00F7260C"/>
    <w:rsid w:val="00F75249"/>
    <w:rsid w:val="00F761B4"/>
    <w:rsid w:val="00F76EDB"/>
    <w:rsid w:val="00F7728B"/>
    <w:rsid w:val="00F86C70"/>
    <w:rsid w:val="00F91C0A"/>
    <w:rsid w:val="00F93462"/>
    <w:rsid w:val="00FC124B"/>
    <w:rsid w:val="00FC7F55"/>
    <w:rsid w:val="00FD008A"/>
    <w:rsid w:val="00FD0D84"/>
    <w:rsid w:val="00FD37EC"/>
    <w:rsid w:val="00FD5FE3"/>
    <w:rsid w:val="00FE6169"/>
    <w:rsid w:val="00FF00D6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32B3-5CEB-4033-B908-86573D00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109</Pages>
  <Words>28738</Words>
  <Characters>163812</Characters>
  <Application>Microsoft Office Word</Application>
  <DocSecurity>0</DocSecurity>
  <Lines>1365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2020-04-30T02:22:00Z</cp:lastPrinted>
  <dcterms:created xsi:type="dcterms:W3CDTF">2020-09-02T03:29:00Z</dcterms:created>
  <dcterms:modified xsi:type="dcterms:W3CDTF">2020-11-03T03:54:00Z</dcterms:modified>
</cp:coreProperties>
</file>