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E0" w:rsidRPr="00A443C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3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ОМСКИЙ  МУНИЦИПАЛЬНЫЙ  РАЙОН ОМСКОЙ  ОБЛАСТИ</w:t>
      </w:r>
    </w:p>
    <w:p w:rsidR="007370E0" w:rsidRPr="00A443C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443C6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Лузинского сельского поселения</w:t>
      </w:r>
    </w:p>
    <w:p w:rsidR="007370E0" w:rsidRPr="00A443C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443C6" w:rsidRPr="00A443C6" w:rsidTr="00C62247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370E0" w:rsidRPr="00A443C6" w:rsidRDefault="007370E0" w:rsidP="00737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7370E0" w:rsidRPr="00A443C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38"/>
          <w:sz w:val="36"/>
          <w:szCs w:val="36"/>
          <w:lang w:eastAsia="ru-RU"/>
        </w:rPr>
      </w:pPr>
      <w:r w:rsidRPr="00A443C6">
        <w:rPr>
          <w:rFonts w:ascii="Times New Roman" w:eastAsia="Times New Roman" w:hAnsi="Times New Roman"/>
          <w:b/>
          <w:spacing w:val="38"/>
          <w:sz w:val="36"/>
          <w:szCs w:val="36"/>
          <w:lang w:eastAsia="ru-RU"/>
        </w:rPr>
        <w:t>ПОСТАНОВЛЕНИЕ</w:t>
      </w:r>
    </w:p>
    <w:p w:rsidR="007370E0" w:rsidRPr="00A443C6" w:rsidRDefault="007370E0" w:rsidP="007370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0E0" w:rsidRPr="00347E5A" w:rsidRDefault="00884892" w:rsidP="00D85E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E5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85E7D">
        <w:rPr>
          <w:rFonts w:ascii="Times New Roman" w:eastAsia="Times New Roman" w:hAnsi="Times New Roman"/>
          <w:sz w:val="26"/>
          <w:szCs w:val="26"/>
          <w:lang w:eastAsia="ru-RU"/>
        </w:rPr>
        <w:t>23.05.2019</w:t>
      </w:r>
      <w:r w:rsidR="00D85E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7E5A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85E7D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Pr="00347E5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84892" w:rsidRPr="00A443C6" w:rsidRDefault="00884892" w:rsidP="00884892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0E0" w:rsidRPr="00884892" w:rsidRDefault="007370E0" w:rsidP="00AD21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4892">
        <w:rPr>
          <w:rFonts w:ascii="Times New Roman" w:hAnsi="Times New Roman" w:cs="Times New Roman"/>
          <w:sz w:val="26"/>
          <w:szCs w:val="26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370E0" w:rsidRPr="00A443C6" w:rsidRDefault="007370E0" w:rsidP="007370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E0" w:rsidRPr="00884892" w:rsidRDefault="0035590F" w:rsidP="007370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Федерального</w:t>
      </w:r>
      <w:r w:rsidR="007370E0" w:rsidRPr="00884892">
        <w:rPr>
          <w:rFonts w:ascii="Times New Roman" w:hAnsi="Times New Roman"/>
          <w:sz w:val="26"/>
          <w:szCs w:val="26"/>
        </w:rPr>
        <w:t xml:space="preserve"> закона</w:t>
      </w:r>
      <w:r>
        <w:rPr>
          <w:rFonts w:ascii="Times New Roman" w:hAnsi="Times New Roman"/>
          <w:sz w:val="26"/>
          <w:szCs w:val="26"/>
        </w:rPr>
        <w:t xml:space="preserve"> от 25.12.</w:t>
      </w:r>
      <w:r w:rsidR="007370E0" w:rsidRPr="00884892">
        <w:rPr>
          <w:rFonts w:ascii="Times New Roman" w:hAnsi="Times New Roman"/>
          <w:sz w:val="26"/>
          <w:szCs w:val="26"/>
        </w:rPr>
        <w:t xml:space="preserve">2008 № 273-ФЗ «О противодействии </w:t>
      </w:r>
      <w:r w:rsidR="007370E0" w:rsidRPr="00884892">
        <w:rPr>
          <w:rFonts w:ascii="Times New Roman" w:hAnsi="Times New Roman"/>
          <w:spacing w:val="-1"/>
          <w:sz w:val="26"/>
          <w:szCs w:val="26"/>
        </w:rPr>
        <w:t>коррупции»</w:t>
      </w:r>
      <w:r w:rsidR="007370E0" w:rsidRPr="00884892">
        <w:rPr>
          <w:rFonts w:ascii="Times New Roman" w:hAnsi="Times New Roman"/>
          <w:sz w:val="26"/>
          <w:szCs w:val="26"/>
        </w:rPr>
        <w:t>,</w:t>
      </w:r>
      <w:r w:rsidR="007370E0" w:rsidRPr="00884892">
        <w:rPr>
          <w:sz w:val="26"/>
          <w:szCs w:val="26"/>
        </w:rPr>
        <w:t xml:space="preserve"> </w:t>
      </w:r>
      <w:r w:rsidR="00AD2161" w:rsidRPr="00884892">
        <w:rPr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 xml:space="preserve">Федерального </w:t>
      </w:r>
      <w:r w:rsidR="007F27B0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 xml:space="preserve">закона </w:t>
      </w:r>
      <w:r w:rsidR="007F27B0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 xml:space="preserve">от </w:t>
      </w:r>
      <w:r w:rsidR="007F27B0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.03.</w:t>
      </w:r>
      <w:r w:rsidR="007370E0" w:rsidRPr="00884892">
        <w:rPr>
          <w:rFonts w:ascii="Times New Roman" w:hAnsi="Times New Roman"/>
          <w:sz w:val="26"/>
          <w:szCs w:val="26"/>
        </w:rPr>
        <w:t>2007</w:t>
      </w:r>
      <w:r w:rsidR="00AD2161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>№ 25-ФЗ</w:t>
      </w:r>
      <w:r w:rsidR="007F27B0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>«О муниципальной службе в Российской Федера</w:t>
      </w:r>
      <w:r>
        <w:rPr>
          <w:rFonts w:ascii="Times New Roman" w:hAnsi="Times New Roman"/>
          <w:sz w:val="26"/>
          <w:szCs w:val="26"/>
        </w:rPr>
        <w:t>ции», Федерального закона от 06.10.</w:t>
      </w:r>
      <w:r w:rsidR="007370E0" w:rsidRPr="00884892">
        <w:rPr>
          <w:rFonts w:ascii="Times New Roman" w:hAnsi="Times New Roman"/>
          <w:sz w:val="26"/>
          <w:szCs w:val="26"/>
        </w:rPr>
        <w:t xml:space="preserve">2003 № 131-ФЗ «Об общих </w:t>
      </w:r>
      <w:r w:rsidR="007370E0" w:rsidRPr="00884892">
        <w:rPr>
          <w:rFonts w:ascii="Times New Roman" w:hAnsi="Times New Roman"/>
          <w:spacing w:val="-2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7370E0" w:rsidRPr="00884892">
        <w:rPr>
          <w:rFonts w:ascii="Times New Roman" w:hAnsi="Times New Roman"/>
          <w:sz w:val="26"/>
          <w:szCs w:val="26"/>
        </w:rPr>
        <w:t>руководствуясь Уставом Лузинского сельского поселения Омского муниц</w:t>
      </w:r>
      <w:r w:rsidR="00AD2161" w:rsidRPr="00884892">
        <w:rPr>
          <w:rFonts w:ascii="Times New Roman" w:hAnsi="Times New Roman"/>
          <w:sz w:val="26"/>
          <w:szCs w:val="26"/>
        </w:rPr>
        <w:t>ипального района Омской области,</w:t>
      </w:r>
    </w:p>
    <w:p w:rsidR="007370E0" w:rsidRPr="00A443C6" w:rsidRDefault="007370E0" w:rsidP="007370E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70E0" w:rsidRPr="00884892" w:rsidRDefault="007370E0" w:rsidP="007370E0">
      <w:pPr>
        <w:pStyle w:val="ConsPlusTitle"/>
        <w:widowControl/>
        <w:jc w:val="both"/>
        <w:rPr>
          <w:b w:val="0"/>
          <w:sz w:val="26"/>
          <w:szCs w:val="26"/>
        </w:rPr>
      </w:pPr>
      <w:r w:rsidRPr="00884892">
        <w:rPr>
          <w:rFonts w:ascii="Times New Roman" w:hAnsi="Times New Roman"/>
          <w:b w:val="0"/>
          <w:sz w:val="26"/>
          <w:szCs w:val="26"/>
        </w:rPr>
        <w:t>ПОСТАНОВИЛ:</w:t>
      </w:r>
      <w:r w:rsidRPr="00884892">
        <w:rPr>
          <w:b w:val="0"/>
          <w:sz w:val="26"/>
          <w:szCs w:val="26"/>
        </w:rPr>
        <w:t xml:space="preserve"> </w:t>
      </w:r>
    </w:p>
    <w:p w:rsidR="007370E0" w:rsidRPr="00A443C6" w:rsidRDefault="007370E0" w:rsidP="007370E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0E0" w:rsidRPr="00884892" w:rsidRDefault="007370E0" w:rsidP="00737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4892">
        <w:rPr>
          <w:rFonts w:ascii="Times New Roman" w:hAnsi="Times New Roman"/>
          <w:sz w:val="26"/>
          <w:szCs w:val="26"/>
        </w:rPr>
        <w:t>1. Утвердить</w:t>
      </w:r>
      <w:r w:rsidRPr="00884892">
        <w:rPr>
          <w:sz w:val="26"/>
          <w:szCs w:val="26"/>
        </w:rPr>
        <w:t xml:space="preserve"> </w:t>
      </w:r>
      <w:r w:rsidRPr="00884892">
        <w:rPr>
          <w:rFonts w:ascii="Times New Roman" w:hAnsi="Times New Roman"/>
          <w:sz w:val="26"/>
          <w:szCs w:val="26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84892">
        <w:rPr>
          <w:rFonts w:ascii="Times New Roman" w:hAnsi="Times New Roman" w:cs="Times New Roman"/>
          <w:sz w:val="26"/>
          <w:szCs w:val="26"/>
        </w:rPr>
        <w:t>.</w:t>
      </w:r>
    </w:p>
    <w:p w:rsidR="00884892" w:rsidRPr="00884892" w:rsidRDefault="00884892" w:rsidP="00737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4892">
        <w:rPr>
          <w:rFonts w:ascii="Times New Roman" w:hAnsi="Times New Roman" w:cs="Times New Roman"/>
          <w:sz w:val="26"/>
          <w:szCs w:val="26"/>
        </w:rPr>
        <w:t>2. Признать утратившим силу со дня вступления в силу настоящего постановления постановление Администрации Лузинского сельского поселения Омского муниципального района Омской области от 15.05.2018 № 101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7370E0" w:rsidRPr="00884892" w:rsidRDefault="007370E0" w:rsidP="00737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4892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7370E0" w:rsidRPr="00884892" w:rsidRDefault="007370E0" w:rsidP="007370E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84892">
        <w:rPr>
          <w:rFonts w:ascii="Times New Roman" w:hAnsi="Times New Roman"/>
          <w:sz w:val="26"/>
          <w:szCs w:val="26"/>
        </w:rPr>
        <w:t xml:space="preserve">      3. </w:t>
      </w:r>
      <w:r w:rsidRPr="00884892">
        <w:rPr>
          <w:rFonts w:ascii="Times New Roman" w:hAnsi="Times New Roman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7370E0" w:rsidRPr="00A443C6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0E0" w:rsidRPr="00884892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84892">
        <w:rPr>
          <w:rFonts w:ascii="Times New Roman" w:hAnsi="Times New Roman"/>
          <w:sz w:val="26"/>
          <w:szCs w:val="26"/>
        </w:rPr>
        <w:t>Глава сельского поселения</w:t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="00884892">
        <w:rPr>
          <w:rFonts w:ascii="Times New Roman" w:hAnsi="Times New Roman"/>
          <w:sz w:val="26"/>
          <w:szCs w:val="26"/>
        </w:rPr>
        <w:t xml:space="preserve">  </w:t>
      </w:r>
      <w:r w:rsidR="00AD2161" w:rsidRPr="00884892">
        <w:rPr>
          <w:rFonts w:ascii="Times New Roman" w:hAnsi="Times New Roman"/>
          <w:sz w:val="26"/>
          <w:szCs w:val="26"/>
        </w:rPr>
        <w:t xml:space="preserve">      </w:t>
      </w:r>
      <w:r w:rsidRPr="00884892">
        <w:rPr>
          <w:rFonts w:ascii="Times New Roman" w:hAnsi="Times New Roman"/>
          <w:sz w:val="26"/>
          <w:szCs w:val="26"/>
        </w:rPr>
        <w:t>Н.М. Хроленко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left="5045"/>
        <w:rPr>
          <w:rFonts w:ascii="Times New Roman" w:hAnsi="Times New Roman"/>
          <w:sz w:val="28"/>
          <w:szCs w:val="28"/>
        </w:rPr>
      </w:pPr>
      <w:r w:rsidRPr="00A443C6">
        <w:rPr>
          <w:rFonts w:ascii="Times New Roman" w:hAnsi="Times New Roman"/>
          <w:sz w:val="28"/>
          <w:szCs w:val="28"/>
        </w:rPr>
        <w:t xml:space="preserve">                  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left="5045"/>
        <w:rPr>
          <w:rFonts w:ascii="Times New Roman" w:hAnsi="Times New Roman"/>
          <w:sz w:val="28"/>
          <w:szCs w:val="28"/>
        </w:rPr>
      </w:pPr>
    </w:p>
    <w:p w:rsidR="007370E0" w:rsidRPr="00A443C6" w:rsidRDefault="007370E0" w:rsidP="007370E0">
      <w:pPr>
        <w:spacing w:after="0" w:line="240" w:lineRule="auto"/>
      </w:pPr>
    </w:p>
    <w:p w:rsidR="007370E0" w:rsidRPr="00A443C6" w:rsidRDefault="007370E0" w:rsidP="007370E0">
      <w:pPr>
        <w:spacing w:after="0" w:line="240" w:lineRule="auto"/>
      </w:pPr>
    </w:p>
    <w:p w:rsidR="00AD2161" w:rsidRDefault="00AD2161" w:rsidP="00884892">
      <w:pPr>
        <w:spacing w:after="0" w:line="240" w:lineRule="auto"/>
      </w:pPr>
    </w:p>
    <w:p w:rsidR="00884892" w:rsidRPr="00A443C6" w:rsidRDefault="00884892" w:rsidP="00884892">
      <w:pPr>
        <w:spacing w:after="0" w:line="240" w:lineRule="auto"/>
        <w:rPr>
          <w:rFonts w:ascii="Times New Roman" w:hAnsi="Times New Roman" w:cs="Times New Roman"/>
        </w:rPr>
      </w:pPr>
    </w:p>
    <w:p w:rsidR="007370E0" w:rsidRPr="00884892" w:rsidRDefault="00884892" w:rsidP="00AD216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="007370E0" w:rsidRPr="00884892">
        <w:rPr>
          <w:rFonts w:ascii="Times New Roman" w:hAnsi="Times New Roman" w:cs="Times New Roman"/>
          <w:sz w:val="20"/>
          <w:szCs w:val="20"/>
        </w:rPr>
        <w:t>Приложение</w:t>
      </w:r>
    </w:p>
    <w:p w:rsidR="00AD2161" w:rsidRPr="00884892" w:rsidRDefault="00884892" w:rsidP="00AD216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F27B0" w:rsidRPr="0088489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D2161" w:rsidRPr="00884892" w:rsidRDefault="00884892" w:rsidP="00AD216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F27B0" w:rsidRPr="00884892">
        <w:rPr>
          <w:rFonts w:ascii="Times New Roman" w:hAnsi="Times New Roman" w:cs="Times New Roman"/>
          <w:sz w:val="20"/>
          <w:szCs w:val="20"/>
        </w:rPr>
        <w:t>Лузинского</w:t>
      </w:r>
      <w:r w:rsidR="00AD2161" w:rsidRPr="00884892"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884892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884892" w:rsidRDefault="00884892" w:rsidP="0088489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F27B0" w:rsidRPr="00884892">
        <w:rPr>
          <w:rFonts w:ascii="Times New Roman" w:hAnsi="Times New Roman" w:cs="Times New Roman"/>
          <w:sz w:val="20"/>
          <w:szCs w:val="20"/>
        </w:rPr>
        <w:t>Омского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884892">
        <w:rPr>
          <w:rFonts w:ascii="Times New Roman" w:hAnsi="Times New Roman" w:cs="Times New Roman"/>
          <w:sz w:val="20"/>
          <w:szCs w:val="20"/>
        </w:rPr>
        <w:t>района</w:t>
      </w:r>
    </w:p>
    <w:p w:rsidR="007F27B0" w:rsidRPr="00884892" w:rsidRDefault="00884892" w:rsidP="0088489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F27B0" w:rsidRPr="008848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884892"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884892" w:rsidRPr="00884892" w:rsidRDefault="00884892" w:rsidP="00884892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884892">
        <w:rPr>
          <w:rFonts w:ascii="Times New Roman" w:hAnsi="Times New Roman" w:cs="Times New Roman"/>
          <w:sz w:val="20"/>
          <w:szCs w:val="20"/>
        </w:rPr>
        <w:t xml:space="preserve">от </w:t>
      </w:r>
      <w:r w:rsidR="00D85E7D">
        <w:rPr>
          <w:rFonts w:ascii="Times New Roman" w:hAnsi="Times New Roman" w:cs="Times New Roman"/>
          <w:sz w:val="20"/>
          <w:szCs w:val="20"/>
        </w:rPr>
        <w:t>23.05.2019</w:t>
      </w:r>
      <w:r w:rsidR="00D85E7D">
        <w:rPr>
          <w:rFonts w:ascii="Times New Roman" w:hAnsi="Times New Roman" w:cs="Times New Roman"/>
          <w:sz w:val="20"/>
          <w:szCs w:val="20"/>
        </w:rPr>
        <w:tab/>
      </w:r>
      <w:r w:rsidRPr="00884892">
        <w:rPr>
          <w:rFonts w:ascii="Times New Roman" w:hAnsi="Times New Roman" w:cs="Times New Roman"/>
          <w:sz w:val="20"/>
          <w:szCs w:val="20"/>
        </w:rPr>
        <w:t xml:space="preserve">  № </w:t>
      </w:r>
      <w:r w:rsidR="00D85E7D">
        <w:rPr>
          <w:rFonts w:ascii="Times New Roman" w:hAnsi="Times New Roman" w:cs="Times New Roman"/>
          <w:sz w:val="20"/>
          <w:szCs w:val="20"/>
        </w:rPr>
        <w:t>101</w:t>
      </w:r>
      <w:bookmarkStart w:id="0" w:name="_GoBack"/>
      <w:bookmarkEnd w:id="0"/>
    </w:p>
    <w:p w:rsidR="007370E0" w:rsidRPr="00A443C6" w:rsidRDefault="007370E0" w:rsidP="007370E0">
      <w:pPr>
        <w:shd w:val="clear" w:color="auto" w:fill="FFFFFF"/>
        <w:spacing w:before="150"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7370E0" w:rsidRPr="00A443C6" w:rsidRDefault="007370E0" w:rsidP="00737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7370E0" w:rsidRPr="00A443C6" w:rsidRDefault="007370E0" w:rsidP="007370E0">
      <w:pPr>
        <w:shd w:val="clear" w:color="auto" w:fill="FFFFFF"/>
        <w:spacing w:before="240" w:after="24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разра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 в соответствии с Федеральным законом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AD2161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службе в Российской Федерации», Федеральным законом от 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Омской области от 29.06.2017 № 1983-ОЗ «О противодействии коррупции в Омской области»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 на применение мер дисциплинарного воздействия в целях повышения ответственности муниципальных служащих</w:t>
      </w:r>
      <w:r w:rsidRPr="00A443C6"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27B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Лузинского сельского поселения Омского муниципального района Омской области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за выполнение должностных обязанностей, соблюдение ограничений и запретов, требований законодательства о противодействия коррупции.  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161" w:rsidRPr="00A443C6" w:rsidRDefault="007370E0" w:rsidP="007370E0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Взыскания за несоблюдение ограничений и запретов, требований </w:t>
      </w:r>
    </w:p>
    <w:p w:rsidR="007370E0" w:rsidRPr="00A443C6" w:rsidRDefault="007370E0" w:rsidP="00AD2161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ей 27 Федерального закона от 02.03.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а именно: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 14.1 и 15 Федерального закона от 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Федерации». </w:t>
      </w:r>
    </w:p>
    <w:p w:rsidR="007F27B0" w:rsidRPr="00A443C6" w:rsidRDefault="007F27B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547005" w:rsidRPr="00A443C6">
        <w:t xml:space="preserve"> </w:t>
      </w:r>
      <w:r w:rsidR="0054700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ответственным за кадровую работу в Администрации лицом  направляются в Правительство Омской области в порядке и сроки, предусмотренные постановлением Правительства РФ от 05.03.2018  № 228 «О реестре лиц, уволен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 связи с утратой доверия», </w:t>
      </w:r>
      <w:r w:rsidR="0054700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реестр лиц, уволенных в связи с утратой доверия, предусмотренный стать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15 Федерального закона от 25.12.2008 </w:t>
      </w:r>
      <w:r w:rsidR="0054700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коррупции».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700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и сроки применения дисциплинарного взыскания 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Дисциплинарное взыскание применяется представителем нанимателя (работодателем) на основании: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проведенной комиссией Администрации Лузинского сельского поселения Омского муниципального района Омской области по профилактике коррупционных и иных правонарушений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E0" w:rsidRPr="00A443C6" w:rsidRDefault="00547005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комиссии по соблюдению требований к служебному поведению муниципальных служащих Администрации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Лузинского сельского поселения Омского муниципального района Омской области 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направлялся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омиссию;</w:t>
      </w: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доклада комиссии Администрации Лузинского сельского поселения Омского муниципального района Омской области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материалов.</w:t>
      </w:r>
    </w:p>
    <w:p w:rsidR="000137F3" w:rsidRPr="00A443C6" w:rsidRDefault="006F5315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применения взыскания представитель нанимателя (работодатель) должен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председателем комиссии Администрации Лузинского сельского поселения Омского муниципального района Омской области по профилактике коррупционных и иных правонарушений, составившим акт, а также двумя муниципальными служащими (работниками) Администрации Лузинского сельского поселения Омского муниципального района Омской области, подтверждающими отказ муниципального служащего от получения уведомления (запроса).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председателем комиссии Администрации Лузинского сельского поселения Омского муниципального района Омской области по профилактике коррупционных и иных правонарушений, составившим акт, а также двумя муниципальными служащими (работниками) Администрации Лузинского сельского поселения Омского муниципального района Омской области, подтверждающими непредставление муниципальным служащим объяснения.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акт должен содержать: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номер акта;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время и место составления акта;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фамилию, имя, отчество муниципального служащего, в отношении которого составляется акт;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дату, номер уведомления (запроса) о предоставлении объяснения, дату получения указанного уведомления (запроса) муниципальным служащим;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непредставлении объяснения;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подписи ответственных лиц.</w:t>
      </w:r>
    </w:p>
    <w:p w:rsidR="000137F3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взыскания.</w:t>
      </w:r>
    </w:p>
    <w:p w:rsidR="00BD5320" w:rsidRPr="00A443C6" w:rsidRDefault="00BD5320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76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Взыскания, предусмотренные статьями 14.1, 15 и 27 Федерального закона от 02.03.2007 № 25-ФЗ «О муниципальной службе в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Федерации», применяются работодателем (представителем нанимателя)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доклада о результатах проверки, проведенной </w:t>
      </w:r>
      <w:r w:rsidRP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Администрации Лузинского сельского поселения Омского </w:t>
      </w:r>
      <w:r w:rsidRP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Омской области по профилактике коррупционных и иных правонарушений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случае, если доклад о результатах проверки направлялся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Администрации  Лузинского сельского поселения Омского муниципального района Омской области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рекомендации указанной комиссии. </w:t>
      </w:r>
    </w:p>
    <w:p w:rsidR="006F5315" w:rsidRDefault="006F5315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</w:t>
      </w:r>
      <w:r w:rsid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BD5320" w:rsidRP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Администрации Лузинского сельского поселения Омского муниципального района Омской области по профилактике коррупционных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служащего.</w:t>
      </w:r>
    </w:p>
    <w:p w:rsidR="007076DB" w:rsidRDefault="007076DB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применении взысканий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076DB" w:rsidRDefault="007076DB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7076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(работодателем)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 В указанные сроки не включается время производства по уголовному делу.</w:t>
      </w:r>
    </w:p>
    <w:p w:rsidR="00884892" w:rsidRDefault="00884892" w:rsidP="00884892">
      <w:pPr>
        <w:shd w:val="clear" w:color="auto" w:fill="FFFFFF"/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884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6F5315" w:rsidRDefault="00BD5320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48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3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распоряжения (приказа)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мотивов вручается муниципальному служащему под расписку в течение пяти дней со дня</w:t>
      </w:r>
      <w:r w:rsidR="0008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соответствующего распоряжения (приказа).</w:t>
      </w:r>
    </w:p>
    <w:p w:rsidR="00083B9E" w:rsidRDefault="00083B9E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муниципального служащего ознакомиться с указанным распоряжением (приказом) под роспись, составляется соответствующий акт.</w:t>
      </w:r>
    </w:p>
    <w:p w:rsidR="00BD5320" w:rsidRPr="00A443C6" w:rsidRDefault="00BD5320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48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</w:t>
      </w:r>
      <w:r w:rsidR="00083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(приказа)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к муниципальному служащему взыскания приобщается к личному делу муниципального служащего.</w:t>
      </w:r>
    </w:p>
    <w:p w:rsidR="006F5315" w:rsidRPr="00A443C6" w:rsidRDefault="00BD5320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48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вправе обжаловать взыскание в письменной форме в порядке, установленном законодательством.</w:t>
      </w: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A443C6" w:rsidRDefault="007370E0" w:rsidP="0088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70E0" w:rsidRPr="00A443C6" w:rsidSect="00AD216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AA" w:rsidRDefault="00C674AA">
      <w:pPr>
        <w:spacing w:after="0" w:line="240" w:lineRule="auto"/>
      </w:pPr>
      <w:r>
        <w:separator/>
      </w:r>
    </w:p>
  </w:endnote>
  <w:endnote w:type="continuationSeparator" w:id="0">
    <w:p w:rsidR="00C674AA" w:rsidRDefault="00C6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AA" w:rsidRDefault="00C674AA">
      <w:pPr>
        <w:spacing w:after="0" w:line="240" w:lineRule="auto"/>
      </w:pPr>
      <w:r>
        <w:separator/>
      </w:r>
    </w:p>
  </w:footnote>
  <w:footnote w:type="continuationSeparator" w:id="0">
    <w:p w:rsidR="00C674AA" w:rsidRDefault="00C6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00" w:rsidRDefault="00D85E7D">
    <w:pPr>
      <w:pStyle w:val="a3"/>
      <w:jc w:val="center"/>
    </w:pPr>
  </w:p>
  <w:p w:rsidR="00864400" w:rsidRDefault="00D85E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10"/>
    <w:rsid w:val="000137F3"/>
    <w:rsid w:val="000225DE"/>
    <w:rsid w:val="00065EBF"/>
    <w:rsid w:val="00083B9E"/>
    <w:rsid w:val="00107F30"/>
    <w:rsid w:val="00206A2D"/>
    <w:rsid w:val="002328F4"/>
    <w:rsid w:val="00283F21"/>
    <w:rsid w:val="00347E5A"/>
    <w:rsid w:val="0035590F"/>
    <w:rsid w:val="00547005"/>
    <w:rsid w:val="005D4854"/>
    <w:rsid w:val="006B36B4"/>
    <w:rsid w:val="006F5315"/>
    <w:rsid w:val="007076DB"/>
    <w:rsid w:val="007370E0"/>
    <w:rsid w:val="007F27B0"/>
    <w:rsid w:val="00851324"/>
    <w:rsid w:val="00884892"/>
    <w:rsid w:val="009D4810"/>
    <w:rsid w:val="00A443C6"/>
    <w:rsid w:val="00AD2161"/>
    <w:rsid w:val="00BD5320"/>
    <w:rsid w:val="00BF59C7"/>
    <w:rsid w:val="00C674AA"/>
    <w:rsid w:val="00CD7131"/>
    <w:rsid w:val="00D53192"/>
    <w:rsid w:val="00D85E7D"/>
    <w:rsid w:val="00DD47BE"/>
    <w:rsid w:val="00D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0E0"/>
  </w:style>
  <w:style w:type="paragraph" w:customStyle="1" w:styleId="ConsPlusNormal">
    <w:name w:val="ConsPlusNormal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qFormat/>
    <w:rsid w:val="00737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0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0E0"/>
  </w:style>
  <w:style w:type="paragraph" w:customStyle="1" w:styleId="ConsPlusNormal">
    <w:name w:val="ConsPlusNormal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qFormat/>
    <w:rsid w:val="00737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0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B294-CF19-4A02-A5D5-26F72F6E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2019-05-22T10:16:00Z</cp:lastPrinted>
  <dcterms:created xsi:type="dcterms:W3CDTF">2019-05-23T05:17:00Z</dcterms:created>
  <dcterms:modified xsi:type="dcterms:W3CDTF">2019-05-23T05:17:00Z</dcterms:modified>
</cp:coreProperties>
</file>