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</w:t>
      </w:r>
      <w:r>
        <w:rPr>
          <w:rStyle w:val="cmd"/>
          <w:color w:val="333333"/>
          <w:sz w:val="27"/>
          <w:szCs w:val="27"/>
        </w:rPr>
        <w:t>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</w:t>
      </w:r>
      <w:r>
        <w:rPr>
          <w:color w:val="333333"/>
          <w:sz w:val="27"/>
          <w:szCs w:val="27"/>
        </w:rPr>
        <w:t>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</w:t>
      </w:r>
      <w:r>
        <w:rPr>
          <w:color w:val="333333"/>
          <w:sz w:val="27"/>
          <w:szCs w:val="27"/>
        </w:rPr>
        <w:t>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 xml:space="preserve">, заполненной с использованием специального программного </w:t>
      </w:r>
      <w:r>
        <w:rPr>
          <w:rStyle w:val="ed"/>
          <w:color w:val="333333"/>
          <w:sz w:val="27"/>
          <w:szCs w:val="27"/>
        </w:rPr>
        <w:t>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</w:t>
      </w:r>
      <w:r>
        <w:rPr>
          <w:rStyle w:val="ed"/>
          <w:color w:val="333333"/>
          <w:sz w:val="27"/>
          <w:szCs w:val="27"/>
        </w:rPr>
        <w:t>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15.01.2020 № 13,</w:t>
      </w:r>
      <w:r>
        <w:rPr>
          <w:rStyle w:val="ed"/>
          <w:color w:val="333333"/>
          <w:sz w:val="27"/>
          <w:szCs w:val="27"/>
        </w:rPr>
        <w:t xml:space="preserve"> вступает в силу с 1 июля 2020 г.)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</w:t>
      </w:r>
      <w:r>
        <w:rPr>
          <w:color w:val="333333"/>
          <w:sz w:val="27"/>
          <w:szCs w:val="27"/>
        </w:rPr>
        <w:t>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</w:t>
      </w:r>
      <w:r>
        <w:rPr>
          <w:color w:val="333333"/>
          <w:sz w:val="27"/>
          <w:szCs w:val="27"/>
        </w:rPr>
        <w:t>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</w:t>
      </w:r>
      <w:r>
        <w:rPr>
          <w:color w:val="333333"/>
          <w:sz w:val="27"/>
          <w:szCs w:val="27"/>
        </w:rPr>
        <w:t>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</w:t>
      </w:r>
      <w:r>
        <w:rPr>
          <w:color w:val="333333"/>
          <w:sz w:val="27"/>
          <w:szCs w:val="27"/>
        </w:rPr>
        <w:t>ции: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</w:t>
      </w:r>
      <w:r>
        <w:rPr>
          <w:color w:val="333333"/>
          <w:sz w:val="27"/>
          <w:szCs w:val="27"/>
        </w:rPr>
        <w:t xml:space="preserve">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</w:t>
      </w:r>
      <w:r>
        <w:rPr>
          <w:color w:val="333333"/>
          <w:sz w:val="27"/>
          <w:szCs w:val="27"/>
        </w:rPr>
        <w:t>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</w:t>
      </w:r>
      <w:r>
        <w:rPr>
          <w:color w:val="333333"/>
          <w:sz w:val="27"/>
          <w:szCs w:val="27"/>
        </w:rPr>
        <w:t>к" заменить словами "по утвержденной Президентом Российской Федерации форме справки";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абзаце втором пункта </w:t>
      </w:r>
      <w:r>
        <w:rPr>
          <w:color w:val="333333"/>
          <w:sz w:val="27"/>
          <w:szCs w:val="27"/>
        </w:rPr>
        <w:t>5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</w:t>
      </w:r>
      <w:r>
        <w:rPr>
          <w:color w:val="333333"/>
          <w:sz w:val="27"/>
          <w:szCs w:val="27"/>
        </w:rPr>
        <w:t>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</w:t>
      </w:r>
      <w:r>
        <w:rPr>
          <w:color w:val="333333"/>
          <w:sz w:val="27"/>
          <w:szCs w:val="27"/>
        </w:rPr>
        <w:t>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утвержденное этим Указом, следующие изменения: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</w:t>
      </w:r>
      <w:r>
        <w:rPr>
          <w:color w:val="333333"/>
          <w:sz w:val="27"/>
          <w:szCs w:val="27"/>
        </w:rPr>
        <w:t xml:space="preserve">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>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 гражданам</w:t>
      </w:r>
      <w:r>
        <w:rPr>
          <w:color w:val="333333"/>
          <w:sz w:val="27"/>
          <w:szCs w:val="27"/>
        </w:rPr>
        <w:t>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</w:t>
      </w:r>
      <w:r>
        <w:rPr>
          <w:color w:val="333333"/>
          <w:sz w:val="27"/>
          <w:szCs w:val="27"/>
        </w:rPr>
        <w:t>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"1. Установить, что впредь до издания соответствующих нормативных п</w:t>
      </w:r>
      <w:r>
        <w:rPr>
          <w:color w:val="333333"/>
          <w:sz w:val="27"/>
          <w:szCs w:val="27"/>
        </w:rPr>
        <w:t xml:space="preserve">равовых актов Российской Федерации сведения о своих доходах, об имуществе и обязательствах имущественного характера, а также о доходах, об имуществе и </w:t>
      </w:r>
      <w:r>
        <w:rPr>
          <w:color w:val="333333"/>
          <w:sz w:val="27"/>
          <w:szCs w:val="27"/>
        </w:rPr>
        <w:lastRenderedPageBreak/>
        <w:t>обязательствах имущественного характера своих супруги (супруга) и несовершеннолетних детей в соответствии</w:t>
      </w:r>
      <w:r>
        <w:rPr>
          <w:color w:val="333333"/>
          <w:sz w:val="27"/>
          <w:szCs w:val="27"/>
        </w:rPr>
        <w:t xml:space="preserve">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</w:t>
      </w:r>
      <w:r>
        <w:rPr>
          <w:color w:val="333333"/>
          <w:sz w:val="27"/>
          <w:szCs w:val="27"/>
        </w:rPr>
        <w:t>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</w:t>
      </w:r>
      <w:r>
        <w:rPr>
          <w:color w:val="333333"/>
          <w:sz w:val="27"/>
          <w:szCs w:val="27"/>
        </w:rPr>
        <w:t>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утвержденной Презид</w:t>
      </w:r>
      <w:r>
        <w:rPr>
          <w:color w:val="333333"/>
          <w:sz w:val="27"/>
          <w:szCs w:val="27"/>
        </w:rPr>
        <w:t>ентом Российской Федерации форме справки";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 слова "в порядке, сроки и по формам" заменить с</w:t>
      </w:r>
      <w:r>
        <w:rPr>
          <w:color w:val="333333"/>
          <w:sz w:val="27"/>
          <w:szCs w:val="27"/>
        </w:rPr>
        <w:t>ловами "по утвержденной Президентом Российской Федерации форме справки в порядке и сроки";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</w:t>
      </w:r>
      <w:r>
        <w:rPr>
          <w:color w:val="333333"/>
          <w:sz w:val="27"/>
          <w:szCs w:val="27"/>
        </w:rPr>
        <w:t>енные";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предусмотрены" заменить с</w:t>
      </w:r>
      <w:r>
        <w:rPr>
          <w:color w:val="333333"/>
          <w:sz w:val="27"/>
          <w:szCs w:val="27"/>
        </w:rPr>
        <w:t>ловами "по утвержденной Президентом Российской Федерации форме справки в сроки, предусмотренные";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Сведения, предусмотренные пунктом 7 настоящего Указа, отражаются в соответствующих разделах справки о доходах, р</w:t>
      </w:r>
      <w:r>
        <w:rPr>
          <w:color w:val="333333"/>
          <w:sz w:val="27"/>
          <w:szCs w:val="27"/>
        </w:rPr>
        <w:t>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</w:t>
      </w:r>
      <w:r>
        <w:rPr>
          <w:color w:val="333333"/>
          <w:sz w:val="27"/>
          <w:szCs w:val="27"/>
        </w:rPr>
        <w:t xml:space="preserve">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 9 признать </w:t>
      </w:r>
      <w:r>
        <w:rPr>
          <w:color w:val="333333"/>
          <w:sz w:val="27"/>
          <w:szCs w:val="27"/>
        </w:rPr>
        <w:t>утратившим силу;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</w:t>
      </w:r>
      <w:r>
        <w:rPr>
          <w:color w:val="333333"/>
          <w:sz w:val="27"/>
          <w:szCs w:val="27"/>
        </w:rPr>
        <w:t xml:space="preserve">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i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</w:t>
      </w:r>
      <w:r>
        <w:rPr>
          <w:color w:val="333333"/>
          <w:sz w:val="27"/>
          <w:szCs w:val="27"/>
        </w:rPr>
        <w:t>ации                               В.Путин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s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k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</w:t>
      </w:r>
      <w:r>
        <w:rPr>
          <w:rStyle w:val="mark"/>
          <w:color w:val="333333"/>
          <w:sz w:val="27"/>
          <w:szCs w:val="27"/>
        </w:rPr>
        <w:t>ии от 19.09.2017 № 431, от 09.10.2017 № 472, от 15.01.2020 № 13, от 10.12.2020 № 778)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k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</w:t>
      </w:r>
      <w:r>
        <w:rPr>
          <w:rStyle w:val="ed"/>
          <w:color w:val="333333"/>
          <w:sz w:val="27"/>
          <w:szCs w:val="27"/>
        </w:rPr>
        <w:t>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7"/>
          <w:szCs w:val="27"/>
        </w:rPr>
        <w:t>вступает в силу с 1 июля 20</w:t>
      </w:r>
      <w:r>
        <w:rPr>
          <w:rStyle w:val="ed"/>
          <w:color w:val="333333"/>
          <w:sz w:val="27"/>
          <w:szCs w:val="27"/>
        </w:rPr>
        <w:t>20 г.)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</w:t>
      </w:r>
      <w:r>
        <w:rPr>
          <w:color w:val="333333"/>
          <w:sz w:val="27"/>
          <w:szCs w:val="27"/>
        </w:rPr>
        <w:t>ы), занимаемая (замещаемая) должность; в случае</w:t>
      </w:r>
      <w:r>
        <w:rPr>
          <w:color w:val="333333"/>
          <w:sz w:val="27"/>
          <w:szCs w:val="27"/>
        </w:rPr>
        <w:br/>
        <w:t>отсутствия основного места работы (службы) - род занятий; 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000000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адресу________________________________________________,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  </w:t>
      </w:r>
      <w:r>
        <w:rPr>
          <w:color w:val="333333"/>
          <w:sz w:val="27"/>
          <w:szCs w:val="27"/>
        </w:rPr>
        <w:t>                                        (адрес места регистрации)</w:t>
      </w:r>
    </w:p>
    <w:p w:rsidR="00000000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</w:t>
      </w:r>
      <w:r>
        <w:rPr>
          <w:rStyle w:val="ed"/>
          <w:color w:val="333333"/>
          <w:sz w:val="27"/>
          <w:szCs w:val="27"/>
        </w:rPr>
        <w:t>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</w:t>
      </w:r>
      <w:r>
        <w:rPr>
          <w:rStyle w:val="ed"/>
          <w:color w:val="333333"/>
          <w:sz w:val="27"/>
          <w:szCs w:val="27"/>
        </w:rPr>
        <w:t>ицевого счета (при наличии)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7"/>
          <w:szCs w:val="27"/>
        </w:rPr>
        <w:t>вступает в силу с 1 июля 2020 г.)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(адрес места регистрации, основное место работы </w:t>
      </w:r>
      <w:r>
        <w:rPr>
          <w:color w:val="333333"/>
          <w:sz w:val="27"/>
          <w:szCs w:val="27"/>
        </w:rPr>
        <w:t>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</w:t>
      </w:r>
      <w:r>
        <w:rPr>
          <w:color w:val="333333"/>
          <w:sz w:val="27"/>
          <w:szCs w:val="27"/>
        </w:rPr>
        <w:t>________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000000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</w:t>
      </w:r>
      <w:r>
        <w:rPr>
          <w:color w:val="333333"/>
          <w:sz w:val="27"/>
          <w:szCs w:val="27"/>
        </w:rPr>
        <w:t xml:space="preserve">                      (фамилия, имя, отчество)</w:t>
      </w:r>
    </w:p>
    <w:p w:rsidR="00000000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Заполняется с использованием специ</w:t>
      </w:r>
      <w:r>
        <w:rPr>
          <w:rStyle w:val="ed"/>
          <w:color w:val="333333"/>
        </w:rPr>
        <w:t>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</w:t>
      </w:r>
      <w:r>
        <w:rPr>
          <w:rStyle w:val="ed"/>
          <w:color w:val="333333"/>
        </w:rPr>
        <w:t xml:space="preserve">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  <w:color w:val="333333"/>
        </w:rPr>
        <w:t> (В редакции Указа Президента Российской Федерации от 15.01.20</w:t>
      </w:r>
      <w:r>
        <w:rPr>
          <w:rStyle w:val="mark"/>
          <w:color w:val="333333"/>
        </w:rPr>
        <w:t>20 № 13, </w:t>
      </w:r>
      <w:r>
        <w:rPr>
          <w:rStyle w:val="ed"/>
          <w:color w:val="333333"/>
        </w:rPr>
        <w:t>вступает в силу с 1 июля 2020 г.)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</w:t>
      </w:r>
      <w:r>
        <w:rPr>
          <w:color w:val="333333"/>
        </w:rPr>
        <w:t xml:space="preserve"> на себя, на супругу (супруга) и на каждого несовершеннолетнего ребенка.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rStyle w:val="ed"/>
          <w:color w:val="333333"/>
        </w:rPr>
        <w:t> Указываются доходы (включая пенсии, пособия, иные выплаты) за отчетный период.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</w:t>
      </w:r>
      <w:r>
        <w:rPr>
          <w:rStyle w:val="ed"/>
          <w:color w:val="333333"/>
        </w:rPr>
        <w:t>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</w:t>
      </w:r>
      <w:r>
        <w:rPr>
          <w:rStyle w:val="ed"/>
          <w:color w:val="333333"/>
        </w:rPr>
        <w:t>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(Раздел в редакции Указа Президе</w:t>
      </w:r>
      <w:r>
        <w:rPr>
          <w:rStyle w:val="mark"/>
          <w:color w:val="333333"/>
          <w:sz w:val="27"/>
          <w:szCs w:val="27"/>
        </w:rPr>
        <w:t>нта Российской Федерации от 10.12.2020 № 778 - вступает в силу с 1 июля 2021 г.)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</w:t>
      </w:r>
      <w:r>
        <w:rPr>
          <w:rStyle w:val="ed"/>
          <w:color w:val="333333"/>
        </w:rPr>
        <w:t>ам". Если правовые основания для представления указанных сведений отсутствуют, данный раздел не заполняется.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</w:t>
      </w:r>
      <w:r>
        <w:rPr>
          <w:rStyle w:val="ed"/>
          <w:color w:val="333333"/>
        </w:rPr>
        <w:t>я к настоящей справке.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</w:t>
      </w:r>
      <w:r>
        <w:rPr>
          <w:rStyle w:val="ed"/>
          <w:color w:val="333333"/>
        </w:rPr>
        <w:t>нформационной системы.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В отношении сделок по приобретению цифровы</w:t>
      </w:r>
      <w:r>
        <w:rPr>
          <w:rStyle w:val="ed"/>
          <w:color w:val="333333"/>
        </w:rPr>
        <w:t>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(Раздел в редакции Указа Президента Российской Федерации от 10.12.2020 № 778 - вст</w:t>
      </w:r>
      <w:r>
        <w:rPr>
          <w:rStyle w:val="mark"/>
          <w:color w:val="333333"/>
          <w:sz w:val="27"/>
          <w:szCs w:val="27"/>
        </w:rPr>
        <w:t>упает в силу с 1 июля 2021 г.)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lastRenderedPageBreak/>
        <w:t>3.1. Недвижимое имущество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 xml:space="preserve"> Указывается вид собственности (индивидуальная, долевая, общая); для совместной собственности указываются иные лица (Ф. И. О. или наименование), в </w:t>
      </w:r>
      <w:r>
        <w:rPr>
          <w:color w:val="333333"/>
        </w:rPr>
        <w:lastRenderedPageBreak/>
        <w:t>собственности которых находится имущество; для долевой собственнос</w:t>
      </w:r>
      <w:r>
        <w:rPr>
          <w:color w:val="333333"/>
        </w:rPr>
        <w:t>ти указывается доля лица, сведения об имуществе которого представляются.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</w:t>
      </w:r>
      <w:r>
        <w:rPr>
          <w:color w:val="333333"/>
        </w:rPr>
        <w:t xml:space="preserve">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</w:t>
      </w:r>
      <w:r>
        <w:rPr>
          <w:color w:val="333333"/>
        </w:rPr>
        <w:t>ваться иностранными финансовыми инструментами", источник получения средств, за счет которых приобретено имущество.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</w:t>
      </w:r>
      <w:r>
        <w:rPr>
          <w:color w:val="333333"/>
        </w:rPr>
        <w:t>е.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color w:val="333333"/>
        </w:rPr>
        <w:t>ого представляются.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 xml:space="preserve"> Указываются </w:t>
      </w:r>
      <w:r>
        <w:rPr>
          <w:rStyle w:val="ed"/>
          <w:color w:val="333333"/>
        </w:rPr>
        <w:t xml:space="preserve">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</w:t>
      </w:r>
      <w:r>
        <w:rPr>
          <w:rStyle w:val="ed"/>
          <w:color w:val="333333"/>
        </w:rPr>
        <w:t xml:space="preserve">(если его нельзя определить, указываются вид </w:t>
      </w:r>
      <w:r>
        <w:rPr>
          <w:rStyle w:val="ed"/>
          <w:color w:val="333333"/>
        </w:rPr>
        <w:lastRenderedPageBreak/>
        <w:t>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 xml:space="preserve"> Указываются наименование оператора информационной системы, в которой осуществляется </w:t>
      </w:r>
      <w:r>
        <w:rPr>
          <w:rStyle w:val="ed"/>
          <w:color w:val="333333"/>
        </w:rPr>
        <w:t>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</w:t>
      </w:r>
      <w:r>
        <w:rPr>
          <w:rStyle w:val="ed"/>
          <w:color w:val="333333"/>
        </w:rPr>
        <w:t>онный номер).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p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июля 2021 г.)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</w:t>
      </w:r>
      <w:r>
        <w:rPr>
          <w:rStyle w:val="mark"/>
          <w:color w:val="333333"/>
          <w:sz w:val="27"/>
          <w:szCs w:val="27"/>
        </w:rPr>
        <w:t>у с 1 июля 2021 г.)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3.5. Цифровая валюта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</w:t>
      </w:r>
      <w:r>
        <w:rPr>
          <w:rStyle w:val="mark"/>
          <w:color w:val="333333"/>
          <w:sz w:val="27"/>
          <w:szCs w:val="27"/>
        </w:rPr>
        <w:t>июля 2021 г.)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</w:t>
            </w:r>
            <w:r>
              <w:rPr>
                <w:color w:val="333333"/>
                <w:sz w:val="27"/>
                <w:szCs w:val="27"/>
              </w:rPr>
              <w:t>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  <w:color w:val="333333"/>
        </w:rPr>
        <w:t xml:space="preserve"> (В редакции Указа Президента Российской Федерации от 10.12.2020 № </w:t>
      </w:r>
      <w:r>
        <w:rPr>
          <w:rStyle w:val="mark"/>
          <w:color w:val="333333"/>
        </w:rPr>
        <w:t>778 - вступает в силу с 1 июля 2021 г.)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lastRenderedPageBreak/>
        <w:t>3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</w:t>
      </w:r>
      <w:r>
        <w:rPr>
          <w:rStyle w:val="ed"/>
          <w:color w:val="333333"/>
        </w:rPr>
        <w:t>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</w:t>
      </w:r>
      <w:r>
        <w:rPr>
          <w:rStyle w:val="ed"/>
          <w:color w:val="333333"/>
        </w:rPr>
        <w:t>тся.</w:t>
      </w:r>
      <w:r>
        <w:rPr>
          <w:rStyle w:val="mark"/>
          <w:color w:val="33333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</w:rPr>
        <w:t>вступает в силу с 1 июля 2020 г.)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color w:val="333333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</w:t>
            </w:r>
            <w:r>
              <w:rPr>
                <w:color w:val="333333"/>
                <w:sz w:val="27"/>
                <w:szCs w:val="27"/>
              </w:rPr>
              <w:t>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</w:t>
      </w:r>
      <w:r>
        <w:rPr>
          <w:color w:val="333333"/>
        </w:rPr>
        <w:t>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 xml:space="preserve"> Доля участия выражается в процентах </w:t>
      </w:r>
      <w:r>
        <w:rPr>
          <w:color w:val="333333"/>
        </w:rPr>
        <w:t>от уставного капитала. Для акционерных обществ указываются также номинальная стоимость и количество акций.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</w:t>
      </w:r>
      <w:r>
        <w:rPr>
          <w:color w:val="333333"/>
        </w:rPr>
        <w:t>зиты (дата, номер) соответствующего договора или акта.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Итого по разделу 5 "Сведения о ценных бумагах" </w:t>
      </w:r>
      <w:r>
        <w:rPr>
          <w:color w:val="333333"/>
          <w:sz w:val="27"/>
          <w:szCs w:val="27"/>
        </w:rPr>
        <w:t>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Указывается общая стоимость ценных бумаг данного вида исходя из стоимости </w:t>
      </w:r>
      <w:r>
        <w:rPr>
          <w:color w:val="333333"/>
        </w:rPr>
        <w:t>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</w:t>
      </w:r>
      <w:r>
        <w:rPr>
          <w:rStyle w:val="w41"/>
          <w:color w:val="333333"/>
          <w:sz w:val="27"/>
          <w:szCs w:val="27"/>
        </w:rPr>
        <w:t>ьствах имущественного характера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Указываются вид пользования (аренда, безвозмездное пользование и другие) и сроки пользования.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</w:t>
      </w:r>
      <w:r>
        <w:rPr>
          <w:rStyle w:val="w41"/>
          <w:color w:val="333333"/>
          <w:sz w:val="27"/>
          <w:szCs w:val="27"/>
        </w:rPr>
        <w:t>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Сумма обязательства/размер обязательства по 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</w:t>
      </w:r>
      <w:r>
        <w:rPr>
          <w:color w:val="333333"/>
        </w:rPr>
        <w:t>000 руб., кредитором или должником по которым является лицо, сведения об обязательствах которого представляются.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</w:t>
      </w:r>
      <w:r>
        <w:rPr>
          <w:color w:val="333333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</w:t>
      </w:r>
      <w:r>
        <w:rPr>
          <w:color w:val="333333"/>
        </w:rPr>
        <w:t>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</w:t>
      </w:r>
      <w:r>
        <w:rPr>
          <w:rStyle w:val="w41"/>
          <w:color w:val="333333"/>
          <w:sz w:val="27"/>
          <w:szCs w:val="27"/>
        </w:rPr>
        <w:t>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Приобретател</w:t>
            </w:r>
            <w:r>
              <w:rPr>
                <w:rStyle w:val="ed"/>
                <w:color w:val="333333"/>
                <w:sz w:val="27"/>
                <w:szCs w:val="27"/>
              </w:rPr>
              <w:t>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000000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A05CDD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</w:t>
      </w:r>
      <w:r>
        <w:rPr>
          <w:rStyle w:val="ed"/>
          <w:color w:val="333333"/>
        </w:rPr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</w:t>
      </w:r>
      <w:r>
        <w:rPr>
          <w:rStyle w:val="ed"/>
          <w:color w:val="333333"/>
        </w:rPr>
        <w:t xml:space="preserve">менование, идентификационный номер налогоплательщика и основной </w:t>
      </w:r>
      <w:r>
        <w:rPr>
          <w:rStyle w:val="ed"/>
          <w:color w:val="333333"/>
        </w:rPr>
        <w:lastRenderedPageBreak/>
        <w:t>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</w:t>
      </w:r>
      <w:r>
        <w:rPr>
          <w:rStyle w:val="ed"/>
          <w:color w:val="333333"/>
        </w:rPr>
        <w:t>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(Дополнена разделом - Указ Президента Российской Федерации от 19.09.2017 № 431;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10.12.2020 № 778 - вступает в силу с 1 июля 2021 г.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 20__ г. ____________________________________________________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</w:t>
      </w:r>
      <w:r>
        <w:rPr>
          <w:color w:val="333333"/>
          <w:sz w:val="27"/>
          <w:szCs w:val="27"/>
        </w:rPr>
        <w:t xml:space="preserve">            (подпись лица, представляющего сведения) </w:t>
      </w:r>
    </w:p>
    <w:p w:rsidR="00000000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000000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000000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5CDD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0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4299"/>
    <w:rsid w:val="00484299"/>
    <w:rsid w:val="00A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74FE-170D-43DC-9C33-95367013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039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2023-02-16T04:49:00Z</dcterms:created>
  <dcterms:modified xsi:type="dcterms:W3CDTF">2023-02-16T04:49:00Z</dcterms:modified>
</cp:coreProperties>
</file>